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shape o:spt="32" o:oned="1" path="m,l21600,21600e" style="position:absolute;margin-left:10.7pt;margin-top:41.55pt;width:564.2pt;height:0;z-index:-251658240;mso-position-horizontal-relative:page;mso-position-vertical-relative:page">
            <v:stroke weight="1.2pt"/>
          </v:shape>
        </w:pict>
      </w:r>
    </w:p>
    <w:p>
      <w:pPr>
        <w:pStyle w:val="Style2"/>
        <w:framePr w:wrap="none" w:vAnchor="page" w:hAnchor="page" w:x="181" w:y="4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’he Official Publication of ALOA—An International Association of Security </w:t>
      </w:r>
      <w:r>
        <w:rPr>
          <w:rStyle w:val="CharStyle4"/>
        </w:rPr>
        <w:t>Professionals</w:t>
      </w:r>
    </w:p>
    <w:p>
      <w:pPr>
        <w:pStyle w:val="Style5"/>
        <w:framePr w:wrap="none" w:vAnchor="page" w:hAnchor="page" w:x="344" w:y="27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2005</w:t>
      </w:r>
    </w:p>
    <w:p>
      <w:pPr>
        <w:pStyle w:val="Style5"/>
        <w:framePr w:wrap="none" w:vAnchor="page" w:hAnchor="page" w:x="9795" w:y="27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wuuw.aloa.org</w:t>
      </w:r>
    </w:p>
    <w:p>
      <w:pPr>
        <w:pStyle w:val="Style7"/>
        <w:framePr w:w="11256" w:h="2707" w:hRule="exact" w:wrap="none" w:vAnchor="page" w:hAnchor="page" w:x="181" w:y="4960"/>
        <w:widowControl w:val="0"/>
        <w:keepNext w:val="0"/>
        <w:keepLines w:val="0"/>
        <w:shd w:val="clear" w:color="auto" w:fill="auto"/>
        <w:bidi w:val="0"/>
        <w:jc w:val="left"/>
        <w:spacing w:before="0" w:after="0"/>
        <w:ind w:left="760" w:right="0" w:firstLine="0"/>
      </w:pPr>
      <w:r>
        <w:rPr>
          <w:lang w:val="en-US" w:eastAsia="en-US" w:bidi="en-US"/>
          <w:w w:val="100"/>
          <w:spacing w:val="0"/>
          <w:color w:val="000000"/>
          <w:position w:val="0"/>
        </w:rPr>
        <w:t>Security</w:t>
      </w:r>
    </w:p>
    <w:p>
      <w:pPr>
        <w:pStyle w:val="Style9"/>
        <w:framePr w:w="11256" w:h="2707" w:hRule="exact" w:wrap="none" w:vAnchor="page" w:hAnchor="page" w:x="181" w:y="4960"/>
        <w:widowControl w:val="0"/>
        <w:keepNext w:val="0"/>
        <w:keepLines w:val="0"/>
        <w:shd w:val="clear" w:color="auto" w:fill="auto"/>
        <w:bidi w:val="0"/>
        <w:spacing w:before="0" w:after="0"/>
        <w:ind w:left="760" w:right="6845" w:firstLine="0"/>
      </w:pPr>
      <w:r>
        <w:rPr>
          <w:lang w:val="en-US" w:eastAsia="en-US" w:bidi="en-US"/>
          <w:w w:val="100"/>
          <w:spacing w:val="0"/>
          <w:color w:val="000000"/>
          <w:position w:val="0"/>
        </w:rPr>
        <w:t>Baldino’s Lock &amp;</w:t>
        <w:br/>
        <w:t>Key Secures the</w:t>
        <w:br/>
        <w:t>U.S. Capitol</w:t>
      </w:r>
    </w:p>
    <w:p>
      <w:pPr>
        <w:pStyle w:val="Style11"/>
        <w:framePr w:w="1843" w:h="1037" w:hRule="exact" w:wrap="none" w:vAnchor="page" w:hAnchor="page" w:x="7112" w:y="5488"/>
        <w:widowControl w:val="0"/>
        <w:keepNext w:val="0"/>
        <w:keepLines w:val="0"/>
        <w:shd w:val="clear" w:color="auto" w:fill="auto"/>
        <w:bidi w:val="0"/>
        <w:jc w:val="both"/>
        <w:spacing w:before="0" w:after="0" w:line="280" w:lineRule="exact"/>
        <w:ind w:left="0" w:right="0" w:firstLine="0"/>
      </w:pPr>
      <w:r>
        <w:rPr>
          <w:rStyle w:val="CharStyle13"/>
        </w:rPr>
        <w:t>: I | I I I I 1</w:t>
      </w:r>
    </w:p>
    <w:p>
      <w:pPr>
        <w:pStyle w:val="Style11"/>
        <w:framePr w:w="1843" w:h="1037" w:hRule="exact" w:wrap="none" w:vAnchor="page" w:hAnchor="page" w:x="7112" w:y="5488"/>
        <w:widowControl w:val="0"/>
        <w:keepNext w:val="0"/>
        <w:keepLines w:val="0"/>
        <w:shd w:val="clear" w:color="auto" w:fill="auto"/>
        <w:bidi w:val="0"/>
        <w:jc w:val="both"/>
        <w:spacing w:before="0" w:after="0" w:line="140" w:lineRule="exact"/>
        <w:ind w:left="0" w:right="0" w:firstLine="0"/>
      </w:pPr>
      <w:r>
        <w:rPr>
          <w:rStyle w:val="CharStyle14"/>
        </w:rPr>
        <w:t>0</w:t>
      </w:r>
      <w:r>
        <w:rPr>
          <w:rStyle w:val="CharStyle15"/>
        </w:rPr>
        <w:t xml:space="preserve"> gpn$^ •&gt;. %</w:t>
      </w:r>
    </w:p>
    <w:p>
      <w:pPr>
        <w:framePr w:wrap="none" w:vAnchor="page" w:hAnchor="page" w:x="6090" w:y="6783"/>
        <w:widowControl w:val="0"/>
      </w:pPr>
    </w:p>
    <w:p>
      <w:pPr>
        <w:framePr w:wrap="none" w:vAnchor="page" w:hAnchor="page" w:x="10093" w:y="8563"/>
        <w:widowControl w:val="0"/>
      </w:pPr>
    </w:p>
    <w:p>
      <w:pPr>
        <w:framePr w:wrap="none" w:vAnchor="page" w:hAnchor="page" w:x="5735" w:y="8751"/>
        <w:widowControl w:val="0"/>
      </w:pPr>
    </w:p>
    <w:p>
      <w:pPr>
        <w:pStyle w:val="Style16"/>
        <w:framePr w:wrap="none" w:vAnchor="page" w:hAnchor="page" w:x="181" w:y="8828"/>
        <w:tabs>
          <w:tab w:leader="dot" w:pos="5347" w:val="left"/>
          <w:tab w:leader="dot" w:pos="5550" w:val="left"/>
        </w:tabs>
        <w:widowControl w:val="0"/>
        <w:keepNext w:val="0"/>
        <w:keepLines w:val="0"/>
        <w:shd w:val="clear" w:color="auto" w:fill="auto"/>
        <w:bidi w:val="0"/>
        <w:spacing w:before="0" w:after="0"/>
        <w:ind w:left="5040" w:right="5837" w:firstLine="0"/>
      </w:pPr>
      <w:r>
        <w:rPr>
          <w:lang w:val="en-US" w:eastAsia="en-US" w:bidi="en-US"/>
          <w:w w:val="100"/>
          <w:spacing w:val="0"/>
          <w:color w:val="000000"/>
          <w:position w:val="0"/>
        </w:rPr>
        <w:tab/>
        <w:tab/>
      </w:r>
    </w:p>
    <w:p>
      <w:pPr>
        <w:framePr w:wrap="none" w:vAnchor="page" w:hAnchor="page" w:x="4007" w:y="8808"/>
        <w:widowControl w:val="0"/>
      </w:pPr>
    </w:p>
    <w:p>
      <w:pPr>
        <w:pStyle w:val="Style11"/>
        <w:framePr w:wrap="none" w:vAnchor="page" w:hAnchor="page" w:x="4875" w:y="9976"/>
        <w:widowControl w:val="0"/>
        <w:keepNext w:val="0"/>
        <w:keepLines w:val="0"/>
        <w:shd w:val="clear" w:color="auto" w:fill="auto"/>
        <w:bidi w:val="0"/>
        <w:jc w:val="both"/>
        <w:spacing w:before="0" w:after="0" w:line="140" w:lineRule="exact"/>
        <w:ind w:left="0" w:right="0" w:firstLine="0"/>
      </w:pPr>
      <w:r>
        <w:rPr>
          <w:rStyle w:val="CharStyle18"/>
        </w:rPr>
        <w:t xml:space="preserve">‘5 </w:t>
      </w:r>
      <w:r>
        <w:rPr>
          <w:rStyle w:val="CharStyle14"/>
        </w:rPr>
        <w:t>U%^A\\</w:t>
      </w:r>
    </w:p>
    <w:p>
      <w:pPr>
        <w:pStyle w:val="Style19"/>
        <w:framePr w:wrap="none" w:vAnchor="page" w:hAnchor="page" w:x="181" w:y="9976"/>
        <w:widowControl w:val="0"/>
        <w:keepNext w:val="0"/>
        <w:keepLines w:val="0"/>
        <w:shd w:val="clear" w:color="auto" w:fill="auto"/>
        <w:bidi w:val="0"/>
        <w:jc w:val="left"/>
        <w:spacing w:before="0" w:after="0"/>
        <w:ind w:left="6420" w:right="0" w:firstLine="0"/>
      </w:pPr>
      <w:r>
        <w:rPr>
          <w:lang w:val="en-US" w:eastAsia="en-US" w:bidi="en-US"/>
          <w:w w:val="100"/>
          <w:spacing w:val="0"/>
          <w:color w:val="000000"/>
          <w:position w:val="0"/>
        </w:rPr>
        <w:t>fitIII</w:t>
      </w:r>
    </w:p>
    <w:p>
      <w:pPr>
        <w:pStyle w:val="Style11"/>
        <w:framePr w:wrap="none" w:vAnchor="page" w:hAnchor="page" w:x="2442" w:y="13307"/>
        <w:widowControl w:val="0"/>
        <w:keepNext w:val="0"/>
        <w:keepLines w:val="0"/>
        <w:shd w:val="clear" w:color="auto" w:fill="auto"/>
        <w:bidi w:val="0"/>
        <w:jc w:val="both"/>
        <w:spacing w:before="0" w:after="0" w:line="150" w:lineRule="exact"/>
        <w:ind w:left="0" w:right="0" w:firstLine="0"/>
      </w:pPr>
      <w:r>
        <w:rPr>
          <w:rStyle w:val="CharStyle21"/>
        </w:rPr>
        <w:t>i</w:t>
      </w:r>
    </w:p>
    <w:p>
      <w:pPr>
        <w:pStyle w:val="Style22"/>
        <w:framePr w:wrap="none" w:vAnchor="page" w:hAnchor="page" w:x="181" w:y="12888"/>
        <w:widowControl w:val="0"/>
        <w:keepNext w:val="0"/>
        <w:keepLines w:val="0"/>
        <w:shd w:val="clear" w:color="auto" w:fill="auto"/>
        <w:bidi w:val="0"/>
        <w:jc w:val="left"/>
        <w:spacing w:before="0" w:after="0"/>
        <w:ind w:left="2640" w:right="0" w:firstLine="0"/>
      </w:pPr>
      <w:bookmarkStart w:id="0" w:name="bookmark0"/>
      <w:r>
        <w:rPr>
          <w:lang w:val="en-US" w:eastAsia="en-US" w:bidi="en-US"/>
          <w:w w:val="100"/>
          <w:spacing w:val="0"/>
          <w:color w:val="000000"/>
          <w:position w:val="0"/>
        </w:rPr>
        <w:t>PLUS!</w:t>
      </w:r>
      <w:bookmarkEnd w:id="0"/>
    </w:p>
    <w:p>
      <w:pPr>
        <w:pStyle w:val="Style24"/>
        <w:framePr w:w="11256" w:h="2341" w:hRule="exact" w:wrap="none" w:vAnchor="page" w:hAnchor="page" w:x="181" w:y="13479"/>
        <w:widowControl w:val="0"/>
        <w:keepNext w:val="0"/>
        <w:keepLines w:val="0"/>
        <w:shd w:val="clear" w:color="auto" w:fill="auto"/>
        <w:bidi w:val="0"/>
        <w:spacing w:before="0" w:after="0"/>
        <w:ind w:left="0" w:right="5011" w:firstLine="0"/>
      </w:pPr>
      <w:r>
        <w:rPr>
          <w:rStyle w:val="CharStyle26"/>
          <w:b w:val="0"/>
          <w:bCs w:val="0"/>
        </w:rPr>
        <w:t>mm m mm</w:t>
      </w:r>
      <w:r>
        <w:rPr>
          <w:lang w:val="en-US" w:eastAsia="en-US" w:bidi="en-US"/>
          <w:w w:val="100"/>
          <w:spacing w:val="0"/>
          <w:color w:val="000000"/>
          <w:position w:val="0"/>
        </w:rPr>
        <w:t xml:space="preserve"> </w:t>
      </w:r>
      <w:r>
        <w:rPr>
          <w:lang w:val="en-US" w:eastAsia="en-US" w:bidi="en-US"/>
          <w:vertAlign w:val="subscript"/>
          <w:w w:val="100"/>
          <w:spacing w:val="0"/>
          <w:color w:val="000000"/>
          <w:position w:val="0"/>
        </w:rPr>
        <w:t>(nr</w:t>
      </w:r>
      <w:r>
        <w:rPr>
          <w:lang w:val="en-US" w:eastAsia="en-US" w:bidi="en-US"/>
          <w:w w:val="100"/>
          <w:spacing w:val="0"/>
          <w:color w:val="000000"/>
          <w:position w:val="0"/>
        </w:rPr>
        <w:t>- RLOH Moues to Easy Street</w:t>
      </w:r>
    </w:p>
    <w:p>
      <w:pPr>
        <w:pStyle w:val="Style27"/>
        <w:framePr w:w="11256" w:h="2341" w:hRule="exact" w:wrap="none" w:vAnchor="page" w:hAnchor="page" w:x="181" w:y="13479"/>
        <w:widowControl w:val="0"/>
        <w:keepNext w:val="0"/>
        <w:keepLines w:val="0"/>
        <w:shd w:val="clear" w:color="auto" w:fill="auto"/>
        <w:bidi w:val="0"/>
        <w:jc w:val="left"/>
        <w:spacing w:before="0" w:after="0"/>
        <w:ind w:left="140" w:right="0" w:firstLine="0"/>
      </w:pPr>
      <w:bookmarkStart w:id="1" w:name="bookmark1"/>
      <w:r>
        <w:rPr>
          <w:lang w:val="en-US" w:eastAsia="en-US" w:bidi="en-US"/>
          <w:w w:val="100"/>
          <w:spacing w:val="0"/>
          <w:color w:val="000000"/>
          <w:position w:val="0"/>
        </w:rPr>
        <w:t>\ ALOA 05/</w:t>
      </w:r>
      <w:bookmarkEnd w:id="1"/>
    </w:p>
    <w:p>
      <w:pPr>
        <w:pStyle w:val="Style24"/>
        <w:framePr w:w="11256" w:h="2341" w:hRule="exact" w:wrap="none" w:vAnchor="page" w:hAnchor="page" w:x="181" w:y="13479"/>
        <w:tabs>
          <w:tab w:leader="none" w:pos="2494" w:val="left"/>
        </w:tabs>
        <w:widowControl w:val="0"/>
        <w:keepNext w:val="0"/>
        <w:keepLines w:val="0"/>
        <w:shd w:val="clear" w:color="auto" w:fill="auto"/>
        <w:bidi w:val="0"/>
        <w:jc w:val="both"/>
        <w:spacing w:before="0" w:after="0" w:line="264" w:lineRule="exact"/>
        <w:ind w:left="140" w:right="5011" w:firstLine="0"/>
      </w:pPr>
      <w:r>
        <w:rPr>
          <w:lang w:val="en-US" w:eastAsia="en-US" w:bidi="en-US"/>
          <w:w w:val="100"/>
          <w:spacing w:val="0"/>
          <w:color w:val="000000"/>
          <w:position w:val="0"/>
        </w:rPr>
        <w:t xml:space="preserve">\ </w:t>
      </w:r>
      <w:r>
        <w:rPr>
          <w:lang w:val="en-US" w:eastAsia="en-US" w:bidi="en-US"/>
          <w:vertAlign w:val="superscript"/>
          <w:w w:val="100"/>
          <w:spacing w:val="0"/>
          <w:color w:val="000000"/>
          <w:position w:val="0"/>
        </w:rPr>
        <w:t>-</w:t>
      </w:r>
      <w:r>
        <w:rPr>
          <w:lang w:val="en-US" w:eastAsia="en-US" w:bidi="en-US"/>
          <w:w w:val="100"/>
          <w:spacing w:val="0"/>
          <w:color w:val="000000"/>
          <w:position w:val="0"/>
        </w:rPr>
        <w:tab/>
        <w:t>^ ^</w:t>
      </w:r>
      <w:r>
        <w:rPr>
          <w:lang w:val="en-US" w:eastAsia="en-US" w:bidi="en-US"/>
          <w:vertAlign w:val="subscript"/>
          <w:w w:val="100"/>
          <w:spacing w:val="0"/>
          <w:color w:val="000000"/>
          <w:position w:val="0"/>
        </w:rPr>
        <w:t>r</w:t>
      </w:r>
      <w:r>
        <w:rPr>
          <w:lang w:val="en-US" w:eastAsia="en-US" w:bidi="en-US"/>
          <w:w w:val="100"/>
          <w:spacing w:val="0"/>
          <w:color w:val="000000"/>
          <w:position w:val="0"/>
        </w:rPr>
        <w:t>j</w:t>
      </w:r>
      <w:r>
        <w:rPr>
          <w:lang w:val="en-US" w:eastAsia="en-US" w:bidi="en-US"/>
          <w:vertAlign w:val="subscript"/>
          <w:w w:val="100"/>
          <w:spacing w:val="0"/>
          <w:color w:val="000000"/>
          <w:position w:val="0"/>
        </w:rPr>
        <w:t>c</w:t>
      </w:r>
      <w:r>
        <w:rPr>
          <w:lang w:val="en-US" w:eastAsia="en-US" w:bidi="en-US"/>
          <w:w w:val="100"/>
          <w:spacing w:val="0"/>
          <w:color w:val="000000"/>
          <w:position w:val="0"/>
        </w:rPr>
        <w:t xml:space="preserve"> Q</w:t>
      </w:r>
      <w:r>
        <w:rPr>
          <w:lang w:val="en-US" w:eastAsia="en-US" w:bidi="en-US"/>
          <w:vertAlign w:val="subscript"/>
          <w:w w:val="100"/>
          <w:spacing w:val="0"/>
          <w:color w:val="000000"/>
          <w:position w:val="0"/>
        </w:rPr>
        <w:t>0S</w:t>
      </w:r>
      <w:r>
        <w:rPr>
          <w:lang w:val="en-US" w:eastAsia="en-US" w:bidi="en-US"/>
          <w:w w:val="100"/>
          <w:spacing w:val="0"/>
          <w:color w:val="000000"/>
          <w:position w:val="0"/>
        </w:rPr>
        <w:t>^j</w:t>
      </w:r>
      <w:r>
        <w:rPr>
          <w:lang w:val="en-US" w:eastAsia="en-US" w:bidi="en-US"/>
          <w:vertAlign w:val="subscript"/>
          <w:w w:val="100"/>
          <w:spacing w:val="0"/>
          <w:color w:val="000000"/>
          <w:position w:val="0"/>
        </w:rPr>
        <w:t>e</w:t>
      </w:r>
      <w:r>
        <w:rPr>
          <w:lang w:val="en-US" w:eastAsia="en-US" w:bidi="en-US"/>
          <w:w w:val="100"/>
          <w:spacing w:val="0"/>
          <w:color w:val="000000"/>
          <w:position w:val="0"/>
        </w:rPr>
        <w:t>y Breaks Douin</w:t>
      </w:r>
    </w:p>
    <w:p>
      <w:pPr>
        <w:pStyle w:val="Style24"/>
        <w:framePr w:w="11256" w:h="2341" w:hRule="exact" w:wrap="none" w:vAnchor="page" w:hAnchor="page" w:x="181" w:y="13479"/>
        <w:tabs>
          <w:tab w:leader="none" w:pos="814" w:val="left"/>
        </w:tabs>
        <w:widowControl w:val="0"/>
        <w:keepNext w:val="0"/>
        <w:keepLines w:val="0"/>
        <w:shd w:val="clear" w:color="auto" w:fill="auto"/>
        <w:bidi w:val="0"/>
        <w:jc w:val="both"/>
        <w:spacing w:before="0" w:after="0" w:line="264" w:lineRule="exact"/>
        <w:ind w:left="140" w:right="5011" w:firstLine="0"/>
      </w:pPr>
      <w:r>
        <w:rPr>
          <w:lang w:val="en-US" w:eastAsia="en-US" w:bidi="en-US"/>
          <w:w w:val="100"/>
          <w:spacing w:val="0"/>
          <w:color w:val="000000"/>
          <w:position w:val="0"/>
        </w:rPr>
        <w:t>^</w:t>
        <w:tab/>
        <w:t>p</w:t>
      </w:r>
      <w:r>
        <w:rPr>
          <w:rStyle w:val="CharStyle29"/>
          <w:b/>
          <w:bCs/>
        </w:rPr>
        <w:t>q^|«|</w:t>
      </w:r>
      <w:r>
        <w:rPr>
          <w:lang w:val="en-US" w:eastAsia="en-US" w:bidi="en-US"/>
          <w:w w:val="100"/>
          <w:spacing w:val="0"/>
          <w:color w:val="000000"/>
          <w:position w:val="0"/>
        </w:rPr>
        <w:t xml:space="preserve"> |^| p^ ^ </w:t>
      </w:r>
      <w:r>
        <w:rPr>
          <w:rStyle w:val="CharStyle29"/>
          <w:b/>
          <w:bCs/>
        </w:rPr>
        <w:t>Tlu</w:t>
      </w:r>
      <w:r>
        <w:rPr>
          <w:lang w:val="en-US" w:eastAsia="en-US" w:bidi="en-US"/>
          <w:w w:val="100"/>
          <w:spacing w:val="0"/>
          <w:color w:val="000000"/>
          <w:position w:val="0"/>
        </w:rPr>
        <w:t>o Unique Ruto Locks</w:t>
      </w:r>
    </w:p>
    <w:p>
      <w:pPr>
        <w:pStyle w:val="Style24"/>
        <w:framePr w:w="11256" w:h="2341" w:hRule="exact" w:wrap="none" w:vAnchor="page" w:hAnchor="page" w:x="181" w:y="13479"/>
        <w:tabs>
          <w:tab w:leader="none" w:pos="3021" w:val="left"/>
        </w:tabs>
        <w:widowControl w:val="0"/>
        <w:keepNext w:val="0"/>
        <w:keepLines w:val="0"/>
        <w:shd w:val="clear" w:color="auto" w:fill="auto"/>
        <w:bidi w:val="0"/>
        <w:jc w:val="both"/>
        <w:spacing w:before="0" w:after="0" w:line="298" w:lineRule="exact"/>
        <w:ind w:left="1420" w:right="4550" w:firstLine="0"/>
      </w:pPr>
      <w:r>
        <w:rPr>
          <w:lang w:val="en-US" w:eastAsia="en-US" w:bidi="en-US"/>
          <w:w w:val="100"/>
          <w:spacing w:val="0"/>
          <w:color w:val="000000"/>
          <w:position w:val="0"/>
        </w:rPr>
        <w:t>„</w:t>
        <w:tab/>
        <w:t>Biz Tips to celebrate</w:t>
      </w:r>
    </w:p>
    <w:p>
      <w:pPr>
        <w:pStyle w:val="Style24"/>
        <w:framePr w:w="11256" w:h="2341" w:hRule="exact" w:wrap="none" w:vAnchor="page" w:hAnchor="page" w:x="181" w:y="13479"/>
        <w:tabs>
          <w:tab w:leader="none" w:pos="2799" w:val="left"/>
        </w:tabs>
        <w:widowControl w:val="0"/>
        <w:keepNext w:val="0"/>
        <w:keepLines w:val="0"/>
        <w:shd w:val="clear" w:color="auto" w:fill="auto"/>
        <w:bidi w:val="0"/>
        <w:jc w:val="left"/>
        <w:spacing w:before="0" w:after="0" w:line="298" w:lineRule="exact"/>
        <w:ind w:left="320" w:right="0" w:firstLine="440"/>
      </w:pPr>
      <w:r>
        <w:rPr>
          <w:lang w:val="en-US" w:eastAsia="en-US" w:bidi="en-US"/>
          <w:w w:val="100"/>
          <w:spacing w:val="0"/>
          <w:color w:val="000000"/>
          <w:position w:val="0"/>
        </w:rPr>
        <w:t>IllSldc! ^ National Communications Month</w:t>
        <w:br/>
        <w:t>jHB</w:t>
        <w:tab/>
        <w:t>Greg Perry reuieuis two neui safe locks</w:t>
      </w:r>
    </w:p>
    <w:p>
      <w:pPr>
        <w:pStyle w:val="Style24"/>
        <w:framePr w:w="11256" w:h="2341" w:hRule="exact" w:wrap="none" w:vAnchor="page" w:hAnchor="page" w:x="181" w:y="13479"/>
        <w:widowControl w:val="0"/>
        <w:keepNext w:val="0"/>
        <w:keepLines w:val="0"/>
        <w:shd w:val="clear" w:color="auto" w:fill="auto"/>
        <w:bidi w:val="0"/>
        <w:jc w:val="left"/>
        <w:spacing w:before="0" w:after="0"/>
        <w:ind w:left="2640" w:right="0" w:firstLine="0"/>
      </w:pPr>
      <w:r>
        <w:rPr>
          <w:lang w:val="en-US" w:eastAsia="en-US" w:bidi="en-US"/>
          <w:w w:val="100"/>
          <w:spacing w:val="0"/>
          <w:color w:val="000000"/>
          <w:position w:val="0"/>
        </w:rPr>
        <w:t>and the Scoop on RLOR 2005</w:t>
      </w:r>
    </w:p>
    <w:p>
      <w:pPr>
        <w:pStyle w:val="Style30"/>
        <w:framePr w:w="3984" w:h="1357" w:hRule="exact" w:wrap="none" w:vAnchor="page" w:hAnchor="page" w:x="6781" w:y="13131"/>
        <w:widowControl w:val="0"/>
        <w:keepNext w:val="0"/>
        <w:keepLines w:val="0"/>
        <w:shd w:val="clear" w:color="auto" w:fill="auto"/>
        <w:bidi w:val="0"/>
        <w:jc w:val="left"/>
        <w:spacing w:before="0" w:after="36"/>
        <w:ind w:left="1900" w:right="0" w:firstLine="0"/>
      </w:pPr>
      <w:r>
        <w:rPr>
          <w:lang w:val="en-US" w:eastAsia="en-US" w:bidi="en-US"/>
          <w:w w:val="100"/>
          <w:spacing w:val="0"/>
          <w:color w:val="000000"/>
          <w:position w:val="0"/>
        </w:rPr>
        <w:t>3-D[Q[T 303</w:t>
      </w:r>
    </w:p>
    <w:p>
      <w:pPr>
        <w:pStyle w:val="Style30"/>
        <w:framePr w:w="3984" w:h="1357" w:hRule="exact" w:wrap="none" w:vAnchor="page" w:hAnchor="page" w:x="6781" w:y="13131"/>
        <w:widowControl w:val="0"/>
        <w:keepNext w:val="0"/>
        <w:keepLines w:val="0"/>
        <w:shd w:val="clear" w:color="auto" w:fill="auto"/>
        <w:bidi w:val="0"/>
        <w:jc w:val="left"/>
        <w:spacing w:before="0" w:after="65" w:line="230" w:lineRule="exact"/>
        <w:ind w:left="0" w:right="0" w:firstLine="0"/>
      </w:pPr>
      <w:r>
        <w:rPr>
          <w:lang w:val="en-US" w:eastAsia="en-US" w:bidi="en-US"/>
          <w:w w:val="100"/>
          <w:spacing w:val="0"/>
          <w:color w:val="000000"/>
          <w:position w:val="0"/>
        </w:rPr>
        <w:t>Breck H. Camp CML PO Box 47070 Atlanta GA 30362-0070</w:t>
      </w:r>
    </w:p>
    <w:p>
      <w:pPr>
        <w:pStyle w:val="Style32"/>
        <w:framePr w:w="3984" w:h="1357" w:hRule="exact" w:wrap="none" w:vAnchor="page" w:hAnchor="page" w:x="6781" w:y="131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ll.ll.ll).l..ll..llll..l.lll..lllll.l.l.lll.l.lo.lll..lilllll</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0.9pt;margin-top:47.3pt;width:561.1pt;height:99.85pt;z-index:-251658752;mso-wrap-distance-left:5pt;mso-wrap-distance-right:5pt;mso-position-horizontal-relative:page;mso-position-vertical-relative:page" wrapcoords="0 0">
            <v:imagedata r:id="rId5" r:href="rId6"/>
            <w10:wrap anchorx="page" anchory="page"/>
          </v:shape>
        </w:pict>
      </w:r>
      <w:r>
        <w:pict>
          <v:shape id="_x0000_s1027" type="#_x0000_t75" style="position:absolute;margin-left:6.85pt;margin-top:162.05pt;width:584.15pt;height:469.45pt;z-index:-251658751;mso-wrap-distance-left:5pt;mso-wrap-distance-right:5pt;mso-position-horizontal-relative:page;mso-position-vertical-relative:page" wrapcoords="0 0">
            <v:imagedata r:id="rId7" r:href="rId8"/>
            <w10:wrap anchorx="page" anchory="page"/>
          </v:shape>
        </w:pict>
      </w:r>
    </w:p>
    <w:p>
      <w:pPr>
        <w:pStyle w:val="Style34"/>
        <w:framePr w:wrap="none" w:vAnchor="page" w:hAnchor="page" w:x="181" w:y="1053"/>
        <w:widowControl w:val="0"/>
        <w:keepNext w:val="0"/>
        <w:keepLines w:val="0"/>
        <w:shd w:val="clear" w:color="auto" w:fill="7D9DC4"/>
        <w:bidi w:val="0"/>
        <w:jc w:val="left"/>
        <w:spacing w:before="0" w:after="0"/>
        <w:ind w:left="4980" w:right="0" w:firstLine="0"/>
      </w:pPr>
      <w:bookmarkStart w:id="2" w:name="bookmark2"/>
      <w:r>
        <w:rPr>
          <w:rStyle w:val="CharStyle36"/>
        </w:rPr>
        <w:t>OUR STAND</w:t>
      </w:r>
      <w:bookmarkEnd w:id="2"/>
    </w:p>
    <w:p>
      <w:pPr>
        <w:pStyle w:val="Style37"/>
        <w:framePr w:w="11256" w:h="532" w:hRule="exact" w:wrap="none" w:vAnchor="page" w:hAnchor="page" w:x="181" w:y="2206"/>
        <w:widowControl w:val="0"/>
        <w:keepNext w:val="0"/>
        <w:keepLines w:val="0"/>
        <w:shd w:val="clear" w:color="auto" w:fill="7D9DC4"/>
        <w:bidi w:val="0"/>
        <w:spacing w:before="0" w:after="0"/>
        <w:ind w:left="0" w:right="420" w:firstLine="0"/>
      </w:pPr>
      <w:r>
        <w:rPr>
          <w:rStyle w:val="CharStyle39"/>
          <w:b/>
          <w:bCs/>
        </w:rPr>
        <w:t>IT’S QUITE POSSIBLY YOUR MOST</w:t>
      </w:r>
    </w:p>
    <w:p>
      <w:pPr>
        <w:pStyle w:val="Style40"/>
        <w:framePr w:wrap="none" w:vAnchor="page" w:hAnchor="page" w:x="181" w:y="2704"/>
        <w:widowControl w:val="0"/>
        <w:keepNext w:val="0"/>
        <w:keepLines w:val="0"/>
        <w:shd w:val="clear" w:color="auto" w:fill="7D9DC4"/>
        <w:bidi w:val="0"/>
        <w:jc w:val="left"/>
        <w:spacing w:before="0" w:after="0"/>
        <w:ind w:left="1140" w:right="0" w:firstLine="0"/>
      </w:pPr>
      <w:r>
        <w:rPr>
          <w:rStyle w:val="CharStyle42"/>
          <w:b/>
          <w:bCs/>
        </w:rPr>
        <w:t>TRUSTED SIDEKICK</w:t>
      </w:r>
    </w:p>
    <w:p>
      <w:pPr>
        <w:pStyle w:val="Style34"/>
        <w:framePr w:w="11256" w:h="1445" w:hRule="exact" w:wrap="none" w:vAnchor="page" w:hAnchor="page" w:x="181" w:y="4180"/>
        <w:widowControl w:val="0"/>
        <w:keepNext w:val="0"/>
        <w:keepLines w:val="0"/>
        <w:shd w:val="clear" w:color="auto" w:fill="7D9DC4"/>
        <w:bidi w:val="0"/>
        <w:jc w:val="left"/>
        <w:spacing w:before="0" w:after="0"/>
        <w:ind w:left="3860" w:right="0" w:firstLine="0"/>
      </w:pPr>
      <w:bookmarkStart w:id="3" w:name="bookmark3"/>
      <w:r>
        <w:rPr>
          <w:rStyle w:val="CharStyle36"/>
        </w:rPr>
        <w:t>Keep it in Good Hands® with Allstate.</w:t>
      </w:r>
      <w:bookmarkEnd w:id="3"/>
    </w:p>
    <w:p>
      <w:pPr>
        <w:pStyle w:val="Style43"/>
        <w:framePr w:w="11256" w:h="1445" w:hRule="exact" w:wrap="none" w:vAnchor="page" w:hAnchor="page" w:x="181" w:y="4180"/>
        <w:tabs>
          <w:tab w:leader="none" w:pos="2668" w:val="left"/>
          <w:tab w:leader="none" w:pos="5737" w:val="right"/>
          <w:tab w:leader="none" w:pos="6004" w:val="left"/>
        </w:tabs>
        <w:widowControl w:val="0"/>
        <w:keepNext w:val="0"/>
        <w:keepLines w:val="0"/>
        <w:shd w:val="clear" w:color="auto" w:fill="7D9DC4"/>
        <w:bidi w:val="0"/>
        <w:spacing w:before="0" w:after="0"/>
        <w:ind w:left="560" w:right="0" w:firstLine="0"/>
      </w:pPr>
      <w:r>
        <w:rPr>
          <w:lang w:val="en-US" w:eastAsia="en-US" w:bidi="en-US"/>
          <w:w w:val="100"/>
          <w:spacing w:val="0"/>
          <w:color w:val="000000"/>
          <w:position w:val="0"/>
        </w:rPr>
        <w:t>As a small business</w:t>
        <w:tab/>
        <w:t>owner, there are</w:t>
        <w:tab/>
        <w:t>few things you</w:t>
        <w:tab/>
        <w:t>quick certificates of insurance, ID cards, assistance</w:t>
      </w:r>
    </w:p>
    <w:p>
      <w:pPr>
        <w:pStyle w:val="Style43"/>
        <w:framePr w:w="11256" w:h="1445" w:hRule="exact" w:wrap="none" w:vAnchor="page" w:hAnchor="page" w:x="181" w:y="4180"/>
        <w:tabs>
          <w:tab w:leader="none" w:pos="2604" w:val="left"/>
          <w:tab w:leader="none" w:pos="6004" w:val="left"/>
          <w:tab w:leader="none" w:pos="9778" w:val="center"/>
          <w:tab w:leader="none" w:pos="11214" w:val="right"/>
        </w:tabs>
        <w:widowControl w:val="0"/>
        <w:keepNext w:val="0"/>
        <w:keepLines w:val="0"/>
        <w:shd w:val="clear" w:color="auto" w:fill="7D9DC4"/>
        <w:bidi w:val="0"/>
        <w:spacing w:before="0" w:after="0"/>
        <w:ind w:left="560" w:right="0" w:firstLine="0"/>
      </w:pPr>
      <w:r>
        <w:rPr>
          <w:lang w:val="en-US" w:eastAsia="en-US" w:bidi="en-US"/>
          <w:w w:val="100"/>
          <w:spacing w:val="0"/>
          <w:color w:val="000000"/>
          <w:position w:val="0"/>
        </w:rPr>
        <w:t>rely on more than</w:t>
        <w:tab/>
        <w:t>your vehicle to keep you going.</w:t>
        <w:tab/>
        <w:t>with the claims process, and more.</w:t>
        <w:tab/>
        <w:t>All</w:t>
        <w:tab/>
        <w:t>from one of</w:t>
      </w:r>
    </w:p>
    <w:p>
      <w:pPr>
        <w:pStyle w:val="Style43"/>
        <w:framePr w:w="11256" w:h="1445" w:hRule="exact" w:wrap="none" w:vAnchor="page" w:hAnchor="page" w:x="181" w:y="4180"/>
        <w:tabs>
          <w:tab w:leader="none" w:pos="2668" w:val="left"/>
          <w:tab w:leader="none" w:pos="5737" w:val="right"/>
          <w:tab w:leader="none" w:pos="6004" w:val="left"/>
          <w:tab w:leader="none" w:pos="9778" w:val="center"/>
          <w:tab w:leader="none" w:pos="11214" w:val="right"/>
        </w:tabs>
        <w:widowControl w:val="0"/>
        <w:keepNext w:val="0"/>
        <w:keepLines w:val="0"/>
        <w:shd w:val="clear" w:color="auto" w:fill="7D9DC4"/>
        <w:bidi w:val="0"/>
        <w:spacing w:before="0" w:after="0"/>
        <w:ind w:left="560" w:right="0" w:firstLine="0"/>
      </w:pPr>
      <w:r>
        <w:rPr>
          <w:lang w:val="en-US" w:eastAsia="en-US" w:bidi="en-US"/>
          <w:w w:val="100"/>
          <w:spacing w:val="0"/>
          <w:color w:val="000000"/>
          <w:position w:val="0"/>
        </w:rPr>
        <w:t>Your local Allstate</w:t>
        <w:tab/>
        <w:t>agent can help</w:t>
        <w:tab/>
        <w:t>protect it and</w:t>
        <w:tab/>
        <w:t>the most widely recognized names</w:t>
        <w:tab/>
        <w:t>in</w:t>
        <w:tab/>
        <w:t>the business,</w:t>
      </w:r>
    </w:p>
    <w:p>
      <w:pPr>
        <w:pStyle w:val="Style43"/>
        <w:framePr w:w="11256" w:h="1445" w:hRule="exact" w:wrap="none" w:vAnchor="page" w:hAnchor="page" w:x="181" w:y="4180"/>
        <w:tabs>
          <w:tab w:leader="none" w:pos="2634" w:val="left"/>
          <w:tab w:leader="none" w:pos="5737" w:val="right"/>
          <w:tab w:leader="none" w:pos="6004" w:val="left"/>
        </w:tabs>
        <w:widowControl w:val="0"/>
        <w:keepNext w:val="0"/>
        <w:keepLines w:val="0"/>
        <w:shd w:val="clear" w:color="auto" w:fill="7D9DC4"/>
        <w:bidi w:val="0"/>
        <w:spacing w:before="0" w:after="0"/>
        <w:ind w:left="560" w:right="0" w:firstLine="0"/>
      </w:pPr>
      <w:r>
        <w:rPr>
          <w:lang w:val="en-US" w:eastAsia="en-US" w:bidi="en-US"/>
          <w:w w:val="100"/>
          <w:spacing w:val="0"/>
          <w:color w:val="000000"/>
          <w:position w:val="0"/>
        </w:rPr>
        <w:t>your small business</w:t>
        <w:tab/>
        <w:t>with services you</w:t>
        <w:tab/>
        <w:t>need including</w:t>
        <w:tab/>
      </w:r>
      <w:r>
        <w:rPr>
          <w:rStyle w:val="CharStyle45"/>
        </w:rPr>
        <w:t>Are you in Good Hands®?</w:t>
      </w:r>
    </w:p>
    <w:p>
      <w:pPr>
        <w:pStyle w:val="Style46"/>
        <w:framePr w:wrap="none" w:vAnchor="page" w:hAnchor="page" w:x="181" w:y="12753"/>
        <w:widowControl w:val="0"/>
        <w:keepNext w:val="0"/>
        <w:keepLines w:val="0"/>
        <w:shd w:val="clear" w:color="auto" w:fill="auto"/>
        <w:bidi w:val="0"/>
        <w:jc w:val="left"/>
        <w:spacing w:before="0" w:after="0"/>
        <w:ind w:left="4640" w:right="0" w:firstLine="0"/>
      </w:pPr>
      <w:r>
        <w:rPr>
          <w:lang w:val="en-US" w:eastAsia="en-US" w:bidi="en-US"/>
          <w:vertAlign w:val="superscript"/>
          <w:w w:val="100"/>
          <w:spacing w:val="0"/>
          <w:color w:val="000000"/>
          <w:position w:val="0"/>
        </w:rPr>
        <w:t>LOCl</w:t>
      </w:r>
      <w:r>
        <w:rPr>
          <w:lang w:val="en-US" w:eastAsia="en-US" w:bidi="en-US"/>
          <w:w w:val="100"/>
          <w:spacing w:val="0"/>
          <w:color w:val="000000"/>
          <w:position w:val="0"/>
        </w:rPr>
        <w:t>&lt;sitirHs</w:t>
      </w:r>
    </w:p>
    <w:p>
      <w:pPr>
        <w:pStyle w:val="Style48"/>
        <w:framePr w:w="11256" w:h="303" w:hRule="exact" w:wrap="none" w:vAnchor="page" w:hAnchor="page" w:x="181" w:y="15477"/>
        <w:tabs>
          <w:tab w:leader="none" w:pos="3795" w:val="left"/>
          <w:tab w:leader="none" w:pos="8468" w:val="left"/>
          <w:tab w:leader="underscore" w:pos="10988" w:val="left"/>
        </w:tabs>
        <w:widowControl w:val="0"/>
        <w:keepNext w:val="0"/>
        <w:keepLines w:val="0"/>
        <w:shd w:val="clear" w:color="auto" w:fill="auto"/>
        <w:bidi w:val="0"/>
        <w:jc w:val="left"/>
        <w:spacing w:before="0" w:after="0"/>
        <w:ind w:left="560" w:right="0" w:firstLine="0"/>
      </w:pPr>
      <w:r>
        <w:rPr>
          <w:rStyle w:val="CharStyle50"/>
          <w:b/>
          <w:bCs/>
        </w:rPr>
        <w:t xml:space="preserve">Subject to availability and </w:t>
      </w:r>
      <w:r>
        <w:rPr>
          <w:rStyle w:val="CharStyle51"/>
          <w:b/>
          <w:bCs/>
        </w:rPr>
        <w:t xml:space="preserve">qudpcMtos </w:t>
      </w:r>
      <w:r>
        <w:rPr>
          <w:rStyle w:val="CharStyle50"/>
          <w:b/>
          <w:bCs/>
        </w:rPr>
        <w:t>Allstate Insurance</w:t>
      </w:r>
      <w:r>
        <w:rPr>
          <w:rStyle w:val="CharStyle51"/>
          <w:b/>
          <w:bCs/>
        </w:rPr>
        <w:t xml:space="preserve">(^jjp^WBtSSTridemnity </w:t>
      </w:r>
      <w:r>
        <w:rPr>
          <w:rStyle w:val="CharStyle52"/>
          <w:b/>
          <w:bCs/>
        </w:rPr>
        <w:t xml:space="preserve">Company, Northbrook, IL. Allstate County Mutual Insurance Company, Irving,TX. Allstate New Jersey Insurance </w:t>
      </w:r>
      <w:r>
        <w:rPr>
          <w:rStyle w:val="CharStyle53"/>
          <w:b/>
          <w:bCs/>
        </w:rPr>
        <w:t>Company,</w:t>
      </w:r>
      <w:r>
        <w:rPr>
          <w:rStyle w:val="CharStyle53"/>
          <w:vertAlign w:val="subscript"/>
          <w:b/>
          <w:bCs/>
        </w:rPr>
        <w:t>t</w:t>
      </w:r>
      <w:r>
        <w:rPr>
          <w:rStyle w:val="CharStyle53"/>
          <w:b/>
          <w:bCs/>
        </w:rPr>
        <w:t>Bridgewater,,NJ,The,</w:t>
      </w:r>
      <w:r>
        <w:rPr>
          <w:rStyle w:val="CharStyle54"/>
          <w:b/>
          <w:bCs/>
        </w:rPr>
        <w:t>Cufl</w:t>
      </w:r>
      <w:r>
        <w:rPr>
          <w:rStyle w:val="CharStyle51"/>
          <w:b/>
          <w:bCs/>
        </w:rPr>
        <w:t>ped</w:t>
      </w:r>
      <w:r>
        <w:rPr>
          <w:rStyle w:val="CharStyle50"/>
          <w:b/>
          <w:bCs/>
        </w:rPr>
        <w:t>{Hands"</w:t>
        <w:tab/>
      </w:r>
      <w:r>
        <w:rPr>
          <w:rStyle w:val="CharStyle55"/>
          <w:b/>
          <w:bCs/>
        </w:rPr>
        <w:t xml:space="preserve">red service mark and </w:t>
      </w:r>
      <w:r>
        <w:rPr>
          <w:rStyle w:val="CharStyle55"/>
          <w:vertAlign w:val="superscript"/>
          <w:b/>
          <w:bCs/>
        </w:rPr>
        <w:t>U</w:t>
      </w:r>
      <w:r>
        <w:rPr>
          <w:rStyle w:val="CharStyle55"/>
          <w:b/>
          <w:bCs/>
        </w:rPr>
        <w:t>0ur Stand” is a service mark of Allstate Insurance f.nmnanv</w:t>
        <w:tab/>
        <w:t>AiktatP</w:t>
      </w:r>
      <w:r>
        <w:rPr>
          <w:rStyle w:val="CharStyle52"/>
          <w:b/>
          <w:bCs/>
        </w:rPr>
        <w:t xml:space="preserve"> Inciiranro Tni-rinam/ Mni-thhrnnU Tl</w:t>
        <w:tab/>
      </w:r>
    </w:p>
    <w:p>
      <w:pPr>
        <w:pStyle w:val="Style56"/>
        <w:framePr w:w="11256" w:h="914" w:hRule="exact" w:wrap="none" w:vAnchor="page" w:hAnchor="page" w:x="181" w:y="6721"/>
        <w:widowControl w:val="0"/>
        <w:keepNext w:val="0"/>
        <w:keepLines w:val="0"/>
        <w:shd w:val="clear" w:color="auto" w:fill="ABB6D2"/>
        <w:bidi w:val="0"/>
        <w:jc w:val="left"/>
        <w:spacing w:before="0" w:after="0"/>
        <w:ind w:left="5900" w:right="0" w:firstLine="0"/>
      </w:pPr>
      <w:bookmarkStart w:id="4" w:name="bookmark4"/>
      <w:r>
        <w:rPr>
          <w:rStyle w:val="CharStyle58"/>
        </w:rPr>
        <w:t>1</w:t>
      </w:r>
      <w:r>
        <w:rPr>
          <w:rStyle w:val="CharStyle59"/>
        </w:rPr>
        <w:t>-</w:t>
      </w:r>
      <w:r>
        <w:rPr>
          <w:rStyle w:val="CharStyle58"/>
        </w:rPr>
        <w:t>800</w:t>
      </w:r>
      <w:r>
        <w:rPr>
          <w:rStyle w:val="CharStyle59"/>
        </w:rPr>
        <w:t>-</w:t>
      </w:r>
      <w:r>
        <w:rPr>
          <w:rStyle w:val="CharStyle58"/>
        </w:rPr>
        <w:t>859-0247</w:t>
      </w:r>
      <w:bookmarkEnd w:id="4"/>
    </w:p>
    <w:p>
      <w:pPr>
        <w:pStyle w:val="Style60"/>
        <w:framePr w:w="11256" w:h="914" w:hRule="exact" w:wrap="none" w:vAnchor="page" w:hAnchor="page" w:x="181" w:y="6721"/>
        <w:widowControl w:val="0"/>
        <w:keepNext w:val="0"/>
        <w:keepLines w:val="0"/>
        <w:shd w:val="clear" w:color="auto" w:fill="ABB6D2"/>
        <w:bidi w:val="0"/>
        <w:jc w:val="left"/>
        <w:spacing w:before="0" w:after="0"/>
        <w:ind w:left="5900" w:right="2540" w:firstLine="0"/>
      </w:pPr>
      <w:r>
        <w:rPr>
          <w:rStyle w:val="CharStyle62"/>
          <w:b/>
          <w:bCs/>
        </w:rPr>
        <w:t>CALL NOW TO LOCATE YOUR NEARBY ALLSTATE AGENT.</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28" type="#_x0000_t75" style="position:absolute;margin-left:2.75pt;margin-top:288.3pt;width:573.1pt;height:500.15pt;z-index:-251658750;mso-wrap-distance-left:5pt;mso-wrap-distance-right:5pt;mso-position-horizontal-relative:page;mso-position-vertical-relative:page" wrapcoords="0 0">
            <v:imagedata r:id="rId9" r:href="rId10"/>
            <w10:wrap anchorx="page" anchory="page"/>
          </v:shape>
        </w:pict>
      </w:r>
    </w:p>
    <w:p>
      <w:pPr>
        <w:widowControl w:val="0"/>
        <w:rPr>
          <w:sz w:val="2"/>
          <w:szCs w:val="2"/>
        </w:rPr>
      </w:pPr>
      <w:r>
        <w:pict>
          <v:shape o:spt="32" o:oned="1" path="m,l21600,21600e" style="position:absolute;margin-left:252.1pt;margin-top:52pt;width:324.25pt;height:0;z-index:-251658240;mso-position-horizontal-relative:page;mso-position-vertical-relative:page">
            <v:stroke weight="0.6pt"/>
          </v:shape>
        </w:pict>
      </w:r>
    </w:p>
    <w:p>
      <w:pPr>
        <w:pStyle w:val="Style63"/>
        <w:framePr w:w="11256" w:h="14949" w:hRule="exact" w:wrap="none" w:vAnchor="page" w:hAnchor="page" w:x="181" w:y="691"/>
        <w:widowControl w:val="0"/>
        <w:keepNext w:val="0"/>
        <w:keepLines w:val="0"/>
        <w:shd w:val="clear" w:color="auto" w:fill="ABB6D2"/>
        <w:bidi w:val="0"/>
        <w:jc w:val="left"/>
        <w:spacing w:before="0" w:after="191"/>
        <w:ind w:left="560" w:right="6922" w:firstLine="0"/>
      </w:pPr>
      <w:r>
        <w:rPr>
          <w:lang w:val="en-US" w:eastAsia="en-US" w:bidi="en-US"/>
          <w:w w:val="100"/>
          <w:spacing w:val="0"/>
          <w:color w:val="000000"/>
          <w:position w:val="0"/>
        </w:rPr>
        <w:t>A Name You Know</w:t>
      </w:r>
    </w:p>
    <w:p>
      <w:pPr>
        <w:pStyle w:val="Style65"/>
        <w:framePr w:w="11256" w:h="14949" w:hRule="exact" w:wrap="none" w:vAnchor="page" w:hAnchor="page" w:x="181" w:y="691"/>
        <w:widowControl w:val="0"/>
        <w:keepNext w:val="0"/>
        <w:keepLines w:val="0"/>
        <w:shd w:val="clear" w:color="auto" w:fill="ABB6D2"/>
        <w:bidi w:val="0"/>
        <w:jc w:val="left"/>
        <w:spacing w:before="0"/>
        <w:ind w:left="560" w:right="7000" w:firstLine="0"/>
      </w:pPr>
      <w:r>
        <w:rPr>
          <w:lang w:val="en-US" w:eastAsia="en-US" w:bidi="en-US"/>
          <w:w w:val="100"/>
          <w:spacing w:val="0"/>
          <w:color w:val="000000"/>
          <w:position w:val="0"/>
        </w:rPr>
        <w:t>As a business owner, you know the importance of a</w:t>
        <w:br/>
        <w:t>good name. Your name is your reputation. Your name</w:t>
        <w:br/>
        <w:t>stands for all that you offer in products and services.</w:t>
        <w:br/>
        <w:t>It’s a symbol of who you are. So, we thought you</w:t>
        <w:br/>
        <w:t>might like to know that Allstate, the name you know</w:t>
        <w:br/>
        <w:t>for insuring your personal vehicle and your home,</w:t>
        <w:br/>
        <w:t>also offers a business auto policy to help protect vehi</w:t>
        <w:t>-</w:t>
        <w:br/>
        <w:t>cles used in your locksmith business.</w:t>
      </w:r>
    </w:p>
    <w:p>
      <w:pPr>
        <w:pStyle w:val="Style65"/>
        <w:framePr w:w="11256" w:h="14949" w:hRule="exact" w:wrap="none" w:vAnchor="page" w:hAnchor="page" w:x="181" w:y="691"/>
        <w:widowControl w:val="0"/>
        <w:keepNext w:val="0"/>
        <w:keepLines w:val="0"/>
        <w:shd w:val="clear" w:color="auto" w:fill="ABB6D2"/>
        <w:bidi w:val="0"/>
        <w:jc w:val="left"/>
        <w:spacing w:before="0" w:after="20"/>
        <w:ind w:left="560" w:right="7000" w:firstLine="0"/>
      </w:pPr>
      <w:r>
        <w:rPr>
          <w:lang w:val="en-US" w:eastAsia="en-US" w:bidi="en-US"/>
          <w:w w:val="100"/>
          <w:spacing w:val="0"/>
          <w:color w:val="000000"/>
          <w:position w:val="0"/>
        </w:rPr>
        <w:t>The following are coverages typically included in</w:t>
        <w:br/>
        <w:t>our business auto policy that might be important to</w:t>
        <w:br/>
        <w:t>you as a business owner:</w:t>
      </w:r>
    </w:p>
    <w:p>
      <w:pPr>
        <w:pStyle w:val="Style67"/>
        <w:framePr w:w="11256" w:h="14949" w:hRule="exact" w:wrap="none" w:vAnchor="page" w:hAnchor="page" w:x="181" w:y="691"/>
        <w:widowControl w:val="0"/>
        <w:keepNext w:val="0"/>
        <w:keepLines w:val="0"/>
        <w:shd w:val="clear" w:color="auto" w:fill="ABB6D2"/>
        <w:bidi w:val="0"/>
        <w:jc w:val="left"/>
        <w:spacing w:before="0" w:after="100"/>
        <w:ind w:left="560" w:right="6922" w:firstLine="0"/>
      </w:pPr>
      <w:r>
        <w:rPr>
          <w:lang w:val="en-US" w:eastAsia="en-US" w:bidi="en-US"/>
          <w:w w:val="100"/>
          <w:spacing w:val="0"/>
          <w:color w:val="000000"/>
          <w:position w:val="0"/>
        </w:rPr>
        <w:t>Business Auto Liability coverage</w:t>
      </w:r>
    </w:p>
    <w:p>
      <w:pPr>
        <w:pStyle w:val="Style65"/>
        <w:numPr>
          <w:ilvl w:val="0"/>
          <w:numId w:val="1"/>
        </w:numPr>
        <w:framePr w:w="11256" w:h="14949" w:hRule="exact" w:wrap="none" w:vAnchor="page" w:hAnchor="page" w:x="181" w:y="691"/>
        <w:tabs>
          <w:tab w:leader="none" w:pos="1283" w:val="left"/>
        </w:tabs>
        <w:widowControl w:val="0"/>
        <w:keepNext w:val="0"/>
        <w:keepLines w:val="0"/>
        <w:shd w:val="clear" w:color="auto" w:fill="ABB6D2"/>
        <w:bidi w:val="0"/>
        <w:jc w:val="left"/>
        <w:spacing w:before="0"/>
        <w:ind w:left="1260" w:right="7000"/>
      </w:pPr>
      <w:r>
        <w:rPr>
          <w:lang w:val="en-US" w:eastAsia="en-US" w:bidi="en-US"/>
          <w:w w:val="100"/>
          <w:spacing w:val="0"/>
          <w:color w:val="000000"/>
          <w:position w:val="0"/>
        </w:rPr>
        <w:t>Higher limits up to $2,000,000 per occur</w:t>
        <w:t>-</w:t>
        <w:br/>
        <w:t>rence.</w:t>
      </w:r>
    </w:p>
    <w:p>
      <w:pPr>
        <w:pStyle w:val="Style65"/>
        <w:numPr>
          <w:ilvl w:val="0"/>
          <w:numId w:val="1"/>
        </w:numPr>
        <w:framePr w:w="11256" w:h="14949" w:hRule="exact" w:wrap="none" w:vAnchor="page" w:hAnchor="page" w:x="181" w:y="691"/>
        <w:tabs>
          <w:tab w:leader="none" w:pos="1283" w:val="left"/>
        </w:tabs>
        <w:widowControl w:val="0"/>
        <w:keepNext w:val="0"/>
        <w:keepLines w:val="0"/>
        <w:shd w:val="clear" w:color="auto" w:fill="ABB6D2"/>
        <w:bidi w:val="0"/>
        <w:jc w:val="left"/>
        <w:spacing w:before="0"/>
        <w:ind w:left="1260" w:right="7000"/>
      </w:pPr>
      <w:r>
        <w:rPr>
          <w:lang w:val="en-US" w:eastAsia="en-US" w:bidi="en-US"/>
          <w:w w:val="100"/>
          <w:spacing w:val="0"/>
          <w:color w:val="000000"/>
          <w:position w:val="0"/>
        </w:rPr>
        <w:t>Protects you if you are legally responsible</w:t>
        <w:br/>
        <w:t>for injuries and damages arising out of</w:t>
        <w:br/>
        <w:t>the ownership, maintenance, or use of</w:t>
        <w:br/>
        <w:t>business vehicles.</w:t>
      </w:r>
    </w:p>
    <w:p>
      <w:pPr>
        <w:pStyle w:val="Style65"/>
        <w:numPr>
          <w:ilvl w:val="0"/>
          <w:numId w:val="1"/>
        </w:numPr>
        <w:framePr w:w="11256" w:h="14949" w:hRule="exact" w:wrap="none" w:vAnchor="page" w:hAnchor="page" w:x="181" w:y="691"/>
        <w:tabs>
          <w:tab w:leader="none" w:pos="1283" w:val="left"/>
        </w:tabs>
        <w:widowControl w:val="0"/>
        <w:keepNext w:val="0"/>
        <w:keepLines w:val="0"/>
        <w:shd w:val="clear" w:color="auto" w:fill="ABB6D2"/>
        <w:bidi w:val="0"/>
        <w:jc w:val="left"/>
        <w:spacing w:before="0"/>
        <w:ind w:left="1260" w:right="7000"/>
      </w:pPr>
      <w:r>
        <w:rPr>
          <w:lang w:val="en-US" w:eastAsia="en-US" w:bidi="en-US"/>
          <w:w w:val="100"/>
          <w:spacing w:val="0"/>
          <w:color w:val="000000"/>
          <w:position w:val="0"/>
        </w:rPr>
        <w:t>Cost is based on several factors, including</w:t>
        <w:br/>
        <w:t>garage location, type and use of vehicle,</w:t>
        <w:br/>
        <w:t>and the violation and accident activity of</w:t>
        <w:br/>
        <w:t>your drivers.</w:t>
      </w:r>
    </w:p>
    <w:p>
      <w:pPr>
        <w:pStyle w:val="Style65"/>
        <w:numPr>
          <w:ilvl w:val="0"/>
          <w:numId w:val="1"/>
        </w:numPr>
        <w:framePr w:w="11256" w:h="14949" w:hRule="exact" w:wrap="none" w:vAnchor="page" w:hAnchor="page" w:x="181" w:y="691"/>
        <w:tabs>
          <w:tab w:leader="none" w:pos="1283" w:val="left"/>
        </w:tabs>
        <w:widowControl w:val="0"/>
        <w:keepNext w:val="0"/>
        <w:keepLines w:val="0"/>
        <w:shd w:val="clear" w:color="auto" w:fill="ABB6D2"/>
        <w:bidi w:val="0"/>
        <w:jc w:val="left"/>
        <w:spacing w:before="0" w:after="58"/>
        <w:ind w:left="1260" w:right="7000"/>
      </w:pPr>
      <w:r>
        <w:rPr>
          <w:lang w:val="en-US" w:eastAsia="en-US" w:bidi="en-US"/>
          <w:w w:val="100"/>
          <w:spacing w:val="0"/>
          <w:color w:val="000000"/>
          <w:position w:val="0"/>
        </w:rPr>
        <w:t>Additional Insured coverage may be</w:t>
        <w:br/>
        <w:t>required when you contract with govern</w:t>
        <w:t>-</w:t>
        <w:br/>
        <w:t>mental agencies or bid on local</w:t>
        <w:br/>
        <w:t>commercial jobs.</w:t>
      </w:r>
    </w:p>
    <w:p>
      <w:pPr>
        <w:pStyle w:val="Style65"/>
        <w:numPr>
          <w:ilvl w:val="0"/>
          <w:numId w:val="1"/>
        </w:numPr>
        <w:framePr w:w="11256" w:h="14949" w:hRule="exact" w:wrap="none" w:vAnchor="page" w:hAnchor="page" w:x="181" w:y="691"/>
        <w:tabs>
          <w:tab w:leader="none" w:pos="1283" w:val="left"/>
        </w:tabs>
        <w:widowControl w:val="0"/>
        <w:keepNext w:val="0"/>
        <w:keepLines w:val="0"/>
        <w:shd w:val="clear" w:color="auto" w:fill="ABB6D2"/>
        <w:bidi w:val="0"/>
        <w:jc w:val="left"/>
        <w:spacing w:before="0" w:after="62" w:line="218" w:lineRule="exact"/>
        <w:ind w:left="1260" w:right="7000"/>
      </w:pPr>
      <w:r>
        <w:rPr>
          <w:lang w:val="en-US" w:eastAsia="en-US" w:bidi="en-US"/>
          <w:w w:val="100"/>
          <w:spacing w:val="0"/>
          <w:color w:val="000000"/>
          <w:position w:val="0"/>
        </w:rPr>
        <w:t>Generally not available on a personal auto</w:t>
        <w:br/>
        <w:t>policy.</w:t>
      </w:r>
    </w:p>
    <w:p>
      <w:pPr>
        <w:pStyle w:val="Style65"/>
        <w:numPr>
          <w:ilvl w:val="0"/>
          <w:numId w:val="1"/>
        </w:numPr>
        <w:framePr w:w="11256" w:h="14949" w:hRule="exact" w:wrap="none" w:vAnchor="page" w:hAnchor="page" w:x="181" w:y="691"/>
        <w:tabs>
          <w:tab w:leader="none" w:pos="1283" w:val="left"/>
        </w:tabs>
        <w:widowControl w:val="0"/>
        <w:keepNext w:val="0"/>
        <w:keepLines w:val="0"/>
        <w:shd w:val="clear" w:color="auto" w:fill="ABB6D2"/>
        <w:bidi w:val="0"/>
        <w:jc w:val="left"/>
        <w:spacing w:before="0" w:after="20"/>
        <w:ind w:left="1260" w:right="7000"/>
      </w:pPr>
      <w:r>
        <w:rPr>
          <w:lang w:val="en-US" w:eastAsia="en-US" w:bidi="en-US"/>
          <w:w w:val="100"/>
          <w:spacing w:val="0"/>
          <w:color w:val="000000"/>
          <w:position w:val="0"/>
        </w:rPr>
        <w:t>Usually is no charge to add an insured to</w:t>
        <w:br/>
        <w:t>a Commercial Auto policy.</w:t>
      </w:r>
    </w:p>
    <w:p>
      <w:pPr>
        <w:pStyle w:val="Style67"/>
        <w:framePr w:w="11256" w:h="14949" w:hRule="exact" w:wrap="none" w:vAnchor="page" w:hAnchor="page" w:x="181" w:y="691"/>
        <w:widowControl w:val="0"/>
        <w:keepNext w:val="0"/>
        <w:keepLines w:val="0"/>
        <w:shd w:val="clear" w:color="auto" w:fill="ABB6D2"/>
        <w:bidi w:val="0"/>
        <w:jc w:val="left"/>
        <w:spacing w:before="0" w:after="100"/>
        <w:ind w:left="560" w:right="6922" w:firstLine="0"/>
      </w:pPr>
      <w:r>
        <w:rPr>
          <w:lang w:val="en-US" w:eastAsia="en-US" w:bidi="en-US"/>
          <w:w w:val="100"/>
          <w:spacing w:val="0"/>
          <w:color w:val="000000"/>
          <w:position w:val="0"/>
        </w:rPr>
        <w:t>Hired Auto coverage</w:t>
      </w:r>
    </w:p>
    <w:p>
      <w:pPr>
        <w:pStyle w:val="Style65"/>
        <w:numPr>
          <w:ilvl w:val="0"/>
          <w:numId w:val="1"/>
        </w:numPr>
        <w:framePr w:w="11256" w:h="14949" w:hRule="exact" w:wrap="none" w:vAnchor="page" w:hAnchor="page" w:x="181" w:y="691"/>
        <w:tabs>
          <w:tab w:leader="none" w:pos="1283" w:val="left"/>
        </w:tabs>
        <w:widowControl w:val="0"/>
        <w:keepNext w:val="0"/>
        <w:keepLines w:val="0"/>
        <w:shd w:val="clear" w:color="auto" w:fill="ABB6D2"/>
        <w:bidi w:val="0"/>
        <w:jc w:val="left"/>
        <w:spacing w:before="0"/>
        <w:ind w:left="1260" w:right="7000"/>
      </w:pPr>
      <w:r>
        <w:rPr>
          <w:lang w:val="en-US" w:eastAsia="en-US" w:bidi="en-US"/>
          <w:w w:val="100"/>
          <w:spacing w:val="0"/>
          <w:color w:val="000000"/>
          <w:position w:val="0"/>
        </w:rPr>
        <w:t>Provides liability coverage for those</w:t>
        <w:br/>
        <w:t>vehicles you rent, hire or borrow for</w:t>
        <w:br/>
        <w:t>business use.</w:t>
      </w:r>
    </w:p>
    <w:p>
      <w:pPr>
        <w:pStyle w:val="Style65"/>
        <w:numPr>
          <w:ilvl w:val="0"/>
          <w:numId w:val="1"/>
        </w:numPr>
        <w:framePr w:w="11256" w:h="14949" w:hRule="exact" w:wrap="none" w:vAnchor="page" w:hAnchor="page" w:x="181" w:y="691"/>
        <w:tabs>
          <w:tab w:leader="none" w:pos="1283" w:val="left"/>
        </w:tabs>
        <w:widowControl w:val="0"/>
        <w:keepNext w:val="0"/>
        <w:keepLines w:val="0"/>
        <w:shd w:val="clear" w:color="auto" w:fill="ABB6D2"/>
        <w:bidi w:val="0"/>
        <w:jc w:val="left"/>
        <w:spacing w:before="0" w:after="34"/>
        <w:ind w:left="1260" w:right="7000"/>
      </w:pPr>
      <w:r>
        <w:rPr>
          <w:lang w:val="en-US" w:eastAsia="en-US" w:bidi="en-US"/>
          <w:w w:val="100"/>
          <w:spacing w:val="0"/>
          <w:color w:val="000000"/>
          <w:position w:val="0"/>
        </w:rPr>
        <w:t>The premium for hired auto liability</w:t>
        <w:br/>
        <w:t>coverage is based on the estimated</w:t>
        <w:br/>
        <w:t>annual rental cost.</w:t>
      </w:r>
    </w:p>
    <w:p>
      <w:pPr>
        <w:pStyle w:val="Style65"/>
        <w:numPr>
          <w:ilvl w:val="0"/>
          <w:numId w:val="1"/>
        </w:numPr>
        <w:framePr w:w="11256" w:h="14949" w:hRule="exact" w:wrap="none" w:vAnchor="page" w:hAnchor="page" w:x="181" w:y="691"/>
        <w:tabs>
          <w:tab w:leader="none" w:pos="1283" w:val="left"/>
        </w:tabs>
        <w:widowControl w:val="0"/>
        <w:keepNext w:val="0"/>
        <w:keepLines w:val="0"/>
        <w:shd w:val="clear" w:color="auto" w:fill="ABB6D2"/>
        <w:bidi w:val="0"/>
        <w:jc w:val="left"/>
        <w:spacing w:before="0" w:after="86" w:line="248" w:lineRule="exact"/>
        <w:ind w:left="1260" w:right="6922"/>
      </w:pPr>
      <w:r>
        <w:rPr>
          <w:lang w:val="en-US" w:eastAsia="en-US" w:bidi="en-US"/>
          <w:w w:val="100"/>
          <w:spacing w:val="0"/>
          <w:color w:val="000000"/>
          <w:position w:val="0"/>
        </w:rPr>
        <w:t>Tools and Special Equipment</w:t>
      </w:r>
    </w:p>
    <w:p>
      <w:pPr>
        <w:pStyle w:val="Style65"/>
        <w:numPr>
          <w:ilvl w:val="0"/>
          <w:numId w:val="1"/>
        </w:numPr>
        <w:framePr w:w="11256" w:h="14949" w:hRule="exact" w:wrap="none" w:vAnchor="page" w:hAnchor="page" w:x="181" w:y="691"/>
        <w:tabs>
          <w:tab w:leader="none" w:pos="1283" w:val="left"/>
        </w:tabs>
        <w:widowControl w:val="0"/>
        <w:keepNext w:val="0"/>
        <w:keepLines w:val="0"/>
        <w:shd w:val="clear" w:color="auto" w:fill="ABB6D2"/>
        <w:bidi w:val="0"/>
        <w:jc w:val="left"/>
        <w:spacing w:before="0"/>
        <w:ind w:left="1260" w:right="7000"/>
      </w:pPr>
      <w:r>
        <w:rPr>
          <w:lang w:val="en-US" w:eastAsia="en-US" w:bidi="en-US"/>
          <w:w w:val="100"/>
          <w:spacing w:val="0"/>
          <w:color w:val="000000"/>
          <w:position w:val="0"/>
        </w:rPr>
        <w:t>Provides protection to permanently</w:t>
        <w:br/>
        <w:t>attached equipment on your vehicle.</w:t>
      </w:r>
    </w:p>
    <w:p>
      <w:pPr>
        <w:pStyle w:val="Style65"/>
        <w:numPr>
          <w:ilvl w:val="0"/>
          <w:numId w:val="1"/>
        </w:numPr>
        <w:framePr w:w="11256" w:h="14949" w:hRule="exact" w:wrap="none" w:vAnchor="page" w:hAnchor="page" w:x="181" w:y="691"/>
        <w:tabs>
          <w:tab w:leader="none" w:pos="1283" w:val="left"/>
        </w:tabs>
        <w:widowControl w:val="0"/>
        <w:keepNext w:val="0"/>
        <w:keepLines w:val="0"/>
        <w:shd w:val="clear" w:color="auto" w:fill="ABB6D2"/>
        <w:bidi w:val="0"/>
        <w:jc w:val="left"/>
        <w:spacing w:before="0"/>
        <w:ind w:left="1260" w:right="7000"/>
      </w:pPr>
      <w:r>
        <w:rPr>
          <w:lang w:val="en-US" w:eastAsia="en-US" w:bidi="en-US"/>
          <w:w w:val="100"/>
          <w:spacing w:val="0"/>
          <w:color w:val="000000"/>
          <w:position w:val="0"/>
        </w:rPr>
        <w:t>You will need to let your agent know the</w:t>
        <w:br/>
        <w:t>value of the equipment to include in the</w:t>
        <w:br/>
        <w:t>cost of the vehicle.</w:t>
      </w:r>
    </w:p>
    <w:p>
      <w:pPr>
        <w:pStyle w:val="Style65"/>
        <w:framePr w:w="11256" w:h="14949" w:hRule="exact" w:wrap="none" w:vAnchor="page" w:hAnchor="page" w:x="181" w:y="691"/>
        <w:widowControl w:val="0"/>
        <w:keepNext w:val="0"/>
        <w:keepLines w:val="0"/>
        <w:shd w:val="clear" w:color="auto" w:fill="ABB6D2"/>
        <w:bidi w:val="0"/>
        <w:jc w:val="left"/>
        <w:spacing w:before="0"/>
        <w:ind w:left="560" w:right="7000" w:firstLine="0"/>
      </w:pPr>
      <w:r>
        <w:rPr>
          <w:lang w:val="en-US" w:eastAsia="en-US" w:bidi="en-US"/>
          <w:w w:val="100"/>
          <w:spacing w:val="0"/>
          <w:color w:val="000000"/>
          <w:position w:val="0"/>
        </w:rPr>
        <w:t>You’re good at your business. Your insurance com</w:t>
        <w:t>-</w:t>
        <w:br/>
        <w:t>pany should be the same way.</w:t>
      </w:r>
    </w:p>
    <w:p>
      <w:pPr>
        <w:pStyle w:val="Style65"/>
        <w:framePr w:w="11256" w:h="14949" w:hRule="exact" w:wrap="none" w:vAnchor="page" w:hAnchor="page" w:x="181" w:y="691"/>
        <w:widowControl w:val="0"/>
        <w:keepNext w:val="0"/>
        <w:keepLines w:val="0"/>
        <w:shd w:val="clear" w:color="auto" w:fill="ABB6D2"/>
        <w:bidi w:val="0"/>
        <w:jc w:val="left"/>
        <w:spacing w:before="0" w:after="0"/>
        <w:ind w:left="560" w:right="7000" w:firstLine="0"/>
      </w:pPr>
      <w:r>
        <w:rPr>
          <w:lang w:val="en-US" w:eastAsia="en-US" w:bidi="en-US"/>
          <w:w w:val="100"/>
          <w:spacing w:val="0"/>
          <w:color w:val="000000"/>
          <w:position w:val="0"/>
        </w:rPr>
        <w:t>Contact an Allstate agent to discuss your business</w:t>
        <w:br/>
        <w:t>auto insurance needs. To be referred to an agent,</w:t>
        <w:br/>
        <w:t>please call 800.859.0247 or email</w:t>
      </w:r>
    </w:p>
    <w:p>
      <w:pPr>
        <w:pStyle w:val="Style69"/>
        <w:framePr w:w="11256" w:h="14949" w:hRule="exact" w:wrap="none" w:vAnchor="page" w:hAnchor="page" w:x="181" w:y="691"/>
        <w:widowControl w:val="0"/>
        <w:keepNext w:val="0"/>
        <w:keepLines w:val="0"/>
        <w:shd w:val="clear" w:color="auto" w:fill="ABB6D2"/>
        <w:bidi w:val="0"/>
        <w:jc w:val="left"/>
        <w:spacing w:before="0" w:after="85"/>
        <w:ind w:left="560" w:right="6922" w:firstLine="0"/>
      </w:pPr>
      <w:r>
        <w:fldChar w:fldCharType="begin"/>
      </w:r>
      <w:r>
        <w:rPr/>
        <w:instrText> HYPERLINK "mailto:abisO@allstate.com" </w:instrText>
      </w:r>
      <w:r>
        <w:fldChar w:fldCharType="separate"/>
      </w:r>
      <w:r>
        <w:rPr>
          <w:rStyle w:val="CharStyle71"/>
          <w:b/>
          <w:bCs/>
        </w:rPr>
        <w:t>abisO@allstate.com</w:t>
      </w:r>
      <w:r>
        <w:fldChar w:fldCharType="end"/>
      </w:r>
      <w:r>
        <w:rPr>
          <w:rStyle w:val="CharStyle72"/>
          <w:b/>
          <w:bCs/>
        </w:rPr>
        <w:t>.</w:t>
      </w:r>
    </w:p>
    <w:p>
      <w:pPr>
        <w:pStyle w:val="Style73"/>
        <w:framePr w:w="11256" w:h="14949" w:hRule="exact" w:wrap="none" w:vAnchor="page" w:hAnchor="page" w:x="181" w:y="691"/>
        <w:widowControl w:val="0"/>
        <w:keepNext w:val="0"/>
        <w:keepLines w:val="0"/>
        <w:shd w:val="clear" w:color="auto" w:fill="ABB6D2"/>
        <w:bidi w:val="0"/>
        <w:jc w:val="left"/>
        <w:spacing w:before="0" w:after="91"/>
        <w:ind w:left="560" w:right="7000" w:firstLine="0"/>
      </w:pPr>
      <w:r>
        <w:rPr>
          <w:lang w:val="en-US" w:eastAsia="en-US" w:bidi="en-US"/>
          <w:w w:val="100"/>
          <w:spacing w:val="0"/>
          <w:color w:val="000000"/>
          <w:position w:val="0"/>
        </w:rPr>
        <w:t>Subject to availability and qualifications. Insurance coverage</w:t>
        <w:br/>
        <w:t>is subject to policy terms.</w:t>
      </w:r>
    </w:p>
    <w:p>
      <w:pPr>
        <w:pStyle w:val="Style73"/>
        <w:framePr w:w="11256" w:h="14949" w:hRule="exact" w:wrap="none" w:vAnchor="page" w:hAnchor="page" w:x="181" w:y="691"/>
        <w:widowControl w:val="0"/>
        <w:keepNext w:val="0"/>
        <w:keepLines w:val="0"/>
        <w:shd w:val="clear" w:color="auto" w:fill="ABB6D2"/>
        <w:bidi w:val="0"/>
        <w:jc w:val="left"/>
        <w:spacing w:before="0" w:after="31" w:line="146" w:lineRule="exact"/>
        <w:ind w:left="560" w:right="6922" w:firstLine="0"/>
      </w:pPr>
      <w:r>
        <w:rPr>
          <w:lang w:val="en-US" w:eastAsia="en-US" w:bidi="en-US"/>
          <w:w w:val="100"/>
          <w:spacing w:val="0"/>
          <w:color w:val="000000"/>
          <w:position w:val="0"/>
        </w:rPr>
        <w:t>Allstate Insurance Company</w:t>
      </w:r>
    </w:p>
    <w:p>
      <w:pPr>
        <w:pStyle w:val="Style73"/>
        <w:framePr w:w="11256" w:h="14949" w:hRule="exact" w:wrap="none" w:vAnchor="page" w:hAnchor="page" w:x="181" w:y="691"/>
        <w:widowControl w:val="0"/>
        <w:keepNext w:val="0"/>
        <w:keepLines w:val="0"/>
        <w:shd w:val="clear" w:color="auto" w:fill="ABB6D2"/>
        <w:bidi w:val="0"/>
        <w:jc w:val="left"/>
        <w:spacing w:before="0" w:after="60" w:line="182" w:lineRule="exact"/>
        <w:ind w:left="560" w:right="7000" w:firstLine="0"/>
      </w:pPr>
      <w:r>
        <w:rPr>
          <w:lang w:val="en-US" w:eastAsia="en-US" w:bidi="en-US"/>
          <w:w w:val="100"/>
          <w:spacing w:val="0"/>
          <w:color w:val="000000"/>
          <w:position w:val="0"/>
        </w:rPr>
        <w:t>Allstate Indemnity Company</w:t>
        <w:br/>
        <w:t>Northbrook, IL</w:t>
      </w:r>
    </w:p>
    <w:p>
      <w:pPr>
        <w:pStyle w:val="Style73"/>
        <w:framePr w:w="11256" w:h="14949" w:hRule="exact" w:wrap="none" w:vAnchor="page" w:hAnchor="page" w:x="181" w:y="691"/>
        <w:widowControl w:val="0"/>
        <w:keepNext w:val="0"/>
        <w:keepLines w:val="0"/>
        <w:shd w:val="clear" w:color="auto" w:fill="ABB6D2"/>
        <w:bidi w:val="0"/>
        <w:jc w:val="left"/>
        <w:spacing w:before="0" w:after="56" w:line="182" w:lineRule="exact"/>
        <w:ind w:left="560" w:right="7000" w:firstLine="0"/>
      </w:pPr>
      <w:r>
        <w:rPr>
          <w:lang w:val="en-US" w:eastAsia="en-US" w:bidi="en-US"/>
          <w:w w:val="100"/>
          <w:spacing w:val="0"/>
          <w:color w:val="000000"/>
          <w:position w:val="0"/>
        </w:rPr>
        <w:t>Allstate County Mutual Insurance Company</w:t>
        <w:br/>
        <w:t>Irving, TX</w:t>
      </w:r>
    </w:p>
    <w:p>
      <w:pPr>
        <w:pStyle w:val="Style73"/>
        <w:framePr w:w="11256" w:h="14949" w:hRule="exact" w:wrap="none" w:vAnchor="page" w:hAnchor="page" w:x="181" w:y="691"/>
        <w:widowControl w:val="0"/>
        <w:keepNext w:val="0"/>
        <w:keepLines w:val="0"/>
        <w:shd w:val="clear" w:color="auto" w:fill="ABB6D2"/>
        <w:bidi w:val="0"/>
        <w:jc w:val="left"/>
        <w:spacing w:before="0" w:after="93" w:line="187" w:lineRule="exact"/>
        <w:ind w:left="560" w:right="7000" w:firstLine="0"/>
      </w:pPr>
      <w:r>
        <w:rPr>
          <w:lang w:val="en-US" w:eastAsia="en-US" w:bidi="en-US"/>
          <w:w w:val="100"/>
          <w:spacing w:val="0"/>
          <w:color w:val="000000"/>
          <w:position w:val="0"/>
        </w:rPr>
        <w:t>Allstate New Jersey Insurance Company</w:t>
        <w:br/>
        <w:t>Bridgewater, NJ</w:t>
      </w:r>
    </w:p>
    <w:p>
      <w:pPr>
        <w:pStyle w:val="Style73"/>
        <w:framePr w:w="11256" w:h="14949" w:hRule="exact" w:wrap="none" w:vAnchor="page" w:hAnchor="page" w:x="181" w:y="691"/>
        <w:widowControl w:val="0"/>
        <w:keepNext w:val="0"/>
        <w:keepLines w:val="0"/>
        <w:shd w:val="clear" w:color="auto" w:fill="ABB6D2"/>
        <w:bidi w:val="0"/>
        <w:jc w:val="left"/>
        <w:spacing w:before="0" w:line="146" w:lineRule="exact"/>
        <w:ind w:left="560" w:right="6922" w:firstLine="0"/>
      </w:pPr>
      <w:r>
        <w:rPr>
          <w:lang w:val="en-US" w:eastAsia="en-US" w:bidi="en-US"/>
          <w:w w:val="100"/>
          <w:spacing w:val="0"/>
          <w:color w:val="000000"/>
          <w:position w:val="0"/>
        </w:rPr>
        <w:t>allstate.com</w:t>
      </w:r>
    </w:p>
    <w:p>
      <w:pPr>
        <w:pStyle w:val="Style73"/>
        <w:framePr w:w="11256" w:h="14949" w:hRule="exact" w:wrap="none" w:vAnchor="page" w:hAnchor="page" w:x="181" w:y="691"/>
        <w:widowControl w:val="0"/>
        <w:keepNext w:val="0"/>
        <w:keepLines w:val="0"/>
        <w:shd w:val="clear" w:color="auto" w:fill="ABB6D2"/>
        <w:bidi w:val="0"/>
        <w:jc w:val="left"/>
        <w:spacing w:before="0" w:after="0" w:line="146" w:lineRule="exact"/>
        <w:ind w:left="560" w:right="6922" w:firstLine="0"/>
      </w:pPr>
      <w:r>
        <w:rPr>
          <w:lang w:val="en-US" w:eastAsia="en-US" w:bidi="en-US"/>
          <w:w w:val="100"/>
          <w:spacing w:val="0"/>
          <w:color w:val="000000"/>
          <w:position w:val="0"/>
        </w:rPr>
        <w:t>© 2005 Allstate Insurance Company, Northbrook, IL</w:t>
      </w:r>
    </w:p>
    <w:p>
      <w:pPr>
        <w:pStyle w:val="Style75"/>
        <w:framePr w:w="5453" w:h="1771" w:hRule="exact" w:wrap="none" w:vAnchor="page" w:hAnchor="page" w:x="5523" w:y="128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BETTER</w:t>
        <w:br/>
        <w:t>THAN EVER.</w:t>
      </w:r>
    </w:p>
    <w:p>
      <w:pPr>
        <w:pStyle w:val="Style77"/>
        <w:framePr w:w="2150" w:h="2733" w:hRule="exact" w:wrap="none" w:vAnchor="page" w:hAnchor="page" w:x="8778" w:y="6519"/>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Plus the option of the</w:t>
        <w:br/>
        <w:t>GRAND KIT with a fully</w:t>
      </w:r>
    </w:p>
    <w:p>
      <w:pPr>
        <w:pStyle w:val="Style77"/>
        <w:framePr w:w="2150" w:h="2733" w:hRule="exact" w:wrap="none" w:vAnchor="page" w:hAnchor="page" w:x="8778" w:y="6519"/>
        <w:widowControl w:val="0"/>
        <w:keepNext w:val="0"/>
        <w:keepLines w:val="0"/>
        <w:shd w:val="clear" w:color="auto" w:fill="auto"/>
        <w:bidi w:val="0"/>
        <w:jc w:val="left"/>
        <w:spacing w:before="0" w:after="0"/>
        <w:ind w:left="442" w:right="0" w:firstLine="0"/>
      </w:pPr>
      <w:r>
        <w:rPr>
          <w:lang w:val="en-US" w:eastAsia="en-US" w:bidi="en-US"/>
          <w:spacing w:val="0"/>
          <w:color w:val="000000"/>
          <w:position w:val="0"/>
        </w:rPr>
        <w:t>ured 7” and 17”</w:t>
      </w:r>
    </w:p>
    <w:p>
      <w:pPr>
        <w:pStyle w:val="Style77"/>
        <w:framePr w:w="2150" w:h="2733" w:hRule="exact" w:wrap="none" w:vAnchor="page" w:hAnchor="page" w:x="8778" w:y="6519"/>
        <w:widowControl w:val="0"/>
        <w:keepNext w:val="0"/>
        <w:keepLines w:val="0"/>
        <w:shd w:val="clear" w:color="auto" w:fill="auto"/>
        <w:bidi w:val="0"/>
        <w:jc w:val="left"/>
        <w:spacing w:before="0" w:after="60"/>
        <w:ind w:left="0" w:right="0" w:firstLine="0"/>
      </w:pPr>
      <w:r>
        <w:rPr>
          <w:lang w:val="en-US" w:eastAsia="en-US" w:bidi="en-US"/>
          <w:spacing w:val="0"/>
          <w:color w:val="000000"/>
          <w:position w:val="0"/>
        </w:rPr>
        <w:t>scope in one case. Or the</w:t>
        <w:br/>
        <w:t>economy minded LE model.</w:t>
      </w:r>
    </w:p>
    <w:p>
      <w:pPr>
        <w:pStyle w:val="Style79"/>
        <w:framePr w:w="2150" w:h="2733" w:hRule="exact" w:wrap="none" w:vAnchor="page" w:hAnchor="page" w:x="8778" w:y="6519"/>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The red eyecup tells you that you have the scope made specifically for safe and vault professionals.</w:t>
      </w:r>
    </w:p>
    <w:p>
      <w:pPr>
        <w:pStyle w:val="Style77"/>
        <w:framePr w:w="2150" w:h="2733" w:hRule="exact" w:wrap="none" w:vAnchor="page" w:hAnchor="page" w:x="8778" w:y="6519"/>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Available from Gradient Lens resellers to the safe and vault industry only.</w:t>
      </w:r>
    </w:p>
    <w:p>
      <w:pPr>
        <w:pStyle w:val="Style77"/>
        <w:framePr w:w="2155" w:h="2691" w:hRule="exact" w:wrap="none" w:vAnchor="page" w:hAnchor="page" w:x="5509" w:y="6547"/>
        <w:widowControl w:val="0"/>
        <w:keepNext w:val="0"/>
        <w:keepLines w:val="0"/>
        <w:shd w:val="clear" w:color="auto" w:fill="auto"/>
        <w:bidi w:val="0"/>
        <w:jc w:val="right"/>
        <w:spacing w:before="0" w:after="0" w:line="218" w:lineRule="exact"/>
        <w:ind w:left="0" w:right="0" w:firstLine="0"/>
      </w:pPr>
      <w:r>
        <w:rPr>
          <w:lang w:val="en-US" w:eastAsia="en-US" w:bidi="en-US"/>
          <w:spacing w:val="0"/>
          <w:color w:val="000000"/>
          <w:position w:val="0"/>
        </w:rPr>
        <w:t>This Hawkeye® Borescope</w:t>
      </w:r>
    </w:p>
    <w:p>
      <w:pPr>
        <w:pStyle w:val="Style77"/>
        <w:framePr w:w="2155" w:h="2691" w:hRule="exact" w:wrap="none" w:vAnchor="page" w:hAnchor="page" w:x="5509" w:y="6547"/>
        <w:widowControl w:val="0"/>
        <w:keepNext w:val="0"/>
        <w:keepLines w:val="0"/>
        <w:shd w:val="clear" w:color="auto" w:fill="auto"/>
        <w:bidi w:val="0"/>
        <w:jc w:val="right"/>
        <w:spacing w:before="0" w:after="0" w:line="218" w:lineRule="exact"/>
        <w:ind w:left="0" w:right="0" w:firstLine="0"/>
      </w:pPr>
      <w:r>
        <w:rPr>
          <w:lang w:val="en-US" w:eastAsia="en-US" w:bidi="en-US"/>
          <w:spacing w:val="0"/>
          <w:color w:val="000000"/>
          <w:position w:val="0"/>
        </w:rPr>
        <w:t>includes all of the latest upgrades for safe and vault professionals: Optics that deliver images that rival German scopes. A new mirror technology that resists scratches from insulation, asbestos, and burrs. And a mirror protection sleeve to ward off dust.</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29" type="#_x0000_t75" style="position:absolute;margin-left:251.65pt;margin-top:144.75pt;width:325.45pt;height:436.8pt;z-index:-251658749;mso-wrap-distance-left:5pt;mso-wrap-distance-right:5pt;mso-position-horizontal-relative:page;mso-position-vertical-relative:page" wrapcoords="0 0">
            <v:imagedata r:id="rId11" r:href="rId12"/>
            <w10:wrap anchorx="page" anchory="page"/>
          </v:shape>
        </w:pict>
      </w:r>
    </w:p>
    <w:p>
      <w:pPr>
        <w:widowControl w:val="0"/>
        <w:rPr>
          <w:sz w:val="2"/>
          <w:szCs w:val="2"/>
        </w:rPr>
      </w:pPr>
      <w:r>
        <w:pict>
          <v:rect style="position:absolute;margin-left:9.7pt;margin-top:69.25pt;width:572.65pt;height:117.1pt;z-index:-251658240;mso-position-horizontal-relative:page;mso-position-vertical-relative:page;z-index:-251658748" fillcolor="#121A36" stroked="f"/>
        </w:pict>
      </w:r>
    </w:p>
    <w:p>
      <w:pPr>
        <w:pStyle w:val="Style81"/>
        <w:framePr w:w="11256" w:h="1502" w:hRule="exact" w:wrap="none" w:vAnchor="page" w:hAnchor="page" w:x="181" w:y="1808"/>
        <w:widowControl w:val="0"/>
        <w:keepNext w:val="0"/>
        <w:keepLines w:val="0"/>
        <w:shd w:val="clear" w:color="auto" w:fill="141A30"/>
        <w:bidi w:val="0"/>
        <w:spacing w:before="0" w:after="414"/>
        <w:ind w:left="260" w:right="0" w:firstLine="0"/>
      </w:pPr>
      <w:r>
        <w:rPr>
          <w:rStyle w:val="CharStyle83"/>
        </w:rPr>
        <w:t>presidentia</w:t>
      </w:r>
    </w:p>
    <w:p>
      <w:pPr>
        <w:pStyle w:val="Style84"/>
        <w:framePr w:w="11256" w:h="1502" w:hRule="exact" w:wrap="none" w:vAnchor="page" w:hAnchor="page" w:x="181" w:y="1808"/>
        <w:widowControl w:val="0"/>
        <w:keepNext w:val="0"/>
        <w:keepLines w:val="0"/>
        <w:shd w:val="clear" w:color="auto" w:fill="141A30"/>
        <w:bidi w:val="0"/>
        <w:spacing w:before="0" w:after="0"/>
        <w:ind w:left="0" w:right="240" w:firstLine="0"/>
      </w:pPr>
      <w:r>
        <w:rPr>
          <w:rStyle w:val="CharStyle86"/>
          <w:b/>
          <w:bCs/>
        </w:rPr>
        <w:t>viewpoint</w:t>
      </w:r>
    </w:p>
    <w:p>
      <w:pPr>
        <w:pStyle w:val="Style87"/>
        <w:framePr w:w="2309" w:h="1130" w:hRule="exact" w:wrap="none" w:vAnchor="page" w:hAnchor="page" w:x="1194" w:y="4404"/>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Important</w:t>
      </w:r>
    </w:p>
    <w:p>
      <w:pPr>
        <w:pStyle w:val="Style87"/>
        <w:framePr w:w="2309" w:h="1130" w:hRule="exact" w:wrap="none" w:vAnchor="page" w:hAnchor="page" w:x="1194" w:y="4404"/>
        <w:widowControl w:val="0"/>
        <w:keepNext w:val="0"/>
        <w:keepLines w:val="0"/>
        <w:shd w:val="clear" w:color="auto" w:fill="auto"/>
        <w:bidi w:val="0"/>
        <w:jc w:val="left"/>
        <w:spacing w:before="0" w:after="0"/>
        <w:ind w:left="440" w:right="0" w:firstLine="0"/>
      </w:pPr>
      <w:r>
        <w:rPr>
          <w:lang w:val="en-US" w:eastAsia="en-US" w:bidi="en-US"/>
          <w:w w:val="100"/>
          <w:spacing w:val="0"/>
          <w:color w:val="000000"/>
          <w:position w:val="0"/>
        </w:rPr>
        <w:t>Notice</w:t>
      </w:r>
    </w:p>
    <w:p>
      <w:pPr>
        <w:framePr w:wrap="none" w:vAnchor="page" w:hAnchor="page" w:x="915" w:y="5797"/>
        <w:widowControl w:val="0"/>
        <w:rPr>
          <w:sz w:val="2"/>
          <w:szCs w:val="2"/>
        </w:rPr>
      </w:pPr>
      <w:r>
        <w:pict>
          <v:shape id="_x0000_s1030" type="#_x0000_t75" style="width:142pt;height:198pt;">
            <v:imagedata r:id="rId13" r:href="rId14"/>
          </v:shape>
        </w:pict>
      </w:r>
    </w:p>
    <w:p>
      <w:pPr>
        <w:pStyle w:val="Style89"/>
        <w:framePr w:w="3154" w:h="5340" w:hRule="exact" w:wrap="none" w:vAnchor="page" w:hAnchor="page" w:x="714" w:y="10019"/>
        <w:widowControl w:val="0"/>
        <w:keepNext w:val="0"/>
        <w:keepLines w:val="0"/>
        <w:shd w:val="clear" w:color="auto" w:fill="auto"/>
        <w:bidi w:val="0"/>
        <w:jc w:val="left"/>
        <w:spacing w:before="0" w:after="202"/>
        <w:ind w:left="0" w:right="0" w:firstLine="0"/>
      </w:pPr>
      <w:r>
        <w:rPr>
          <w:lang w:val="en-US" w:eastAsia="en-US" w:bidi="en-US"/>
          <w:w w:val="100"/>
          <w:spacing w:val="0"/>
          <w:color w:val="000000"/>
          <w:position w:val="0"/>
        </w:rPr>
        <w:t>The Headquarters of the Associated Locksmiths of America HAS MOVED (see article on page 12). Please make note of the new address and phone numbers:</w:t>
      </w:r>
    </w:p>
    <w:p>
      <w:pPr>
        <w:pStyle w:val="Style91"/>
        <w:framePr w:w="3154" w:h="5340" w:hRule="exact" w:wrap="none" w:vAnchor="page" w:hAnchor="page" w:x="714" w:y="10019"/>
        <w:widowControl w:val="0"/>
        <w:keepNext w:val="0"/>
        <w:keepLines w:val="0"/>
        <w:shd w:val="clear" w:color="auto" w:fill="auto"/>
        <w:bidi w:val="0"/>
        <w:jc w:val="left"/>
        <w:spacing w:before="0" w:after="158"/>
        <w:ind w:left="0" w:right="0" w:firstLine="0"/>
      </w:pPr>
      <w:r>
        <w:rPr>
          <w:lang w:val="en-US" w:eastAsia="en-US" w:bidi="en-US"/>
          <w:w w:val="100"/>
          <w:spacing w:val="0"/>
          <w:color w:val="000000"/>
          <w:position w:val="0"/>
        </w:rPr>
        <w:t>Associated Locskmiths of America 3500 Easy Street Dallas, TX 75247-6416</w:t>
      </w:r>
    </w:p>
    <w:p>
      <w:pPr>
        <w:pStyle w:val="Style91"/>
        <w:framePr w:w="3154" w:h="5340" w:hRule="exact" w:wrap="none" w:vAnchor="page" w:hAnchor="page" w:x="714" w:y="1001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ALOA</w:t>
      </w:r>
    </w:p>
    <w:p>
      <w:pPr>
        <w:pStyle w:val="Style91"/>
        <w:framePr w:w="3154" w:h="5340" w:hRule="exact" w:wrap="none" w:vAnchor="page" w:hAnchor="page" w:x="714" w:y="10019"/>
        <w:widowControl w:val="0"/>
        <w:keepNext w:val="0"/>
        <w:keepLines w:val="0"/>
        <w:shd w:val="clear" w:color="auto" w:fill="auto"/>
        <w:bidi w:val="0"/>
        <w:jc w:val="left"/>
        <w:spacing w:before="0" w:after="188" w:line="235" w:lineRule="exact"/>
        <w:ind w:left="0" w:right="0" w:firstLine="0"/>
      </w:pPr>
      <w:r>
        <w:rPr>
          <w:lang w:val="en-US" w:eastAsia="en-US" w:bidi="en-US"/>
          <w:w w:val="100"/>
          <w:spacing w:val="0"/>
          <w:color w:val="000000"/>
          <w:position w:val="0"/>
        </w:rPr>
        <w:t>(214) 819-9733 and (800) 532-2562</w:t>
      </w:r>
    </w:p>
    <w:p>
      <w:pPr>
        <w:pStyle w:val="Style91"/>
        <w:framePr w:w="3154" w:h="5340" w:hRule="exact" w:wrap="none" w:vAnchor="page" w:hAnchor="page" w:x="714" w:y="10019"/>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SAVTA</w:t>
      </w:r>
    </w:p>
    <w:p>
      <w:pPr>
        <w:pStyle w:val="Style91"/>
        <w:framePr w:w="3154" w:h="5340" w:hRule="exact" w:wrap="none" w:vAnchor="page" w:hAnchor="page" w:x="714" w:y="10019"/>
        <w:widowControl w:val="0"/>
        <w:keepNext w:val="0"/>
        <w:keepLines w:val="0"/>
        <w:shd w:val="clear" w:color="auto" w:fill="auto"/>
        <w:bidi w:val="0"/>
        <w:jc w:val="left"/>
        <w:spacing w:before="0" w:after="0" w:line="410" w:lineRule="exact"/>
        <w:ind w:left="0" w:right="0" w:firstLine="0"/>
      </w:pPr>
      <w:r>
        <w:rPr>
          <w:lang w:val="en-US" w:eastAsia="en-US" w:bidi="en-US"/>
          <w:w w:val="100"/>
          <w:spacing w:val="0"/>
          <w:color w:val="000000"/>
          <w:position w:val="0"/>
        </w:rPr>
        <w:t>(214) 819-9771 Fax</w:t>
      </w:r>
    </w:p>
    <w:p>
      <w:pPr>
        <w:pStyle w:val="Style91"/>
        <w:framePr w:w="3154" w:h="5340" w:hRule="exact" w:wrap="none" w:vAnchor="page" w:hAnchor="page" w:x="714" w:y="10019"/>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(214) 819-9736 (main)</w:t>
      </w:r>
    </w:p>
    <w:p>
      <w:pPr>
        <w:pStyle w:val="Style93"/>
        <w:framePr w:wrap="none" w:vAnchor="page" w:hAnchor="page" w:x="455" w:y="158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H </w:t>
      </w:r>
      <w:r>
        <w:rPr>
          <w:lang w:val="en-US" w:eastAsia="en-US" w:bidi="en-US"/>
          <w:vertAlign w:val="superscript"/>
          <w:w w:val="100"/>
          <w:spacing w:val="0"/>
          <w:color w:val="000000"/>
          <w:position w:val="0"/>
        </w:rPr>
        <w:t>Ke</w:t>
      </w:r>
      <w:r>
        <w:rPr>
          <w:lang w:val="en-US" w:eastAsia="en-US" w:bidi="en-US"/>
          <w:w w:val="100"/>
          <w:spacing w:val="0"/>
          <w:color w:val="000000"/>
          <w:position w:val="0"/>
        </w:rPr>
        <w:t>y</w:t>
      </w:r>
      <w:r>
        <w:rPr>
          <w:lang w:val="en-US" w:eastAsia="en-US" w:bidi="en-US"/>
          <w:vertAlign w:val="superscript"/>
          <w:w w:val="100"/>
          <w:spacing w:val="0"/>
          <w:color w:val="000000"/>
          <w:position w:val="0"/>
        </w:rPr>
        <w:t>not</w:t>
      </w:r>
      <w:r>
        <w:rPr>
          <w:lang w:val="en-US" w:eastAsia="en-US" w:bidi="en-US"/>
          <w:w w:val="100"/>
          <w:spacing w:val="0"/>
          <w:color w:val="000000"/>
          <w:position w:val="0"/>
        </w:rPr>
        <w:t>es • June 2005</w:t>
      </w:r>
    </w:p>
    <w:p>
      <w:pPr>
        <w:pStyle w:val="Style95"/>
        <w:framePr w:w="11256" w:h="9261" w:hRule="exact" w:wrap="none" w:vAnchor="page" w:hAnchor="page" w:x="181" w:y="4251"/>
        <w:widowControl w:val="0"/>
        <w:keepNext w:val="0"/>
        <w:keepLines w:val="0"/>
        <w:shd w:val="clear" w:color="auto" w:fill="auto"/>
        <w:bidi w:val="0"/>
        <w:spacing w:before="0" w:after="192"/>
        <w:ind w:left="6657" w:right="116" w:firstLine="0"/>
      </w:pPr>
      <w:r>
        <w:rPr>
          <w:lang w:val="en-US" w:eastAsia="en-US" w:bidi="en-US"/>
          <w:w w:val="100"/>
          <w:spacing w:val="0"/>
          <w:color w:val="000000"/>
          <w:position w:val="0"/>
        </w:rPr>
        <w:t>Dear Members,</w:t>
      </w:r>
    </w:p>
    <w:p>
      <w:pPr>
        <w:pStyle w:val="Style95"/>
        <w:framePr w:w="11256" w:h="9261" w:hRule="exact" w:wrap="none" w:vAnchor="page" w:hAnchor="page" w:x="181" w:y="4251"/>
        <w:widowControl w:val="0"/>
        <w:keepNext w:val="0"/>
        <w:keepLines w:val="0"/>
        <w:shd w:val="clear" w:color="auto" w:fill="auto"/>
        <w:bidi w:val="0"/>
        <w:spacing w:before="0" w:after="180" w:line="278" w:lineRule="exact"/>
        <w:ind w:left="6657" w:right="160" w:firstLine="0"/>
      </w:pPr>
      <w:r>
        <w:rPr>
          <w:lang w:val="en-US" w:eastAsia="en-US" w:bidi="en-US"/>
          <w:w w:val="100"/>
          <w:spacing w:val="0"/>
          <w:color w:val="000000"/>
          <w:position w:val="0"/>
        </w:rPr>
        <w:t>My term is coming to an end as ALOA president and, these</w:t>
        <w:br/>
        <w:t>last few months have kept me very busy. Part of my job descrip</w:t>
        <w:t>-</w:t>
        <w:br/>
        <w:t>tion is to travel about and visit other locksmith associations, to</w:t>
        <w:br/>
        <w:t>explore ways that the associations can work together toward</w:t>
        <w:br/>
        <w:t>the advancement of the industry.</w:t>
      </w:r>
    </w:p>
    <w:p>
      <w:pPr>
        <w:pStyle w:val="Style95"/>
        <w:framePr w:w="11256" w:h="9261" w:hRule="exact" w:wrap="none" w:vAnchor="page" w:hAnchor="page" w:x="181" w:y="4251"/>
        <w:widowControl w:val="0"/>
        <w:keepNext w:val="0"/>
        <w:keepLines w:val="0"/>
        <w:shd w:val="clear" w:color="auto" w:fill="auto"/>
        <w:bidi w:val="0"/>
        <w:spacing w:before="0" w:after="0" w:line="278" w:lineRule="exact"/>
        <w:ind w:left="6657" w:right="160" w:firstLine="0"/>
      </w:pPr>
      <w:r>
        <w:rPr>
          <w:lang w:val="en-US" w:eastAsia="en-US" w:bidi="en-US"/>
          <w:w w:val="100"/>
          <w:spacing w:val="0"/>
          <w:color w:val="000000"/>
          <w:position w:val="0"/>
        </w:rPr>
        <w:t>In April, I attended the European Locksmith Federation annu</w:t>
        <w:t>-</w:t>
        <w:br/>
        <w:t>al convention in Stockholm, Sweden. Jan Thorner, president</w:t>
        <w:br/>
        <w:t>of the Swedish Locksmiths Association ( SLR ), and his staff did</w:t>
      </w:r>
    </w:p>
    <w:p>
      <w:pPr>
        <w:pStyle w:val="Style95"/>
        <w:framePr w:w="11256" w:h="9261" w:hRule="exact" w:wrap="none" w:vAnchor="page" w:hAnchor="page" w:x="181" w:y="4251"/>
        <w:widowControl w:val="0"/>
        <w:keepNext w:val="0"/>
        <w:keepLines w:val="0"/>
        <w:shd w:val="clear" w:color="auto" w:fill="auto"/>
        <w:bidi w:val="0"/>
        <w:spacing w:before="0" w:after="180" w:line="278" w:lineRule="exact"/>
        <w:ind w:left="4291" w:right="160" w:firstLine="0"/>
      </w:pPr>
      <w:r>
        <w:rPr>
          <w:lang w:val="en-US" w:eastAsia="en-US" w:bidi="en-US"/>
          <w:w w:val="100"/>
          <w:spacing w:val="0"/>
          <w:color w:val="000000"/>
          <w:position w:val="0"/>
        </w:rPr>
        <w:t>a marvelous job of hosting this event. The banquet was held in the Vasa Museum, which was</w:t>
        <w:br/>
        <w:t>built to house the Vasa, a 17th century warship that was raised from Stockholm Harbor in the</w:t>
        <w:br/>
        <w:t>early 1960's after being submerged for nearly 300 years. It was a spectacular setting! As</w:t>
        <w:br/>
        <w:t>many of you know, 31 Swedish locksmiths and safe technicians attended SAVTA in Lexington</w:t>
        <w:br/>
        <w:t>in March. I was very pleased that I and a few other Americans could return the favor and attend</w:t>
        <w:br/>
        <w:t>their show. SAVTA member, Sami Mockni was my tour guide in Sweden and, I am grateful to</w:t>
        <w:br/>
        <w:t>him for showing me around this beautiful Scandinavian city.</w:t>
      </w:r>
    </w:p>
    <w:p>
      <w:pPr>
        <w:pStyle w:val="Style95"/>
        <w:framePr w:w="11256" w:h="9261" w:hRule="exact" w:wrap="none" w:vAnchor="page" w:hAnchor="page" w:x="181" w:y="4251"/>
        <w:widowControl w:val="0"/>
        <w:keepNext w:val="0"/>
        <w:keepLines w:val="0"/>
        <w:shd w:val="clear" w:color="auto" w:fill="auto"/>
        <w:bidi w:val="0"/>
        <w:spacing w:before="0" w:after="182" w:line="278" w:lineRule="exact"/>
        <w:ind w:left="4291" w:right="160" w:firstLine="0"/>
      </w:pPr>
      <w:r>
        <w:rPr>
          <w:lang w:val="en-US" w:eastAsia="en-US" w:bidi="en-US"/>
          <w:w w:val="100"/>
          <w:spacing w:val="0"/>
          <w:color w:val="000000"/>
          <w:position w:val="0"/>
        </w:rPr>
        <w:t>During the ELF convention, the presidents torch of that association was passed from Peter Ost-</w:t>
        <w:br/>
        <w:t>man of Finland to my good friend, Dave O'Toole of Ireland. Dave is one of the hardest work</w:t>
        <w:t>-</w:t>
        <w:br/>
        <w:t>ing and most concerned individuals in the industry and, I am sure that he will do a fine job of</w:t>
        <w:br/>
        <w:t>leading the European locksmiths.</w:t>
      </w:r>
    </w:p>
    <w:p>
      <w:pPr>
        <w:pStyle w:val="Style95"/>
        <w:framePr w:w="11256" w:h="9261" w:hRule="exact" w:wrap="none" w:vAnchor="page" w:hAnchor="page" w:x="181" w:y="4251"/>
        <w:widowControl w:val="0"/>
        <w:keepNext w:val="0"/>
        <w:keepLines w:val="0"/>
        <w:shd w:val="clear" w:color="auto" w:fill="auto"/>
        <w:bidi w:val="0"/>
        <w:spacing w:before="0" w:after="182" w:line="276" w:lineRule="exact"/>
        <w:ind w:left="4291" w:right="160" w:firstLine="0"/>
      </w:pPr>
      <w:r>
        <w:rPr>
          <w:lang w:val="en-US" w:eastAsia="en-US" w:bidi="en-US"/>
          <w:w w:val="100"/>
          <w:spacing w:val="0"/>
          <w:color w:val="000000"/>
          <w:position w:val="0"/>
        </w:rPr>
        <w:t>I was back in Europe a few weeks later to attend the Master Locksmiths Association of the Unit</w:t>
        <w:t>-</w:t>
        <w:br/>
        <w:t>ed Kingdom, annual convention and banquet. The northern region of MLA hosted this event in</w:t>
        <w:br/>
        <w:t>Manchester, England and, Gary Eckersoll, Simon Griffiths, Chris Taylor, and the MLA staff put</w:t>
        <w:br/>
        <w:t>on a wonderful event. The exhibition and banquet were in the historic GMEX center, the restored</w:t>
        <w:br/>
        <w:t>central train station of Manchester. MLA was instrumental in creating the European Chapter</w:t>
        <w:br/>
        <w:t>of ALOA.</w:t>
      </w:r>
    </w:p>
    <w:p>
      <w:pPr>
        <w:pStyle w:val="Style95"/>
        <w:framePr w:w="11256" w:h="9261" w:hRule="exact" w:wrap="none" w:vAnchor="page" w:hAnchor="page" w:x="181" w:y="4251"/>
        <w:widowControl w:val="0"/>
        <w:keepNext w:val="0"/>
        <w:keepLines w:val="0"/>
        <w:shd w:val="clear" w:color="auto" w:fill="auto"/>
        <w:bidi w:val="0"/>
        <w:spacing w:before="0" w:after="0" w:line="274" w:lineRule="exact"/>
        <w:ind w:left="4291" w:right="160" w:firstLine="0"/>
      </w:pPr>
      <w:r>
        <w:rPr>
          <w:lang w:val="en-US" w:eastAsia="en-US" w:bidi="en-US"/>
          <w:w w:val="100"/>
          <w:spacing w:val="0"/>
          <w:color w:val="000000"/>
          <w:position w:val="0"/>
        </w:rPr>
        <w:t>As you receive this issue of Keynotes, there should still be time (the election membership meet</w:t>
        <w:t>-</w:t>
        <w:br/>
        <w:t>ing is June 10) to submit your ballot. I cannot emphasize enough the importance of voting! This</w:t>
        <w:br/>
        <w:t>is your voice in the association. And please, consider the importance of the bylaws changes</w:t>
        <w:br/>
        <w:t>and vote "FOR".</w:t>
      </w:r>
    </w:p>
    <w:p>
      <w:pPr>
        <w:pStyle w:val="Style97"/>
        <w:framePr w:wrap="none" w:vAnchor="page" w:hAnchor="page" w:x="4477" w:y="137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Sincerely,</w:t>
      </w:r>
    </w:p>
    <w:p>
      <w:pPr>
        <w:framePr w:wrap="none" w:vAnchor="page" w:hAnchor="page" w:x="4482" w:y="14019"/>
        <w:widowControl w:val="0"/>
        <w:rPr>
          <w:sz w:val="2"/>
          <w:szCs w:val="2"/>
        </w:rPr>
      </w:pPr>
      <w:r>
        <w:pict>
          <v:shape id="_x0000_s1031" type="#_x0000_t75" style="width:144pt;height:46pt;">
            <v:imagedata r:id="rId15" r:href="rId16"/>
          </v:shape>
        </w:pict>
      </w:r>
    </w:p>
    <w:p>
      <w:pPr>
        <w:pStyle w:val="Style97"/>
        <w:framePr w:wrap="none" w:vAnchor="page" w:hAnchor="page" w:x="4477" w:y="149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President</w:t>
      </w:r>
    </w:p>
    <w:p>
      <w:pPr>
        <w:framePr w:wrap="none" w:vAnchor="page" w:hAnchor="page" w:x="4755" w:y="4295"/>
        <w:widowControl w:val="0"/>
        <w:rPr>
          <w:sz w:val="2"/>
          <w:szCs w:val="2"/>
        </w:rPr>
      </w:pPr>
      <w:r>
        <w:pict>
          <v:shape id="_x0000_s1032" type="#_x0000_t75" style="width:94pt;height:125pt;">
            <v:imagedata r:id="rId17" r:href="rId18"/>
          </v:shape>
        </w:pic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381.5pt;margin-top:207.4pt;width:188.9pt;height:12.7pt;z-index:-251658240;mso-position-horizontal-relative:page;mso-position-vertical-relative:page;z-index:-251658747" fillcolor="#151113" stroked="f"/>
        </w:pict>
      </w:r>
    </w:p>
    <w:p>
      <w:pPr>
        <w:framePr w:wrap="none" w:vAnchor="page" w:hAnchor="page" w:x="647" w:y="1043"/>
        <w:widowControl w:val="0"/>
        <w:rPr>
          <w:sz w:val="2"/>
          <w:szCs w:val="2"/>
        </w:rPr>
      </w:pPr>
      <w:r>
        <w:pict>
          <v:shape id="_x0000_s1033" type="#_x0000_t75" style="width:540pt;height:185pt;">
            <v:imagedata r:id="rId19" r:href="rId20"/>
          </v:shape>
        </w:pict>
      </w:r>
    </w:p>
    <w:p>
      <w:pPr>
        <w:pStyle w:val="Style99"/>
        <w:framePr w:w="11256" w:h="7249" w:hRule="exact" w:wrap="none" w:vAnchor="page" w:hAnchor="page" w:x="181" w:y="4831"/>
        <w:widowControl w:val="0"/>
        <w:keepNext w:val="0"/>
        <w:keepLines w:val="0"/>
        <w:shd w:val="clear" w:color="auto" w:fill="auto"/>
        <w:bidi w:val="0"/>
        <w:jc w:val="left"/>
        <w:spacing w:before="0" w:after="100"/>
        <w:ind w:left="2820" w:right="0"/>
      </w:pPr>
      <w:bookmarkStart w:id="5" w:name="bookmark5"/>
      <w:r>
        <w:rPr>
          <w:lang w:val="en-US" w:eastAsia="en-US" w:bidi="en-US"/>
          <w:w w:val="100"/>
          <w:spacing w:val="0"/>
          <w:color w:val="000000"/>
          <w:position w:val="0"/>
        </w:rPr>
        <w:t>Course Description</w:t>
      </w:r>
      <w:bookmarkEnd w:id="5"/>
    </w:p>
    <w:p>
      <w:pPr>
        <w:pStyle w:val="Style101"/>
        <w:framePr w:w="11256" w:h="7249" w:hRule="exact" w:wrap="none" w:vAnchor="page" w:hAnchor="page" w:x="181" w:y="4831"/>
        <w:widowControl w:val="0"/>
        <w:keepNext w:val="0"/>
        <w:keepLines w:val="0"/>
        <w:shd w:val="clear" w:color="auto" w:fill="auto"/>
        <w:bidi w:val="0"/>
        <w:jc w:val="left"/>
        <w:spacing w:before="0" w:after="0"/>
        <w:ind w:left="2640" w:right="1500" w:firstLine="0"/>
      </w:pPr>
      <w:r>
        <w:rPr>
          <w:lang w:val="en-US" w:eastAsia="en-US" w:bidi="en-US"/>
          <w:w w:val="100"/>
          <w:spacing w:val="0"/>
          <w:color w:val="000000"/>
          <w:position w:val="0"/>
        </w:rPr>
        <w:t>The ALOA Continuing Education (ACE) 6-day Basic Locksmithing Course will provide you with basic hands-on knowledge of locks and security related hardware. Upon completion of this course, you will have the knowledge required to function as an apprentice locksmith who can perform the following tasks:</w:t>
      </w:r>
    </w:p>
    <w:p>
      <w:pPr>
        <w:pStyle w:val="Style101"/>
        <w:numPr>
          <w:ilvl w:val="0"/>
          <w:numId w:val="3"/>
        </w:numPr>
        <w:framePr w:w="11256" w:h="7249" w:hRule="exact" w:wrap="none" w:vAnchor="page" w:hAnchor="page" w:x="181" w:y="4831"/>
        <w:tabs>
          <w:tab w:leader="none" w:pos="2898" w:val="left"/>
        </w:tabs>
        <w:widowControl w:val="0"/>
        <w:keepNext w:val="0"/>
        <w:keepLines w:val="0"/>
        <w:shd w:val="clear" w:color="auto" w:fill="auto"/>
        <w:bidi w:val="0"/>
        <w:jc w:val="left"/>
        <w:spacing w:before="0" w:after="0"/>
        <w:ind w:left="2820" w:right="0"/>
      </w:pPr>
      <w:r>
        <w:rPr>
          <w:lang w:val="en-US" w:eastAsia="en-US" w:bidi="en-US"/>
          <w:w w:val="100"/>
          <w:spacing w:val="0"/>
          <w:color w:val="000000"/>
          <w:position w:val="0"/>
        </w:rPr>
        <w:t>identify and duplicate keys,</w:t>
      </w:r>
    </w:p>
    <w:p>
      <w:pPr>
        <w:pStyle w:val="Style101"/>
        <w:numPr>
          <w:ilvl w:val="0"/>
          <w:numId w:val="3"/>
        </w:numPr>
        <w:framePr w:w="11256" w:h="7249" w:hRule="exact" w:wrap="none" w:vAnchor="page" w:hAnchor="page" w:x="181" w:y="4831"/>
        <w:tabs>
          <w:tab w:leader="none" w:pos="2898" w:val="left"/>
        </w:tabs>
        <w:widowControl w:val="0"/>
        <w:keepNext w:val="0"/>
        <w:keepLines w:val="0"/>
        <w:shd w:val="clear" w:color="auto" w:fill="auto"/>
        <w:bidi w:val="0"/>
        <w:jc w:val="left"/>
        <w:spacing w:before="0" w:after="0"/>
        <w:ind w:left="2820" w:right="0"/>
      </w:pPr>
      <w:r>
        <w:rPr>
          <w:lang w:val="en-US" w:eastAsia="en-US" w:bidi="en-US"/>
          <w:w w:val="100"/>
          <w:spacing w:val="0"/>
          <w:color w:val="000000"/>
          <w:position w:val="0"/>
        </w:rPr>
        <w:t>service and adjust key machines,</w:t>
      </w:r>
    </w:p>
    <w:p>
      <w:pPr>
        <w:pStyle w:val="Style101"/>
        <w:numPr>
          <w:ilvl w:val="0"/>
          <w:numId w:val="3"/>
        </w:numPr>
        <w:framePr w:w="11256" w:h="7249" w:hRule="exact" w:wrap="none" w:vAnchor="page" w:hAnchor="page" w:x="181" w:y="4831"/>
        <w:tabs>
          <w:tab w:leader="none" w:pos="2898" w:val="left"/>
        </w:tabs>
        <w:widowControl w:val="0"/>
        <w:keepNext w:val="0"/>
        <w:keepLines w:val="0"/>
        <w:shd w:val="clear" w:color="auto" w:fill="auto"/>
        <w:bidi w:val="0"/>
        <w:jc w:val="left"/>
        <w:spacing w:before="0" w:after="0"/>
        <w:ind w:left="2820" w:right="0"/>
      </w:pPr>
      <w:r>
        <w:rPr>
          <w:lang w:val="en-US" w:eastAsia="en-US" w:bidi="en-US"/>
          <w:w w:val="100"/>
          <w:spacing w:val="0"/>
          <w:color w:val="000000"/>
          <w:position w:val="0"/>
        </w:rPr>
        <w:t>rekey a variety of lock cylinders,</w:t>
      </w:r>
    </w:p>
    <w:p>
      <w:pPr>
        <w:pStyle w:val="Style101"/>
        <w:numPr>
          <w:ilvl w:val="0"/>
          <w:numId w:val="3"/>
        </w:numPr>
        <w:framePr w:w="11256" w:h="7249" w:hRule="exact" w:wrap="none" w:vAnchor="page" w:hAnchor="page" w:x="181" w:y="4831"/>
        <w:tabs>
          <w:tab w:leader="none" w:pos="2898" w:val="left"/>
        </w:tabs>
        <w:widowControl w:val="0"/>
        <w:keepNext w:val="0"/>
        <w:keepLines w:val="0"/>
        <w:shd w:val="clear" w:color="auto" w:fill="auto"/>
        <w:bidi w:val="0"/>
        <w:jc w:val="left"/>
        <w:spacing w:before="0" w:after="0"/>
        <w:ind w:left="2820" w:right="0"/>
      </w:pPr>
      <w:r>
        <w:rPr>
          <w:lang w:val="en-US" w:eastAsia="en-US" w:bidi="en-US"/>
          <w:w w:val="100"/>
          <w:spacing w:val="0"/>
          <w:color w:val="000000"/>
          <w:position w:val="0"/>
        </w:rPr>
        <w:t>make original keys for a variety of locks by code, disassembly and impressioning,</w:t>
      </w:r>
    </w:p>
    <w:p>
      <w:pPr>
        <w:pStyle w:val="Style101"/>
        <w:numPr>
          <w:ilvl w:val="0"/>
          <w:numId w:val="3"/>
        </w:numPr>
        <w:framePr w:w="11256" w:h="7249" w:hRule="exact" w:wrap="none" w:vAnchor="page" w:hAnchor="page" w:x="181" w:y="4831"/>
        <w:tabs>
          <w:tab w:leader="none" w:pos="2898" w:val="left"/>
        </w:tabs>
        <w:widowControl w:val="0"/>
        <w:keepNext w:val="0"/>
        <w:keepLines w:val="0"/>
        <w:shd w:val="clear" w:color="auto" w:fill="auto"/>
        <w:bidi w:val="0"/>
        <w:jc w:val="left"/>
        <w:spacing w:before="0" w:after="0"/>
        <w:ind w:left="2820" w:right="0"/>
      </w:pPr>
      <w:r>
        <w:rPr>
          <w:lang w:val="en-US" w:eastAsia="en-US" w:bidi="en-US"/>
          <w:w w:val="100"/>
          <w:spacing w:val="0"/>
          <w:color w:val="000000"/>
          <w:position w:val="0"/>
        </w:rPr>
        <w:t>bypass and/or pick common locks,</w:t>
      </w:r>
    </w:p>
    <w:p>
      <w:pPr>
        <w:pStyle w:val="Style101"/>
        <w:numPr>
          <w:ilvl w:val="0"/>
          <w:numId w:val="3"/>
        </w:numPr>
        <w:framePr w:w="11256" w:h="7249" w:hRule="exact" w:wrap="none" w:vAnchor="page" w:hAnchor="page" w:x="181" w:y="4831"/>
        <w:tabs>
          <w:tab w:leader="none" w:pos="2898" w:val="left"/>
        </w:tabs>
        <w:widowControl w:val="0"/>
        <w:keepNext w:val="0"/>
        <w:keepLines w:val="0"/>
        <w:shd w:val="clear" w:color="auto" w:fill="auto"/>
        <w:bidi w:val="0"/>
        <w:jc w:val="left"/>
        <w:spacing w:before="0" w:after="0"/>
        <w:ind w:left="2820" w:right="0"/>
      </w:pPr>
      <w:r>
        <w:rPr>
          <w:lang w:val="en-US" w:eastAsia="en-US" w:bidi="en-US"/>
          <w:w w:val="100"/>
          <w:spacing w:val="0"/>
          <w:color w:val="000000"/>
          <w:position w:val="0"/>
        </w:rPr>
        <w:t>troubleshoot and service common cylinder and lockset malfunctions,</w:t>
      </w:r>
    </w:p>
    <w:p>
      <w:pPr>
        <w:pStyle w:val="Style101"/>
        <w:numPr>
          <w:ilvl w:val="0"/>
          <w:numId w:val="3"/>
        </w:numPr>
        <w:framePr w:w="11256" w:h="7249" w:hRule="exact" w:wrap="none" w:vAnchor="page" w:hAnchor="page" w:x="181" w:y="4831"/>
        <w:tabs>
          <w:tab w:leader="none" w:pos="2898" w:val="left"/>
        </w:tabs>
        <w:widowControl w:val="0"/>
        <w:keepNext w:val="0"/>
        <w:keepLines w:val="0"/>
        <w:shd w:val="clear" w:color="auto" w:fill="auto"/>
        <w:bidi w:val="0"/>
        <w:jc w:val="left"/>
        <w:spacing w:before="0" w:after="0"/>
        <w:ind w:left="2820" w:right="0"/>
      </w:pPr>
      <w:r>
        <w:rPr>
          <w:lang w:val="en-US" w:eastAsia="en-US" w:bidi="en-US"/>
          <w:w w:val="100"/>
          <w:spacing w:val="0"/>
          <w:color w:val="000000"/>
          <w:position w:val="0"/>
        </w:rPr>
        <w:t>identify common lock hardware finishes and functions,</w:t>
      </w:r>
    </w:p>
    <w:p>
      <w:pPr>
        <w:pStyle w:val="Style101"/>
        <w:numPr>
          <w:ilvl w:val="0"/>
          <w:numId w:val="3"/>
        </w:numPr>
        <w:framePr w:w="11256" w:h="7249" w:hRule="exact" w:wrap="none" w:vAnchor="page" w:hAnchor="page" w:x="181" w:y="4831"/>
        <w:tabs>
          <w:tab w:leader="none" w:pos="2898" w:val="left"/>
        </w:tabs>
        <w:widowControl w:val="0"/>
        <w:keepNext w:val="0"/>
        <w:keepLines w:val="0"/>
        <w:shd w:val="clear" w:color="auto" w:fill="auto"/>
        <w:bidi w:val="0"/>
        <w:jc w:val="left"/>
        <w:spacing w:before="0" w:after="0"/>
        <w:ind w:left="2820" w:right="0"/>
      </w:pPr>
      <w:r>
        <w:rPr>
          <w:lang w:val="en-US" w:eastAsia="en-US" w:bidi="en-US"/>
          <w:w w:val="100"/>
          <w:spacing w:val="0"/>
          <w:color w:val="000000"/>
          <w:position w:val="0"/>
        </w:rPr>
        <w:t>be familiar with Life Safety Codes and the ADA,</w:t>
      </w:r>
    </w:p>
    <w:p>
      <w:pPr>
        <w:pStyle w:val="Style101"/>
        <w:numPr>
          <w:ilvl w:val="0"/>
          <w:numId w:val="3"/>
        </w:numPr>
        <w:framePr w:w="11256" w:h="7249" w:hRule="exact" w:wrap="none" w:vAnchor="page" w:hAnchor="page" w:x="181" w:y="4831"/>
        <w:tabs>
          <w:tab w:leader="none" w:pos="2898" w:val="left"/>
        </w:tabs>
        <w:widowControl w:val="0"/>
        <w:keepNext w:val="0"/>
        <w:keepLines w:val="0"/>
        <w:shd w:val="clear" w:color="auto" w:fill="auto"/>
        <w:bidi w:val="0"/>
        <w:jc w:val="left"/>
        <w:spacing w:before="0" w:after="183" w:line="200" w:lineRule="exact"/>
        <w:ind w:left="2820" w:right="0"/>
      </w:pPr>
      <w:r>
        <w:rPr>
          <w:lang w:val="en-US" w:eastAsia="en-US" w:bidi="en-US"/>
          <w:w w:val="100"/>
          <w:spacing w:val="0"/>
          <w:color w:val="000000"/>
          <w:position w:val="0"/>
        </w:rPr>
        <w:t>design and key a simple master key system.</w:t>
      </w:r>
    </w:p>
    <w:p>
      <w:pPr>
        <w:pStyle w:val="Style99"/>
        <w:framePr w:w="11256" w:h="7249" w:hRule="exact" w:wrap="none" w:vAnchor="page" w:hAnchor="page" w:x="181" w:y="4831"/>
        <w:widowControl w:val="0"/>
        <w:keepNext w:val="0"/>
        <w:keepLines w:val="0"/>
        <w:shd w:val="clear" w:color="auto" w:fill="auto"/>
        <w:bidi w:val="0"/>
        <w:jc w:val="left"/>
        <w:spacing w:before="0" w:after="100"/>
        <w:ind w:left="2820" w:right="0"/>
      </w:pPr>
      <w:bookmarkStart w:id="6" w:name="bookmark6"/>
      <w:r>
        <w:rPr>
          <w:lang w:val="en-US" w:eastAsia="en-US" w:bidi="en-US"/>
          <w:w w:val="100"/>
          <w:spacing w:val="0"/>
          <w:color w:val="000000"/>
          <w:position w:val="0"/>
        </w:rPr>
        <w:t>Students Receive:</w:t>
      </w:r>
      <w:bookmarkEnd w:id="6"/>
    </w:p>
    <w:p>
      <w:pPr>
        <w:pStyle w:val="Style101"/>
        <w:numPr>
          <w:ilvl w:val="0"/>
          <w:numId w:val="3"/>
        </w:numPr>
        <w:framePr w:w="11256" w:h="7249" w:hRule="exact" w:wrap="none" w:vAnchor="page" w:hAnchor="page" w:x="181" w:y="4831"/>
        <w:tabs>
          <w:tab w:leader="none" w:pos="2898" w:val="left"/>
        </w:tabs>
        <w:widowControl w:val="0"/>
        <w:keepNext w:val="0"/>
        <w:keepLines w:val="0"/>
        <w:shd w:val="clear" w:color="auto" w:fill="auto"/>
        <w:bidi w:val="0"/>
        <w:jc w:val="left"/>
        <w:spacing w:before="0" w:after="0"/>
        <w:ind w:left="2820" w:right="0"/>
      </w:pPr>
      <w:r>
        <w:rPr>
          <w:lang w:val="en-US" w:eastAsia="en-US" w:bidi="en-US"/>
          <w:w w:val="100"/>
          <w:spacing w:val="0"/>
          <w:color w:val="000000"/>
          <w:position w:val="0"/>
        </w:rPr>
        <w:t>llco Key Blank Directory</w:t>
      </w:r>
    </w:p>
    <w:p>
      <w:pPr>
        <w:pStyle w:val="Style101"/>
        <w:numPr>
          <w:ilvl w:val="0"/>
          <w:numId w:val="3"/>
        </w:numPr>
        <w:framePr w:w="11256" w:h="7249" w:hRule="exact" w:wrap="none" w:vAnchor="page" w:hAnchor="page" w:x="181" w:y="4831"/>
        <w:tabs>
          <w:tab w:leader="none" w:pos="2898" w:val="left"/>
        </w:tabs>
        <w:widowControl w:val="0"/>
        <w:keepNext w:val="0"/>
        <w:keepLines w:val="0"/>
        <w:shd w:val="clear" w:color="auto" w:fill="auto"/>
        <w:bidi w:val="0"/>
        <w:jc w:val="left"/>
        <w:spacing w:before="0" w:after="0"/>
        <w:ind w:left="2820" w:right="0"/>
      </w:pPr>
      <w:r>
        <w:rPr>
          <w:lang w:val="en-US" w:eastAsia="en-US" w:bidi="en-US"/>
          <w:w w:val="100"/>
          <w:spacing w:val="0"/>
          <w:color w:val="000000"/>
          <w:position w:val="0"/>
        </w:rPr>
        <w:t>PRP Resource Guide which includes the ALOA Locksmith Dictionary</w:t>
      </w:r>
    </w:p>
    <w:p>
      <w:pPr>
        <w:pStyle w:val="Style101"/>
        <w:numPr>
          <w:ilvl w:val="0"/>
          <w:numId w:val="3"/>
        </w:numPr>
        <w:framePr w:w="11256" w:h="7249" w:hRule="exact" w:wrap="none" w:vAnchor="page" w:hAnchor="page" w:x="181" w:y="4831"/>
        <w:tabs>
          <w:tab w:leader="none" w:pos="2898" w:val="left"/>
        </w:tabs>
        <w:widowControl w:val="0"/>
        <w:keepNext w:val="0"/>
        <w:keepLines w:val="0"/>
        <w:shd w:val="clear" w:color="auto" w:fill="auto"/>
        <w:bidi w:val="0"/>
        <w:jc w:val="left"/>
        <w:spacing w:before="0" w:after="0"/>
        <w:ind w:left="2820" w:right="0"/>
      </w:pPr>
      <w:r>
        <w:rPr>
          <w:lang w:val="en-US" w:eastAsia="en-US" w:bidi="en-US"/>
          <w:w w:val="100"/>
          <w:spacing w:val="0"/>
          <w:color w:val="000000"/>
          <w:position w:val="0"/>
        </w:rPr>
        <w:t>A fully illustrated 561 -page reference manual.</w:t>
      </w:r>
    </w:p>
    <w:p>
      <w:pPr>
        <w:pStyle w:val="Style101"/>
        <w:numPr>
          <w:ilvl w:val="0"/>
          <w:numId w:val="3"/>
        </w:numPr>
        <w:framePr w:w="11256" w:h="7249" w:hRule="exact" w:wrap="none" w:vAnchor="page" w:hAnchor="page" w:x="181" w:y="4831"/>
        <w:tabs>
          <w:tab w:leader="none" w:pos="2898" w:val="left"/>
        </w:tabs>
        <w:widowControl w:val="0"/>
        <w:keepNext w:val="0"/>
        <w:keepLines w:val="0"/>
        <w:shd w:val="clear" w:color="auto" w:fill="auto"/>
        <w:bidi w:val="0"/>
        <w:jc w:val="left"/>
        <w:spacing w:before="0" w:after="0"/>
        <w:ind w:left="2820" w:right="0"/>
      </w:pPr>
      <w:r>
        <w:rPr>
          <w:lang w:val="en-US" w:eastAsia="en-US" w:bidi="en-US"/>
          <w:w w:val="100"/>
          <w:spacing w:val="0"/>
          <w:color w:val="000000"/>
          <w:position w:val="0"/>
        </w:rPr>
        <w:t>A Basic locksmithing tool kit that includes the following:</w:t>
      </w:r>
    </w:p>
    <w:p>
      <w:pPr>
        <w:pStyle w:val="Style101"/>
        <w:framePr w:w="11256" w:h="7249" w:hRule="exact" w:wrap="none" w:vAnchor="page" w:hAnchor="page" w:x="181" w:y="4831"/>
        <w:widowControl w:val="0"/>
        <w:keepNext w:val="0"/>
        <w:keepLines w:val="0"/>
        <w:shd w:val="clear" w:color="auto" w:fill="auto"/>
        <w:bidi w:val="0"/>
        <w:jc w:val="left"/>
        <w:spacing w:before="0" w:after="0"/>
        <w:ind w:left="2820" w:right="0" w:firstLine="0"/>
      </w:pPr>
      <w:r>
        <w:rPr>
          <w:lang w:val="en-US" w:eastAsia="en-US" w:bidi="en-US"/>
          <w:w w:val="100"/>
          <w:spacing w:val="0"/>
          <w:color w:val="000000"/>
          <w:position w:val="0"/>
        </w:rPr>
        <w:t>4-way screwdriver, soft face mallet, dial calipers, combination Tru-Arc pliers,</w:t>
      </w:r>
    </w:p>
    <w:p>
      <w:pPr>
        <w:pStyle w:val="Style101"/>
        <w:framePr w:w="11256" w:h="7249" w:hRule="exact" w:wrap="none" w:vAnchor="page" w:hAnchor="page" w:x="181" w:y="4831"/>
        <w:widowControl w:val="0"/>
        <w:keepNext w:val="0"/>
        <w:keepLines w:val="0"/>
        <w:shd w:val="clear" w:color="auto" w:fill="auto"/>
        <w:bidi w:val="0"/>
        <w:jc w:val="left"/>
        <w:spacing w:before="0" w:after="0"/>
        <w:ind w:left="2820" w:right="0" w:firstLine="0"/>
      </w:pPr>
      <w:r>
        <w:rPr>
          <w:lang w:val="en-US" w:eastAsia="en-US" w:bidi="en-US"/>
          <w:w w:val="100"/>
          <w:spacing w:val="0"/>
          <w:color w:val="000000"/>
          <w:position w:val="0"/>
        </w:rPr>
        <w:t>pin tumbler tweezers, plug follower, pin tray, shims, impressioning pliers, pippin file,</w:t>
      </w:r>
    </w:p>
    <w:p>
      <w:pPr>
        <w:pStyle w:val="Style101"/>
        <w:framePr w:w="11256" w:h="7249" w:hRule="exact" w:wrap="none" w:vAnchor="page" w:hAnchor="page" w:x="181" w:y="4831"/>
        <w:widowControl w:val="0"/>
        <w:keepNext w:val="0"/>
        <w:keepLines w:val="0"/>
        <w:shd w:val="clear" w:color="auto" w:fill="auto"/>
        <w:bidi w:val="0"/>
        <w:jc w:val="left"/>
        <w:spacing w:before="0" w:after="0"/>
        <w:ind w:left="2820" w:right="0" w:firstLine="0"/>
      </w:pPr>
      <w:r>
        <w:rPr>
          <w:lang w:val="en-US" w:eastAsia="en-US" w:bidi="en-US"/>
          <w:w w:val="100"/>
          <w:spacing w:val="0"/>
          <w:color w:val="000000"/>
          <w:position w:val="0"/>
        </w:rPr>
        <w:t>flat file, lock pick set, ice pick and universal pin tumbler pinning kit.</w:t>
      </w:r>
    </w:p>
    <w:p>
      <w:pPr>
        <w:pStyle w:val="Style101"/>
        <w:numPr>
          <w:ilvl w:val="0"/>
          <w:numId w:val="3"/>
        </w:numPr>
        <w:framePr w:w="11256" w:h="7249" w:hRule="exact" w:wrap="none" w:vAnchor="page" w:hAnchor="page" w:x="181" w:y="4831"/>
        <w:tabs>
          <w:tab w:leader="none" w:pos="2898" w:val="left"/>
        </w:tabs>
        <w:widowControl w:val="0"/>
        <w:keepNext w:val="0"/>
        <w:keepLines w:val="0"/>
        <w:shd w:val="clear" w:color="auto" w:fill="auto"/>
        <w:bidi w:val="0"/>
        <w:jc w:val="left"/>
        <w:spacing w:before="0" w:after="0"/>
        <w:ind w:left="2820" w:right="0"/>
      </w:pPr>
      <w:r>
        <w:rPr>
          <w:lang w:val="en-US" w:eastAsia="en-US" w:bidi="en-US"/>
          <w:w w:val="100"/>
          <w:spacing w:val="0"/>
          <w:color w:val="000000"/>
          <w:position w:val="0"/>
        </w:rPr>
        <w:t>An ACE Certificate attesting 48 credit hours of instruction.</w:t>
      </w:r>
    </w:p>
    <w:p>
      <w:pPr>
        <w:pStyle w:val="Style101"/>
        <w:numPr>
          <w:ilvl w:val="0"/>
          <w:numId w:val="3"/>
        </w:numPr>
        <w:framePr w:w="11256" w:h="7249" w:hRule="exact" w:wrap="none" w:vAnchor="page" w:hAnchor="page" w:x="181" w:y="4831"/>
        <w:tabs>
          <w:tab w:leader="none" w:pos="2898" w:val="left"/>
        </w:tabs>
        <w:widowControl w:val="0"/>
        <w:keepNext w:val="0"/>
        <w:keepLines w:val="0"/>
        <w:shd w:val="clear" w:color="auto" w:fill="auto"/>
        <w:bidi w:val="0"/>
        <w:jc w:val="left"/>
        <w:spacing w:before="0" w:after="0"/>
        <w:ind w:left="2820" w:right="1500"/>
      </w:pPr>
      <w:r>
        <w:rPr>
          <w:lang w:val="en-US" w:eastAsia="en-US" w:bidi="en-US"/>
          <w:w w:val="100"/>
          <w:spacing w:val="0"/>
          <w:color w:val="000000"/>
          <w:position w:val="0"/>
        </w:rPr>
        <w:t>An RL certificate will be issued to those who successfully pass the written test at the end of the course.</w:t>
      </w:r>
    </w:p>
    <w:tbl>
      <w:tblPr>
        <w:tblOverlap w:val="never"/>
        <w:tblLayout w:type="fixed"/>
        <w:jc w:val="left"/>
      </w:tblPr>
      <w:tblGrid>
        <w:gridCol w:w="3331"/>
        <w:gridCol w:w="3216"/>
        <w:gridCol w:w="3614"/>
      </w:tblGrid>
      <w:tr>
        <w:trPr>
          <w:trHeight w:val="341" w:hRule="exact"/>
        </w:trPr>
        <w:tc>
          <w:tcPr>
            <w:shd w:val="clear" w:color="auto" w:fill="FFFFFF"/>
            <w:tcBorders/>
            <w:vAlign w:val="bottom"/>
          </w:tcPr>
          <w:p>
            <w:pPr>
              <w:pStyle w:val="Style103"/>
              <w:framePr w:w="10162" w:h="2323" w:wrap="none" w:vAnchor="page" w:hAnchor="page" w:x="872" w:y="12751"/>
              <w:widowControl w:val="0"/>
              <w:keepNext w:val="0"/>
              <w:keepLines w:val="0"/>
              <w:shd w:val="clear" w:color="auto" w:fill="auto"/>
              <w:bidi w:val="0"/>
              <w:jc w:val="left"/>
              <w:spacing w:before="0" w:after="0" w:line="290" w:lineRule="exact"/>
              <w:ind w:left="320" w:right="0" w:firstLine="0"/>
            </w:pPr>
            <w:r>
              <w:rPr>
                <w:rStyle w:val="CharStyle105"/>
              </w:rPr>
              <w:t>Course Dates:</w:t>
            </w:r>
          </w:p>
        </w:tc>
        <w:tc>
          <w:tcPr>
            <w:shd w:val="clear" w:color="auto" w:fill="FFFFFF"/>
            <w:tcBorders/>
            <w:vAlign w:val="bottom"/>
          </w:tcPr>
          <w:p>
            <w:pPr>
              <w:pStyle w:val="Style103"/>
              <w:framePr w:w="10162" w:h="2323" w:wrap="none" w:vAnchor="page" w:hAnchor="page" w:x="872" w:y="12751"/>
              <w:widowControl w:val="0"/>
              <w:keepNext w:val="0"/>
              <w:keepLines w:val="0"/>
              <w:shd w:val="clear" w:color="auto" w:fill="auto"/>
              <w:bidi w:val="0"/>
              <w:jc w:val="center"/>
              <w:spacing w:before="0" w:after="0" w:line="290" w:lineRule="exact"/>
              <w:ind w:left="0" w:right="0" w:firstLine="0"/>
            </w:pPr>
            <w:r>
              <w:rPr>
                <w:rStyle w:val="CharStyle105"/>
              </w:rPr>
              <w:t>Course Price:</w:t>
            </w:r>
          </w:p>
        </w:tc>
        <w:tc>
          <w:tcPr>
            <w:shd w:val="clear" w:color="auto" w:fill="FFFFFF"/>
            <w:tcBorders/>
            <w:vAlign w:val="bottom"/>
          </w:tcPr>
          <w:p>
            <w:pPr>
              <w:pStyle w:val="Style103"/>
              <w:framePr w:w="10162" w:h="2323" w:wrap="none" w:vAnchor="page" w:hAnchor="page" w:x="872" w:y="12751"/>
              <w:widowControl w:val="0"/>
              <w:keepNext w:val="0"/>
              <w:keepLines w:val="0"/>
              <w:shd w:val="clear" w:color="auto" w:fill="auto"/>
              <w:bidi w:val="0"/>
              <w:jc w:val="right"/>
              <w:spacing w:before="0" w:after="0" w:line="290" w:lineRule="exact"/>
              <w:ind w:left="0" w:right="0" w:firstLine="0"/>
            </w:pPr>
            <w:r>
              <w:rPr>
                <w:rStyle w:val="CharStyle105"/>
              </w:rPr>
              <w:t>To register contact:</w:t>
            </w:r>
          </w:p>
        </w:tc>
      </w:tr>
      <w:tr>
        <w:trPr>
          <w:trHeight w:val="346" w:hRule="exact"/>
        </w:trPr>
        <w:tc>
          <w:tcPr>
            <w:shd w:val="clear" w:color="auto" w:fill="FFFFFF"/>
            <w:tcBorders/>
            <w:vAlign w:val="bottom"/>
          </w:tcPr>
          <w:p>
            <w:pPr>
              <w:pStyle w:val="Style103"/>
              <w:framePr w:w="10162" w:h="2323" w:wrap="none" w:vAnchor="page" w:hAnchor="page" w:x="872" w:y="12751"/>
              <w:widowControl w:val="0"/>
              <w:keepNext w:val="0"/>
              <w:keepLines w:val="0"/>
              <w:shd w:val="clear" w:color="auto" w:fill="auto"/>
              <w:bidi w:val="0"/>
              <w:jc w:val="left"/>
              <w:spacing w:before="0" w:after="0" w:line="246" w:lineRule="exact"/>
              <w:ind w:left="0" w:right="0" w:firstLine="0"/>
            </w:pPr>
            <w:r>
              <w:rPr>
                <w:rStyle w:val="CharStyle106"/>
              </w:rPr>
              <w:t>* August 22 - 27, 2005</w:t>
            </w:r>
          </w:p>
        </w:tc>
        <w:tc>
          <w:tcPr>
            <w:shd w:val="clear" w:color="auto" w:fill="FFFFFF"/>
            <w:tcBorders/>
            <w:vAlign w:val="bottom"/>
          </w:tcPr>
          <w:p>
            <w:pPr>
              <w:pStyle w:val="Style103"/>
              <w:framePr w:w="10162" w:h="2323" w:wrap="none" w:vAnchor="page" w:hAnchor="page" w:x="872" w:y="12751"/>
              <w:widowControl w:val="0"/>
              <w:keepNext w:val="0"/>
              <w:keepLines w:val="0"/>
              <w:shd w:val="clear" w:color="auto" w:fill="auto"/>
              <w:bidi w:val="0"/>
              <w:jc w:val="center"/>
              <w:spacing w:before="0" w:after="0" w:line="246" w:lineRule="exact"/>
              <w:ind w:left="0" w:right="0" w:firstLine="0"/>
            </w:pPr>
            <w:r>
              <w:rPr>
                <w:rStyle w:val="CharStyle106"/>
              </w:rPr>
              <w:t>$1200.00usd</w:t>
            </w:r>
          </w:p>
        </w:tc>
        <w:tc>
          <w:tcPr>
            <w:shd w:val="clear" w:color="auto" w:fill="FFFFFF"/>
            <w:tcBorders/>
            <w:vAlign w:val="bottom"/>
          </w:tcPr>
          <w:p>
            <w:pPr>
              <w:pStyle w:val="Style103"/>
              <w:framePr w:w="10162" w:h="2323" w:wrap="none" w:vAnchor="page" w:hAnchor="page" w:x="872" w:y="12751"/>
              <w:widowControl w:val="0"/>
              <w:keepNext w:val="0"/>
              <w:keepLines w:val="0"/>
              <w:shd w:val="clear" w:color="auto" w:fill="auto"/>
              <w:bidi w:val="0"/>
              <w:jc w:val="right"/>
              <w:spacing w:before="0" w:after="0" w:line="246" w:lineRule="exact"/>
              <w:ind w:left="0" w:right="0" w:firstLine="0"/>
            </w:pPr>
            <w:r>
              <w:rPr>
                <w:rStyle w:val="CharStyle106"/>
              </w:rPr>
              <w:t>ALOA Education Department</w:t>
            </w:r>
          </w:p>
        </w:tc>
      </w:tr>
      <w:tr>
        <w:trPr>
          <w:trHeight w:val="317" w:hRule="exact"/>
        </w:trPr>
        <w:tc>
          <w:tcPr>
            <w:shd w:val="clear" w:color="auto" w:fill="FFFFFF"/>
            <w:tcBorders/>
            <w:vAlign w:val="bottom"/>
          </w:tcPr>
          <w:p>
            <w:pPr>
              <w:pStyle w:val="Style103"/>
              <w:framePr w:w="10162" w:h="2323" w:wrap="none" w:vAnchor="page" w:hAnchor="page" w:x="872" w:y="12751"/>
              <w:widowControl w:val="0"/>
              <w:keepNext w:val="0"/>
              <w:keepLines w:val="0"/>
              <w:shd w:val="clear" w:color="auto" w:fill="auto"/>
              <w:bidi w:val="0"/>
              <w:jc w:val="left"/>
              <w:spacing w:before="0" w:after="0" w:line="246" w:lineRule="exact"/>
              <w:ind w:left="0" w:right="0" w:firstLine="0"/>
            </w:pPr>
            <w:r>
              <w:rPr>
                <w:rStyle w:val="CharStyle106"/>
              </w:rPr>
              <w:t xml:space="preserve">* December </w:t>
            </w:r>
            <w:r>
              <w:rPr>
                <w:rStyle w:val="CharStyle107"/>
              </w:rPr>
              <w:t>5-10,</w:t>
            </w:r>
            <w:r>
              <w:rPr>
                <w:rStyle w:val="CharStyle106"/>
              </w:rPr>
              <w:t xml:space="preserve"> 2005</w:t>
            </w:r>
          </w:p>
        </w:tc>
        <w:tc>
          <w:tcPr>
            <w:shd w:val="clear" w:color="auto" w:fill="FFFFFF"/>
            <w:tcBorders/>
            <w:vAlign w:val="top"/>
          </w:tcPr>
          <w:p>
            <w:pPr>
              <w:framePr w:w="10162" w:h="2323" w:wrap="none" w:vAnchor="page" w:hAnchor="page" w:x="872" w:y="12751"/>
              <w:widowControl w:val="0"/>
              <w:rPr>
                <w:sz w:val="10"/>
                <w:szCs w:val="10"/>
              </w:rPr>
            </w:pPr>
          </w:p>
        </w:tc>
        <w:tc>
          <w:tcPr>
            <w:shd w:val="clear" w:color="auto" w:fill="FFFFFF"/>
            <w:tcBorders/>
            <w:vAlign w:val="bottom"/>
          </w:tcPr>
          <w:p>
            <w:pPr>
              <w:pStyle w:val="Style103"/>
              <w:framePr w:w="10162" w:h="2323" w:wrap="none" w:vAnchor="page" w:hAnchor="page" w:x="872" w:y="12751"/>
              <w:widowControl w:val="0"/>
              <w:keepNext w:val="0"/>
              <w:keepLines w:val="0"/>
              <w:shd w:val="clear" w:color="auto" w:fill="auto"/>
              <w:bidi w:val="0"/>
              <w:jc w:val="left"/>
              <w:spacing w:before="0" w:after="0" w:line="246" w:lineRule="exact"/>
              <w:ind w:left="1260" w:right="0" w:firstLine="0"/>
            </w:pPr>
            <w:r>
              <w:rPr>
                <w:rStyle w:val="CharStyle106"/>
              </w:rPr>
              <w:t>3500 Easy Street</w:t>
            </w:r>
          </w:p>
        </w:tc>
      </w:tr>
      <w:tr>
        <w:trPr>
          <w:trHeight w:val="322" w:hRule="exact"/>
        </w:trPr>
        <w:tc>
          <w:tcPr>
            <w:shd w:val="clear" w:color="auto" w:fill="FFFFFF"/>
            <w:tcBorders/>
            <w:vAlign w:val="bottom"/>
          </w:tcPr>
          <w:p>
            <w:pPr>
              <w:pStyle w:val="Style103"/>
              <w:framePr w:w="10162" w:h="2323" w:wrap="none" w:vAnchor="page" w:hAnchor="page" w:x="872" w:y="12751"/>
              <w:widowControl w:val="0"/>
              <w:keepNext w:val="0"/>
              <w:keepLines w:val="0"/>
              <w:shd w:val="clear" w:color="auto" w:fill="auto"/>
              <w:bidi w:val="0"/>
              <w:jc w:val="left"/>
              <w:spacing w:before="0" w:after="0" w:line="246" w:lineRule="exact"/>
              <w:ind w:left="580" w:right="0" w:firstLine="0"/>
            </w:pPr>
            <w:r>
              <w:rPr>
                <w:rStyle w:val="CharStyle106"/>
              </w:rPr>
              <w:t>Class Location:</w:t>
            </w:r>
          </w:p>
        </w:tc>
        <w:tc>
          <w:tcPr>
            <w:shd w:val="clear" w:color="auto" w:fill="FFFFFF"/>
            <w:tcBorders/>
            <w:vAlign w:val="top"/>
          </w:tcPr>
          <w:p>
            <w:pPr>
              <w:framePr w:w="10162" w:h="2323" w:wrap="none" w:vAnchor="page" w:hAnchor="page" w:x="872" w:y="12751"/>
              <w:widowControl w:val="0"/>
              <w:rPr>
                <w:sz w:val="10"/>
                <w:szCs w:val="10"/>
              </w:rPr>
            </w:pPr>
          </w:p>
        </w:tc>
        <w:tc>
          <w:tcPr>
            <w:shd w:val="clear" w:color="auto" w:fill="FFFFFF"/>
            <w:tcBorders/>
            <w:vAlign w:val="bottom"/>
          </w:tcPr>
          <w:p>
            <w:pPr>
              <w:pStyle w:val="Style103"/>
              <w:framePr w:w="10162" w:h="2323" w:wrap="none" w:vAnchor="page" w:hAnchor="page" w:x="872" w:y="12751"/>
              <w:widowControl w:val="0"/>
              <w:keepNext w:val="0"/>
              <w:keepLines w:val="0"/>
              <w:shd w:val="clear" w:color="auto" w:fill="auto"/>
              <w:bidi w:val="0"/>
              <w:jc w:val="left"/>
              <w:spacing w:before="0" w:after="0" w:line="246" w:lineRule="exact"/>
              <w:ind w:left="1260" w:right="0" w:firstLine="0"/>
            </w:pPr>
            <w:r>
              <w:rPr>
                <w:rStyle w:val="CharStyle106"/>
              </w:rPr>
              <w:t>Dallas, TX 75247</w:t>
            </w:r>
          </w:p>
        </w:tc>
      </w:tr>
      <w:tr>
        <w:trPr>
          <w:trHeight w:val="336" w:hRule="exact"/>
        </w:trPr>
        <w:tc>
          <w:tcPr>
            <w:shd w:val="clear" w:color="auto" w:fill="FFFFFF"/>
            <w:tcBorders/>
            <w:vAlign w:val="bottom"/>
          </w:tcPr>
          <w:p>
            <w:pPr>
              <w:pStyle w:val="Style103"/>
              <w:framePr w:w="10162" w:h="2323" w:wrap="none" w:vAnchor="page" w:hAnchor="page" w:x="872" w:y="12751"/>
              <w:widowControl w:val="0"/>
              <w:keepNext w:val="0"/>
              <w:keepLines w:val="0"/>
              <w:shd w:val="clear" w:color="auto" w:fill="auto"/>
              <w:bidi w:val="0"/>
              <w:jc w:val="left"/>
              <w:spacing w:before="0" w:after="0" w:line="246" w:lineRule="exact"/>
              <w:ind w:left="200" w:right="0" w:firstLine="0"/>
            </w:pPr>
            <w:r>
              <w:rPr>
                <w:rStyle w:val="CharStyle106"/>
              </w:rPr>
              <w:t>ALOA Training Center</w:t>
            </w:r>
          </w:p>
        </w:tc>
        <w:tc>
          <w:tcPr>
            <w:shd w:val="clear" w:color="auto" w:fill="FFFFFF"/>
            <w:tcBorders/>
            <w:vAlign w:val="top"/>
          </w:tcPr>
          <w:p>
            <w:pPr>
              <w:framePr w:w="10162" w:h="2323" w:wrap="none" w:vAnchor="page" w:hAnchor="page" w:x="872" w:y="12751"/>
              <w:widowControl w:val="0"/>
              <w:rPr>
                <w:sz w:val="10"/>
                <w:szCs w:val="10"/>
              </w:rPr>
            </w:pPr>
          </w:p>
        </w:tc>
        <w:tc>
          <w:tcPr>
            <w:shd w:val="clear" w:color="auto" w:fill="FFFFFF"/>
            <w:tcBorders/>
            <w:vAlign w:val="bottom"/>
          </w:tcPr>
          <w:p>
            <w:pPr>
              <w:pStyle w:val="Style103"/>
              <w:framePr w:w="10162" w:h="2323" w:wrap="none" w:vAnchor="page" w:hAnchor="page" w:x="872" w:y="12751"/>
              <w:widowControl w:val="0"/>
              <w:keepNext w:val="0"/>
              <w:keepLines w:val="0"/>
              <w:shd w:val="clear" w:color="auto" w:fill="auto"/>
              <w:bidi w:val="0"/>
              <w:jc w:val="left"/>
              <w:spacing w:before="0" w:after="0" w:line="246" w:lineRule="exact"/>
              <w:ind w:left="980" w:right="0" w:firstLine="0"/>
            </w:pPr>
            <w:r>
              <w:rPr>
                <w:rStyle w:val="CharStyle106"/>
              </w:rPr>
              <w:t>P-800-532-2562 xl 01</w:t>
            </w:r>
          </w:p>
        </w:tc>
      </w:tr>
      <w:tr>
        <w:trPr>
          <w:trHeight w:val="312" w:hRule="exact"/>
        </w:trPr>
        <w:tc>
          <w:tcPr>
            <w:shd w:val="clear" w:color="auto" w:fill="FFFFFF"/>
            <w:tcBorders/>
            <w:vAlign w:val="bottom"/>
          </w:tcPr>
          <w:p>
            <w:pPr>
              <w:pStyle w:val="Style103"/>
              <w:framePr w:w="10162" w:h="2323" w:wrap="none" w:vAnchor="page" w:hAnchor="page" w:x="872" w:y="12751"/>
              <w:widowControl w:val="0"/>
              <w:keepNext w:val="0"/>
              <w:keepLines w:val="0"/>
              <w:shd w:val="clear" w:color="auto" w:fill="auto"/>
              <w:bidi w:val="0"/>
              <w:jc w:val="left"/>
              <w:spacing w:before="0" w:after="0" w:line="246" w:lineRule="exact"/>
              <w:ind w:left="460" w:right="0" w:firstLine="0"/>
            </w:pPr>
            <w:r>
              <w:rPr>
                <w:rStyle w:val="CharStyle106"/>
              </w:rPr>
              <w:t>3500 Easy Street</w:t>
            </w:r>
          </w:p>
        </w:tc>
        <w:tc>
          <w:tcPr>
            <w:shd w:val="clear" w:color="auto" w:fill="FFFFFF"/>
            <w:tcBorders/>
            <w:vAlign w:val="top"/>
          </w:tcPr>
          <w:p>
            <w:pPr>
              <w:framePr w:w="10162" w:h="2323" w:wrap="none" w:vAnchor="page" w:hAnchor="page" w:x="872" w:y="12751"/>
              <w:widowControl w:val="0"/>
              <w:rPr>
                <w:sz w:val="10"/>
                <w:szCs w:val="10"/>
              </w:rPr>
            </w:pPr>
          </w:p>
        </w:tc>
        <w:tc>
          <w:tcPr>
            <w:shd w:val="clear" w:color="auto" w:fill="FFFFFF"/>
            <w:tcBorders/>
            <w:vAlign w:val="bottom"/>
          </w:tcPr>
          <w:p>
            <w:pPr>
              <w:pStyle w:val="Style103"/>
              <w:framePr w:w="10162" w:h="2323" w:wrap="none" w:vAnchor="page" w:hAnchor="page" w:x="872" w:y="12751"/>
              <w:widowControl w:val="0"/>
              <w:keepNext w:val="0"/>
              <w:keepLines w:val="0"/>
              <w:shd w:val="clear" w:color="auto" w:fill="auto"/>
              <w:bidi w:val="0"/>
              <w:jc w:val="left"/>
              <w:spacing w:before="0" w:after="0" w:line="246" w:lineRule="exact"/>
              <w:ind w:left="1260" w:right="0" w:firstLine="0"/>
            </w:pPr>
            <w:r>
              <w:rPr>
                <w:rStyle w:val="CharStyle106"/>
              </w:rPr>
              <w:t>F-214-819-9736</w:t>
            </w:r>
          </w:p>
        </w:tc>
      </w:tr>
      <w:tr>
        <w:trPr>
          <w:trHeight w:val="350" w:hRule="exact"/>
        </w:trPr>
        <w:tc>
          <w:tcPr>
            <w:shd w:val="clear" w:color="auto" w:fill="FFFFFF"/>
            <w:tcBorders/>
            <w:vAlign w:val="bottom"/>
          </w:tcPr>
          <w:p>
            <w:pPr>
              <w:pStyle w:val="Style103"/>
              <w:framePr w:w="10162" w:h="2323" w:wrap="none" w:vAnchor="page" w:hAnchor="page" w:x="872" w:y="12751"/>
              <w:widowControl w:val="0"/>
              <w:keepNext w:val="0"/>
              <w:keepLines w:val="0"/>
              <w:shd w:val="clear" w:color="auto" w:fill="auto"/>
              <w:bidi w:val="0"/>
              <w:jc w:val="left"/>
              <w:spacing w:before="0" w:after="0" w:line="246" w:lineRule="exact"/>
              <w:ind w:left="460" w:right="0" w:firstLine="0"/>
            </w:pPr>
            <w:r>
              <w:rPr>
                <w:rStyle w:val="CharStyle106"/>
              </w:rPr>
              <w:t>Dallas, TX 75247</w:t>
            </w:r>
          </w:p>
        </w:tc>
        <w:tc>
          <w:tcPr>
            <w:shd w:val="clear" w:color="auto" w:fill="FFFFFF"/>
            <w:tcBorders/>
            <w:vAlign w:val="top"/>
          </w:tcPr>
          <w:p>
            <w:pPr>
              <w:framePr w:w="10162" w:h="2323" w:wrap="none" w:vAnchor="page" w:hAnchor="page" w:x="872" w:y="12751"/>
              <w:widowControl w:val="0"/>
              <w:rPr>
                <w:sz w:val="10"/>
                <w:szCs w:val="10"/>
              </w:rPr>
            </w:pPr>
          </w:p>
        </w:tc>
        <w:tc>
          <w:tcPr>
            <w:shd w:val="clear" w:color="auto" w:fill="FFFFFF"/>
            <w:tcBorders/>
            <w:vAlign w:val="bottom"/>
          </w:tcPr>
          <w:p>
            <w:pPr>
              <w:pStyle w:val="Style103"/>
              <w:framePr w:w="10162" w:h="2323" w:wrap="none" w:vAnchor="page" w:hAnchor="page" w:x="872" w:y="12751"/>
              <w:widowControl w:val="0"/>
              <w:keepNext w:val="0"/>
              <w:keepLines w:val="0"/>
              <w:shd w:val="clear" w:color="auto" w:fill="auto"/>
              <w:bidi w:val="0"/>
              <w:jc w:val="right"/>
              <w:spacing w:before="0" w:after="0" w:line="246" w:lineRule="exact"/>
              <w:ind w:left="0" w:right="380" w:firstLine="0"/>
            </w:pPr>
            <w:r>
              <w:fldChar w:fldCharType="begin"/>
            </w:r>
            <w:r>
              <w:rPr/>
              <w:instrText> HYPERLINK "mailto:E-education@aloa.org" </w:instrText>
            </w:r>
            <w:r>
              <w:fldChar w:fldCharType="separate"/>
            </w:r>
            <w:r>
              <w:rPr>
                <w:rStyle w:val="CharStyle106"/>
              </w:rPr>
              <w:t>E-education@aloa.org</w:t>
            </w:r>
            <w:r>
              <w:fldChar w:fldCharType="end"/>
            </w:r>
          </w:p>
        </w:tc>
      </w:tr>
    </w:tbl>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301.25pt;margin-top:169.6pt;width:15.85pt;height:16.1pt;z-index:-251658240;mso-position-horizontal-relative:page;mso-position-vertical-relative:page;z-index:-251658746" fillcolor="#1C1417" stroked="f"/>
        </w:pict>
      </w:r>
      <w:r>
        <w:pict>
          <v:rect style="position:absolute;margin-left:301.25pt;margin-top:283.85pt;width:16.55pt;height:16.8pt;z-index:-251658240;mso-position-horizontal-relative:page;mso-position-vertical-relative:page;z-index:-251658745" fillcolor="#1C1416" stroked="f"/>
        </w:pict>
      </w:r>
      <w:r>
        <w:pict>
          <v:rect style="position:absolute;margin-left:26.7pt;margin-top:309.5pt;width:16.8pt;height:16.8pt;z-index:-251658240;mso-position-horizontal-relative:page;mso-position-vertical-relative:page;z-index:-251658744" fillcolor="#292325" stroked="f"/>
        </w:pict>
      </w:r>
      <w:r>
        <w:pict>
          <v:rect style="position:absolute;margin-left:301.5pt;margin-top:374.8pt;width:15.85pt;height:16.3pt;z-index:-251658240;mso-position-horizontal-relative:page;mso-position-vertical-relative:page;z-index:-251658743" fillcolor="#1B1316" stroked="f"/>
        </w:pict>
      </w:r>
      <w:r>
        <w:pict>
          <v:shape o:spt="32" o:oned="1" path="m,l21600,21600e" style="position:absolute;margin-left:25.5pt;margin-top:514.25pt;width:537.6pt;height:0;z-index:-251658240;mso-position-horizontal-relative:page;mso-position-vertical-relative:page">
            <v:stroke weight="0.5pt"/>
          </v:shape>
        </w:pict>
      </w:r>
      <w:r>
        <w:pict>
          <v:shape o:spt="32" o:oned="1" path="m,l21600,21600e" style="position:absolute;margin-left:25.5pt;margin-top:514.25pt;width:0;height:65.25pt;z-index:-251658240;mso-position-horizontal-relative:page;mso-position-vertical-relative:page">
            <v:stroke weight="0.5pt"/>
          </v:shape>
        </w:pict>
      </w:r>
      <w:r>
        <w:pict>
          <v:shape o:spt="32" o:oned="1" path="m,l21600,21600e" style="position:absolute;margin-left:25.5pt;margin-top:579.5pt;width:537.6pt;height:0;z-index:-251658240;mso-position-horizontal-relative:page;mso-position-vertical-relative:page">
            <v:stroke weight="0.5pt"/>
          </v:shape>
        </w:pict>
      </w:r>
      <w:r>
        <w:pict>
          <v:shape o:spt="32" o:oned="1" path="m,l21600,21600e" style="position:absolute;margin-left:563.1pt;margin-top:514.25pt;width:0;height:65.25pt;z-index:-251658240;mso-position-horizontal-relative:page;mso-position-vertical-relative:page">
            <v:stroke weight="0.5pt"/>
          </v:shape>
        </w:pict>
      </w:r>
    </w:p>
    <w:p>
      <w:pPr>
        <w:pStyle w:val="Style81"/>
        <w:framePr w:wrap="none" w:vAnchor="page" w:hAnchor="page" w:x="717" w:y="1334"/>
        <w:widowControl w:val="0"/>
        <w:keepNext w:val="0"/>
        <w:keepLines w:val="0"/>
        <w:shd w:val="clear" w:color="auto" w:fill="auto"/>
        <w:bidi w:val="0"/>
        <w:jc w:val="left"/>
        <w:spacing w:before="0" w:after="0"/>
        <w:ind w:left="0" w:right="0" w:firstLine="0"/>
      </w:pPr>
      <w:r>
        <w:rPr>
          <w:lang w:val="en-US" w:eastAsia="en-US" w:bidi="en-US"/>
          <w:w w:val="100"/>
          <w:color w:val="000000"/>
          <w:position w:val="0"/>
        </w:rPr>
        <w:t>f e a t u res</w:t>
      </w:r>
    </w:p>
    <w:p>
      <w:pPr>
        <w:pStyle w:val="Style108"/>
        <w:framePr w:wrap="none" w:vAnchor="page" w:hAnchor="page" w:x="521" w:y="26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HIGH SECURITY 2005</w:t>
      </w:r>
    </w:p>
    <w:p>
      <w:pPr>
        <w:pStyle w:val="Style110"/>
        <w:framePr w:wrap="none" w:vAnchor="page" w:hAnchor="page" w:x="564" w:y="3409"/>
        <w:widowControl w:val="0"/>
        <w:keepNext w:val="0"/>
        <w:keepLines w:val="0"/>
        <w:shd w:val="clear" w:color="auto" w:fill="372B26"/>
        <w:bidi w:val="0"/>
        <w:jc w:val="left"/>
        <w:spacing w:before="0" w:after="0"/>
        <w:ind w:left="0" w:right="0" w:firstLine="0"/>
      </w:pPr>
      <w:bookmarkStart w:id="7" w:name="bookmark7"/>
      <w:r>
        <w:rPr>
          <w:rStyle w:val="CharStyle112"/>
        </w:rPr>
        <w:t>10</w:t>
      </w:r>
      <w:bookmarkEnd w:id="7"/>
    </w:p>
    <w:p>
      <w:pPr>
        <w:pStyle w:val="Style113"/>
        <w:framePr w:w="4286" w:h="1248" w:hRule="exact" w:wrap="none" w:vAnchor="page" w:hAnchor="page" w:x="938" w:y="3518"/>
        <w:widowControl w:val="0"/>
        <w:keepNext w:val="0"/>
        <w:keepLines w:val="0"/>
        <w:shd w:val="clear" w:color="auto" w:fill="auto"/>
        <w:bidi w:val="0"/>
        <w:jc w:val="left"/>
        <w:spacing w:before="0" w:after="0"/>
        <w:ind w:left="0" w:right="0" w:firstLine="0"/>
      </w:pPr>
      <w:bookmarkStart w:id="8" w:name="bookmark8"/>
      <w:r>
        <w:rPr>
          <w:lang w:val="en-US" w:eastAsia="en-US" w:bidi="en-US"/>
          <w:w w:val="100"/>
          <w:spacing w:val="0"/>
          <w:color w:val="000000"/>
          <w:position w:val="0"/>
        </w:rPr>
        <w:t>High Security at the U.S. Capitol</w:t>
      </w:r>
      <w:bookmarkEnd w:id="8"/>
    </w:p>
    <w:p>
      <w:pPr>
        <w:pStyle w:val="Style95"/>
        <w:framePr w:w="4286" w:h="1248" w:hRule="exact" w:wrap="none" w:vAnchor="page" w:hAnchor="page" w:x="938" w:y="351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ALOA Member, Gary Baldino with Baldino's Lock &amp; Key was recently asked to secure the US Capitol. The job came as a result of a major renovation to add a visitors center to the Capitol Building.</w:t>
      </w:r>
    </w:p>
    <w:p>
      <w:pPr>
        <w:pStyle w:val="Style115"/>
        <w:framePr w:wrap="none" w:vAnchor="page" w:hAnchor="page" w:x="564" w:y="5018"/>
        <w:widowControl w:val="0"/>
        <w:keepNext w:val="0"/>
        <w:keepLines w:val="0"/>
        <w:shd w:val="clear" w:color="auto" w:fill="372B26"/>
        <w:bidi w:val="0"/>
        <w:jc w:val="left"/>
        <w:spacing w:before="0" w:after="0"/>
        <w:ind w:left="0" w:right="0" w:firstLine="0"/>
      </w:pPr>
      <w:bookmarkStart w:id="9" w:name="bookmark9"/>
      <w:r>
        <w:rPr>
          <w:rStyle w:val="CharStyle117"/>
        </w:rPr>
        <w:t>12</w:t>
      </w:r>
      <w:bookmarkEnd w:id="9"/>
    </w:p>
    <w:p>
      <w:pPr>
        <w:pStyle w:val="Style113"/>
        <w:framePr w:w="4550" w:h="780" w:hRule="exact" w:wrap="none" w:vAnchor="page" w:hAnchor="page" w:x="943" w:y="5140"/>
        <w:widowControl w:val="0"/>
        <w:keepNext w:val="0"/>
        <w:keepLines w:val="0"/>
        <w:shd w:val="clear" w:color="auto" w:fill="auto"/>
        <w:bidi w:val="0"/>
        <w:jc w:val="left"/>
        <w:spacing w:before="0" w:after="0" w:line="240" w:lineRule="exact"/>
        <w:ind w:left="0" w:right="0" w:firstLine="0"/>
      </w:pPr>
      <w:bookmarkStart w:id="10" w:name="bookmark10"/>
      <w:r>
        <w:rPr>
          <w:lang w:val="en-US" w:eastAsia="en-US" w:bidi="en-US"/>
          <w:w w:val="100"/>
          <w:spacing w:val="0"/>
          <w:color w:val="000000"/>
          <w:position w:val="0"/>
        </w:rPr>
        <w:t>Smooth Move: ALOA Heads for Easy Street</w:t>
      </w:r>
      <w:bookmarkEnd w:id="10"/>
    </w:p>
    <w:p>
      <w:pPr>
        <w:pStyle w:val="Style95"/>
        <w:framePr w:w="4550" w:h="780" w:hRule="exact" w:wrap="none" w:vAnchor="page" w:hAnchor="page" w:x="943" w:y="5140"/>
        <w:widowControl w:val="0"/>
        <w:keepNext w:val="0"/>
        <w:keepLines w:val="0"/>
        <w:shd w:val="clear" w:color="auto" w:fill="auto"/>
        <w:bidi w:val="0"/>
        <w:spacing w:before="0" w:after="0" w:line="240" w:lineRule="exact"/>
        <w:ind w:left="0" w:right="240" w:firstLine="0"/>
      </w:pPr>
      <w:r>
        <w:rPr>
          <w:lang w:val="en-US" w:eastAsia="en-US" w:bidi="en-US"/>
          <w:w w:val="100"/>
          <w:spacing w:val="0"/>
          <w:color w:val="000000"/>
          <w:position w:val="0"/>
        </w:rPr>
        <w:t>Moving 50 years of ALOA history is no easy task but this move goes on without a hitch.</w:t>
      </w:r>
    </w:p>
    <w:p>
      <w:pPr>
        <w:pStyle w:val="Style118"/>
        <w:framePr w:wrap="none" w:vAnchor="page" w:hAnchor="page" w:x="943" w:y="59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Jennifer Gilson-Gilliam</w:t>
      </w:r>
    </w:p>
    <w:p>
      <w:pPr>
        <w:framePr w:wrap="none" w:vAnchor="page" w:hAnchor="page" w:x="516" w:y="6172"/>
        <w:widowControl w:val="0"/>
        <w:rPr>
          <w:sz w:val="2"/>
          <w:szCs w:val="2"/>
        </w:rPr>
      </w:pPr>
      <w:r>
        <w:pict>
          <v:shape id="_x0000_s1034" type="#_x0000_t75" style="width:19pt;height:19pt;">
            <v:imagedata r:id="rId21" r:href="rId22"/>
          </v:shape>
        </w:pict>
      </w:r>
    </w:p>
    <w:p>
      <w:pPr>
        <w:pStyle w:val="Style120"/>
        <w:framePr w:w="4330" w:h="1004" w:hRule="exact" w:wrap="none" w:vAnchor="page" w:hAnchor="page" w:x="943" w:y="6325"/>
        <w:widowControl w:val="0"/>
        <w:keepNext w:val="0"/>
        <w:keepLines w:val="0"/>
        <w:shd w:val="clear" w:color="auto" w:fill="auto"/>
        <w:bidi w:val="0"/>
        <w:spacing w:before="0" w:after="0"/>
        <w:ind w:left="0" w:right="0" w:firstLine="0"/>
      </w:pPr>
      <w:bookmarkStart w:id="11" w:name="bookmark11"/>
      <w:r>
        <w:rPr>
          <w:lang w:val="en-US" w:eastAsia="en-US" w:bidi="en-US"/>
          <w:w w:val="100"/>
          <w:spacing w:val="0"/>
          <w:color w:val="000000"/>
          <w:position w:val="0"/>
        </w:rPr>
        <w:t>Automotive? It Gets Complicated</w:t>
      </w:r>
      <w:bookmarkEnd w:id="11"/>
    </w:p>
    <w:p>
      <w:pPr>
        <w:pStyle w:val="Style95"/>
        <w:framePr w:w="4330" w:h="1004" w:hRule="exact" w:wrap="none" w:vAnchor="page" w:hAnchor="page" w:x="943" w:y="6325"/>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Very few people who can claim they are experts in auto</w:t>
        <w:softHyphen/>
        <w:t>motive. Most everyone will admit that working on vehicle locks is a love/hate relationship.</w:t>
      </w:r>
    </w:p>
    <w:p>
      <w:pPr>
        <w:pStyle w:val="Style118"/>
        <w:framePr w:wrap="none" w:vAnchor="page" w:hAnchor="page" w:x="948" w:y="73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Eric Costley, CRL</w:t>
      </w:r>
    </w:p>
    <w:p>
      <w:pPr>
        <w:pStyle w:val="Style122"/>
        <w:framePr w:wrap="none" w:vAnchor="page" w:hAnchor="page" w:x="545" w:y="7589"/>
        <w:widowControl w:val="0"/>
        <w:keepNext w:val="0"/>
        <w:keepLines w:val="0"/>
        <w:shd w:val="clear" w:color="auto" w:fill="372B26"/>
        <w:bidi w:val="0"/>
        <w:jc w:val="left"/>
        <w:spacing w:before="0" w:after="0"/>
        <w:ind w:left="0" w:right="0" w:firstLine="0"/>
      </w:pPr>
      <w:bookmarkStart w:id="12" w:name="bookmark12"/>
      <w:r>
        <w:rPr>
          <w:rStyle w:val="CharStyle124"/>
          <w:b/>
          <w:bCs/>
        </w:rPr>
        <w:t>20</w:t>
      </w:r>
      <w:bookmarkEnd w:id="12"/>
    </w:p>
    <w:p>
      <w:pPr>
        <w:pStyle w:val="Style113"/>
        <w:framePr w:w="4334" w:h="1062" w:hRule="exact" w:wrap="none" w:vAnchor="page" w:hAnchor="page" w:x="943" w:y="7680"/>
        <w:widowControl w:val="0"/>
        <w:keepNext w:val="0"/>
        <w:keepLines w:val="0"/>
        <w:shd w:val="clear" w:color="auto" w:fill="auto"/>
        <w:bidi w:val="0"/>
        <w:jc w:val="left"/>
        <w:spacing w:before="0" w:after="0" w:line="262" w:lineRule="exact"/>
        <w:ind w:left="0" w:right="1220" w:firstLine="0"/>
      </w:pPr>
      <w:bookmarkStart w:id="13" w:name="bookmark13"/>
      <w:r>
        <w:rPr>
          <w:lang w:val="en-US" w:eastAsia="en-US" w:bidi="en-US"/>
          <w:w w:val="100"/>
          <w:spacing w:val="0"/>
          <w:color w:val="000000"/>
          <w:position w:val="0"/>
        </w:rPr>
        <w:t>Keeping Quality Employees... Communication is Key</w:t>
      </w:r>
      <w:bookmarkEnd w:id="13"/>
    </w:p>
    <w:p>
      <w:pPr>
        <w:pStyle w:val="Style95"/>
        <w:framePr w:w="4334" w:h="1062" w:hRule="exact" w:wrap="none" w:vAnchor="page" w:hAnchor="page" w:x="943" w:y="7680"/>
        <w:widowControl w:val="0"/>
        <w:keepNext w:val="0"/>
        <w:keepLines w:val="0"/>
        <w:shd w:val="clear" w:color="auto" w:fill="auto"/>
        <w:bidi w:val="0"/>
        <w:spacing w:before="0" w:after="0" w:line="235" w:lineRule="exact"/>
        <w:ind w:left="0" w:right="0" w:firstLine="0"/>
      </w:pPr>
      <w:r>
        <w:rPr>
          <w:lang w:val="en-US" w:eastAsia="en-US" w:bidi="en-US"/>
          <w:w w:val="100"/>
          <w:spacing w:val="0"/>
          <w:color w:val="000000"/>
          <w:position w:val="0"/>
        </w:rPr>
        <w:t>This article is focused on retaining quality employees in a business through more effective communication.</w:t>
      </w:r>
    </w:p>
    <w:p>
      <w:pPr>
        <w:pStyle w:val="Style118"/>
        <w:framePr w:wrap="none" w:vAnchor="page" w:hAnchor="page" w:x="953" w:y="87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Claire Cohen, CML</w:t>
      </w:r>
    </w:p>
    <w:p>
      <w:pPr>
        <w:framePr w:wrap="none" w:vAnchor="page" w:hAnchor="page" w:x="5997" w:y="3364"/>
        <w:widowControl w:val="0"/>
        <w:rPr>
          <w:sz w:val="2"/>
          <w:szCs w:val="2"/>
        </w:rPr>
      </w:pPr>
      <w:r>
        <w:pict>
          <v:shape id="_x0000_s1035" type="#_x0000_t75" style="width:19pt;height:19pt;">
            <v:imagedata r:id="rId23" r:href="rId24"/>
          </v:shape>
        </w:pict>
      </w:r>
    </w:p>
    <w:p>
      <w:pPr>
        <w:framePr w:wrap="none" w:vAnchor="page" w:hAnchor="page" w:x="6002" w:y="5654"/>
        <w:widowControl w:val="0"/>
        <w:rPr>
          <w:sz w:val="2"/>
          <w:szCs w:val="2"/>
        </w:rPr>
      </w:pPr>
      <w:r>
        <w:pict>
          <v:shape id="_x0000_s1036" type="#_x0000_t75" style="width:19pt;height:19pt;">
            <v:imagedata r:id="rId25" r:href="rId26"/>
          </v:shape>
        </w:pict>
      </w:r>
    </w:p>
    <w:p>
      <w:pPr>
        <w:pStyle w:val="Style113"/>
        <w:framePr w:w="4411" w:h="2590" w:hRule="exact" w:wrap="none" w:vAnchor="page" w:hAnchor="page" w:x="6429" w:y="3515"/>
        <w:widowControl w:val="0"/>
        <w:keepNext w:val="0"/>
        <w:keepLines w:val="0"/>
        <w:shd w:val="clear" w:color="auto" w:fill="auto"/>
        <w:bidi w:val="0"/>
        <w:jc w:val="left"/>
        <w:spacing w:before="0" w:after="0"/>
        <w:ind w:left="0" w:right="0" w:firstLine="0"/>
      </w:pPr>
      <w:bookmarkStart w:id="14" w:name="bookmark14"/>
      <w:r>
        <w:rPr>
          <w:lang w:val="en-US" w:eastAsia="en-US" w:bidi="en-US"/>
          <w:w w:val="100"/>
          <w:spacing w:val="0"/>
          <w:color w:val="000000"/>
          <w:position w:val="0"/>
        </w:rPr>
        <w:t>Save Time/ Make Money</w:t>
      </w:r>
      <w:bookmarkEnd w:id="14"/>
    </w:p>
    <w:p>
      <w:pPr>
        <w:pStyle w:val="Style95"/>
        <w:framePr w:w="4411" w:h="2590" w:hRule="exact" w:wrap="none" w:vAnchor="page" w:hAnchor="page" w:x="6429" w:y="351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Have you ever looked for something and couldn't find it...gone to the place where you thought it should be and it wasn't there? We have so much on our minds each day that we can't seem to remember anything. But ask a lock</w:t>
        <w:softHyphen/>
        <w:t>smith the pin size for a Schlage #1 cut or the number of change keys in a 5-pin master key system and we can recite either request without missing a beat.</w:t>
      </w:r>
    </w:p>
    <w:p>
      <w:pPr>
        <w:pStyle w:val="Style118"/>
        <w:framePr w:w="4411" w:h="2590" w:hRule="exact" w:wrap="none" w:vAnchor="page" w:hAnchor="page" w:x="6429" w:y="3515"/>
        <w:widowControl w:val="0"/>
        <w:keepNext w:val="0"/>
        <w:keepLines w:val="0"/>
        <w:shd w:val="clear" w:color="auto" w:fill="auto"/>
        <w:bidi w:val="0"/>
        <w:jc w:val="left"/>
        <w:spacing w:before="0" w:after="230"/>
        <w:ind w:left="0" w:right="0" w:firstLine="0"/>
      </w:pPr>
      <w:r>
        <w:rPr>
          <w:lang w:val="en-US" w:eastAsia="en-US" w:bidi="en-US"/>
          <w:w w:val="100"/>
          <w:spacing w:val="0"/>
          <w:color w:val="000000"/>
          <w:position w:val="0"/>
        </w:rPr>
        <w:t>by Jon Griswold, CML</w:t>
      </w:r>
    </w:p>
    <w:p>
      <w:pPr>
        <w:pStyle w:val="Style113"/>
        <w:framePr w:w="4411" w:h="2590" w:hRule="exact" w:wrap="none" w:vAnchor="page" w:hAnchor="page" w:x="6429" w:y="3515"/>
        <w:widowControl w:val="0"/>
        <w:keepNext w:val="0"/>
        <w:keepLines w:val="0"/>
        <w:shd w:val="clear" w:color="auto" w:fill="auto"/>
        <w:bidi w:val="0"/>
        <w:jc w:val="left"/>
        <w:spacing w:before="0" w:after="0" w:line="224" w:lineRule="exact"/>
        <w:ind w:left="0" w:right="0" w:firstLine="0"/>
      </w:pPr>
      <w:bookmarkStart w:id="15" w:name="bookmark15"/>
      <w:r>
        <w:rPr>
          <w:lang w:val="en-US" w:eastAsia="en-US" w:bidi="en-US"/>
          <w:w w:val="100"/>
          <w:spacing w:val="0"/>
          <w:color w:val="000000"/>
          <w:position w:val="0"/>
        </w:rPr>
        <w:t>Review: New Safe Locks</w:t>
      </w:r>
      <w:bookmarkEnd w:id="15"/>
    </w:p>
    <w:p>
      <w:pPr>
        <w:framePr w:wrap="none" w:vAnchor="page" w:hAnchor="page" w:x="6002" w:y="7473"/>
        <w:widowControl w:val="0"/>
        <w:rPr>
          <w:sz w:val="2"/>
          <w:szCs w:val="2"/>
        </w:rPr>
      </w:pPr>
      <w:r>
        <w:pict>
          <v:shape id="_x0000_s1037" type="#_x0000_t75" style="width:19pt;height:19pt;">
            <v:imagedata r:id="rId27" r:href="rId28"/>
          </v:shape>
        </w:pict>
      </w:r>
    </w:p>
    <w:p>
      <w:pPr>
        <w:pStyle w:val="Style95"/>
        <w:framePr w:w="4392" w:h="3005" w:hRule="exact" w:wrap="none" w:vAnchor="page" w:hAnchor="page" w:x="6429" w:y="6052"/>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A couple of new safe locks have hit the market in the last few years. The newest is the LaGard 3370 lock. Corporate Safe Specialists is now importing a lock manu</w:t>
        <w:softHyphen/>
        <w:t>factured by Rench. Both locks are designed and marketed to the lower end of the cost spectrum.</w:t>
      </w:r>
    </w:p>
    <w:p>
      <w:pPr>
        <w:pStyle w:val="Style118"/>
        <w:framePr w:w="4392" w:h="3005" w:hRule="exact" w:wrap="none" w:vAnchor="page" w:hAnchor="page" w:x="6429" w:y="6052"/>
        <w:widowControl w:val="0"/>
        <w:keepNext w:val="0"/>
        <w:keepLines w:val="0"/>
        <w:shd w:val="clear" w:color="auto" w:fill="auto"/>
        <w:bidi w:val="0"/>
        <w:jc w:val="left"/>
        <w:spacing w:before="0" w:after="235"/>
        <w:ind w:left="0" w:right="0" w:firstLine="0"/>
      </w:pPr>
      <w:r>
        <w:rPr>
          <w:lang w:val="en-US" w:eastAsia="en-US" w:bidi="en-US"/>
          <w:w w:val="100"/>
          <w:spacing w:val="0"/>
          <w:color w:val="000000"/>
          <w:position w:val="0"/>
        </w:rPr>
        <w:t>Greg Perry, CML, CPS</w:t>
      </w:r>
    </w:p>
    <w:p>
      <w:pPr>
        <w:pStyle w:val="Style113"/>
        <w:framePr w:w="4392" w:h="3005" w:hRule="exact" w:wrap="none" w:vAnchor="page" w:hAnchor="page" w:x="6429" w:y="6052"/>
        <w:widowControl w:val="0"/>
        <w:keepNext w:val="0"/>
        <w:keepLines w:val="0"/>
        <w:shd w:val="clear" w:color="auto" w:fill="auto"/>
        <w:bidi w:val="0"/>
        <w:jc w:val="left"/>
        <w:spacing w:before="0" w:after="0" w:line="218" w:lineRule="exact"/>
        <w:ind w:left="0" w:right="0" w:firstLine="0"/>
      </w:pPr>
      <w:bookmarkStart w:id="16" w:name="bookmark16"/>
      <w:r>
        <w:rPr>
          <w:lang w:val="en-US" w:eastAsia="en-US" w:bidi="en-US"/>
          <w:w w:val="100"/>
          <w:spacing w:val="0"/>
          <w:color w:val="000000"/>
          <w:position w:val="0"/>
        </w:rPr>
        <w:t>Are You Packin'?</w:t>
      </w:r>
      <w:bookmarkEnd w:id="16"/>
    </w:p>
    <w:p>
      <w:pPr>
        <w:pStyle w:val="Style125"/>
        <w:framePr w:w="4392" w:h="3005" w:hRule="exact" w:wrap="none" w:vAnchor="page" w:hAnchor="page" w:x="6429" w:y="60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Locksmiths Load Up Their Luggage as ALOA 2005 Takes Shape</w:t>
      </w:r>
    </w:p>
    <w:p>
      <w:pPr>
        <w:pStyle w:val="Style95"/>
        <w:framePr w:w="4392" w:h="3005" w:hRule="exact" w:wrap="none" w:vAnchor="page" w:hAnchor="page" w:x="6429" w:y="6052"/>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Pack your bags for the 2005 ALOA Convention and Security Expo in Rosemont, Illinois- a big little city located just a train-ride away from downtown Chicago.</w:t>
      </w:r>
    </w:p>
    <w:p>
      <w:pPr>
        <w:pStyle w:val="Style127"/>
        <w:framePr w:wrap="none" w:vAnchor="page" w:hAnchor="page" w:x="492" w:y="9740"/>
        <w:widowControl w:val="0"/>
        <w:keepNext w:val="0"/>
        <w:keepLines w:val="0"/>
        <w:shd w:val="clear" w:color="auto" w:fill="auto"/>
        <w:bidi w:val="0"/>
        <w:jc w:val="left"/>
        <w:spacing w:before="0" w:after="0"/>
        <w:ind w:left="0" w:right="0" w:firstLine="0"/>
      </w:pPr>
      <w:r>
        <w:rPr>
          <w:rStyle w:val="CharStyle129"/>
          <w:b/>
          <w:bCs/>
        </w:rPr>
        <w:t>Departments</w:t>
      </w:r>
    </w:p>
    <w:tbl>
      <w:tblPr>
        <w:tblOverlap w:val="never"/>
        <w:tblLayout w:type="fixed"/>
        <w:jc w:val="left"/>
      </w:tblPr>
      <w:tblGrid>
        <w:gridCol w:w="1430"/>
        <w:gridCol w:w="614"/>
        <w:gridCol w:w="778"/>
        <w:gridCol w:w="682"/>
        <w:gridCol w:w="667"/>
        <w:gridCol w:w="1406"/>
        <w:gridCol w:w="710"/>
        <w:gridCol w:w="1363"/>
        <w:gridCol w:w="768"/>
        <w:gridCol w:w="2342"/>
      </w:tblGrid>
      <w:tr>
        <w:trPr>
          <w:trHeight w:val="437" w:hRule="exact"/>
        </w:trPr>
        <w:tc>
          <w:tcPr>
            <w:shd w:val="clear" w:color="auto" w:fill="A2A5B4"/>
            <w:tcBorders>
              <w:left w:val="single" w:sz="4"/>
              <w:top w:val="single" w:sz="4"/>
            </w:tcBorders>
            <w:vAlign w:val="bottom"/>
          </w:tcPr>
          <w:p>
            <w:pPr>
              <w:pStyle w:val="Style103"/>
              <w:framePr w:w="10762" w:h="1315" w:wrap="none" w:vAnchor="page" w:hAnchor="page" w:x="506" w:y="10281"/>
              <w:widowControl w:val="0"/>
              <w:keepNext w:val="0"/>
              <w:keepLines w:val="0"/>
              <w:shd w:val="clear" w:color="auto" w:fill="auto"/>
              <w:bidi w:val="0"/>
              <w:jc w:val="both"/>
              <w:spacing w:before="0" w:after="0" w:line="200" w:lineRule="exact"/>
              <w:ind w:left="0" w:right="0" w:firstLine="0"/>
            </w:pPr>
            <w:r>
              <w:rPr>
                <w:rStyle w:val="CharStyle130"/>
              </w:rPr>
              <w:t>Presidential</w:t>
            </w:r>
          </w:p>
        </w:tc>
        <w:tc>
          <w:tcPr>
            <w:shd w:val="clear" w:color="auto" w:fill="A2A5B4"/>
            <w:tcBorders>
              <w:top w:val="single" w:sz="4"/>
            </w:tcBorders>
            <w:vAlign w:val="top"/>
          </w:tcPr>
          <w:p>
            <w:pPr>
              <w:framePr w:w="10762" w:h="1315" w:wrap="none" w:vAnchor="page" w:hAnchor="page" w:x="506" w:y="10281"/>
              <w:widowControl w:val="0"/>
              <w:rPr>
                <w:sz w:val="10"/>
                <w:szCs w:val="10"/>
              </w:rPr>
            </w:pPr>
          </w:p>
        </w:tc>
        <w:tc>
          <w:tcPr>
            <w:shd w:val="clear" w:color="auto" w:fill="A2A5B4"/>
            <w:tcBorders>
              <w:top w:val="single" w:sz="4"/>
            </w:tcBorders>
            <w:vAlign w:val="bottom"/>
          </w:tcPr>
          <w:p>
            <w:pPr>
              <w:pStyle w:val="Style103"/>
              <w:framePr w:w="10762" w:h="1315" w:wrap="none" w:vAnchor="page" w:hAnchor="page" w:x="506" w:y="10281"/>
              <w:widowControl w:val="0"/>
              <w:keepNext w:val="0"/>
              <w:keepLines w:val="0"/>
              <w:shd w:val="clear" w:color="auto" w:fill="auto"/>
              <w:bidi w:val="0"/>
              <w:jc w:val="right"/>
              <w:spacing w:before="0" w:after="0" w:line="200" w:lineRule="exact"/>
              <w:ind w:left="0" w:right="0" w:firstLine="0"/>
            </w:pPr>
            <w:r>
              <w:rPr>
                <w:rStyle w:val="CharStyle130"/>
              </w:rPr>
              <w:t>Execu</w:t>
            </w:r>
          </w:p>
        </w:tc>
        <w:tc>
          <w:tcPr>
            <w:shd w:val="clear" w:color="auto" w:fill="A2A5B4"/>
            <w:tcBorders>
              <w:left w:val="single" w:sz="4"/>
              <w:top w:val="single" w:sz="4"/>
            </w:tcBorders>
            <w:vAlign w:val="bottom"/>
          </w:tcPr>
          <w:p>
            <w:pPr>
              <w:pStyle w:val="Style103"/>
              <w:framePr w:w="10762" w:h="1315" w:wrap="none" w:vAnchor="page" w:hAnchor="page" w:x="506" w:y="10281"/>
              <w:tabs>
                <w:tab w:leader="dot" w:pos="631" w:val="left"/>
              </w:tabs>
              <w:widowControl w:val="0"/>
              <w:keepNext w:val="0"/>
              <w:keepLines w:val="0"/>
              <w:shd w:val="clear" w:color="auto" w:fill="auto"/>
              <w:bidi w:val="0"/>
              <w:jc w:val="both"/>
              <w:spacing w:before="0" w:after="0" w:line="200" w:lineRule="exact"/>
              <w:ind w:left="0" w:right="0" w:firstLine="0"/>
            </w:pPr>
            <w:r>
              <w:rPr>
                <w:rStyle w:val="CharStyle130"/>
              </w:rPr>
              <w:t>tive</w:t>
              <w:tab/>
            </w:r>
          </w:p>
        </w:tc>
        <w:tc>
          <w:tcPr>
            <w:shd w:val="clear" w:color="auto" w:fill="A2A5B4"/>
            <w:tcBorders>
              <w:top w:val="single" w:sz="4"/>
            </w:tcBorders>
            <w:vAlign w:val="bottom"/>
          </w:tcPr>
          <w:p>
            <w:pPr>
              <w:pStyle w:val="Style103"/>
              <w:framePr w:w="10762" w:h="1315" w:wrap="none" w:vAnchor="page" w:hAnchor="page" w:x="506" w:y="10281"/>
              <w:tabs>
                <w:tab w:leader="dot" w:pos="230" w:val="left"/>
              </w:tabs>
              <w:widowControl w:val="0"/>
              <w:keepNext w:val="0"/>
              <w:keepLines w:val="0"/>
              <w:shd w:val="clear" w:color="auto" w:fill="auto"/>
              <w:bidi w:val="0"/>
              <w:jc w:val="both"/>
              <w:spacing w:before="0" w:after="0" w:line="200" w:lineRule="exact"/>
              <w:ind w:left="0" w:right="0" w:firstLine="0"/>
            </w:pPr>
            <w:r>
              <w:rPr>
                <w:rStyle w:val="CharStyle130"/>
              </w:rPr>
              <w:tab/>
              <w:t>5</w:t>
            </w:r>
          </w:p>
        </w:tc>
        <w:tc>
          <w:tcPr>
            <w:shd w:val="clear" w:color="auto" w:fill="A2A5B4"/>
            <w:tcBorders>
              <w:top w:val="single" w:sz="4"/>
            </w:tcBorders>
            <w:vAlign w:val="bottom"/>
          </w:tcPr>
          <w:p>
            <w:pPr>
              <w:pStyle w:val="Style103"/>
              <w:framePr w:w="10762" w:h="1315" w:wrap="none" w:vAnchor="page" w:hAnchor="page" w:x="506" w:y="10281"/>
              <w:tabs>
                <w:tab w:leader="dot" w:pos="1097" w:val="left"/>
              </w:tabs>
              <w:widowControl w:val="0"/>
              <w:keepNext w:val="0"/>
              <w:keepLines w:val="0"/>
              <w:shd w:val="clear" w:color="auto" w:fill="auto"/>
              <w:bidi w:val="0"/>
              <w:jc w:val="both"/>
              <w:spacing w:before="0" w:after="0" w:line="200" w:lineRule="exact"/>
              <w:ind w:left="0" w:right="0" w:firstLine="0"/>
            </w:pPr>
            <w:r>
              <w:rPr>
                <w:rStyle w:val="CharStyle130"/>
              </w:rPr>
              <w:t>Calendar</w:t>
              <w:tab/>
            </w:r>
          </w:p>
        </w:tc>
        <w:tc>
          <w:tcPr>
            <w:shd w:val="clear" w:color="auto" w:fill="A2A5B4"/>
            <w:tcBorders>
              <w:top w:val="single" w:sz="4"/>
            </w:tcBorders>
            <w:vAlign w:val="bottom"/>
          </w:tcPr>
          <w:p>
            <w:pPr>
              <w:pStyle w:val="Style103"/>
              <w:framePr w:w="10762" w:h="1315" w:wrap="none" w:vAnchor="page" w:hAnchor="page" w:x="506" w:y="10281"/>
              <w:tabs>
                <w:tab w:leader="dot" w:pos="269" w:val="left"/>
              </w:tabs>
              <w:widowControl w:val="0"/>
              <w:keepNext w:val="0"/>
              <w:keepLines w:val="0"/>
              <w:shd w:val="clear" w:color="auto" w:fill="auto"/>
              <w:bidi w:val="0"/>
              <w:jc w:val="both"/>
              <w:spacing w:before="0" w:after="0" w:line="200" w:lineRule="exact"/>
              <w:ind w:left="0" w:right="0" w:firstLine="0"/>
            </w:pPr>
            <w:r>
              <w:rPr>
                <w:rStyle w:val="CharStyle130"/>
              </w:rPr>
              <w:tab/>
              <w:t>8</w:t>
            </w:r>
          </w:p>
        </w:tc>
        <w:tc>
          <w:tcPr>
            <w:shd w:val="clear" w:color="auto" w:fill="A2A5B4"/>
            <w:tcBorders>
              <w:top w:val="single" w:sz="4"/>
            </w:tcBorders>
            <w:vAlign w:val="bottom"/>
          </w:tcPr>
          <w:p>
            <w:pPr>
              <w:pStyle w:val="Style103"/>
              <w:framePr w:w="10762" w:h="1315" w:wrap="none" w:vAnchor="page" w:hAnchor="page" w:x="506" w:y="10281"/>
              <w:tabs>
                <w:tab w:leader="dot" w:pos="1056" w:val="left"/>
              </w:tabs>
              <w:widowControl w:val="0"/>
              <w:keepNext w:val="0"/>
              <w:keepLines w:val="0"/>
              <w:shd w:val="clear" w:color="auto" w:fill="auto"/>
              <w:bidi w:val="0"/>
              <w:jc w:val="both"/>
              <w:spacing w:before="0" w:after="0" w:line="200" w:lineRule="exact"/>
              <w:ind w:left="0" w:right="0" w:firstLine="0"/>
            </w:pPr>
            <w:r>
              <w:rPr>
                <w:rStyle w:val="CharStyle130"/>
              </w:rPr>
              <w:t>Classified</w:t>
              <w:tab/>
            </w:r>
          </w:p>
        </w:tc>
        <w:tc>
          <w:tcPr>
            <w:shd w:val="clear" w:color="auto" w:fill="A2A5B4"/>
            <w:tcBorders>
              <w:top w:val="single" w:sz="4"/>
            </w:tcBorders>
            <w:vAlign w:val="bottom"/>
          </w:tcPr>
          <w:p>
            <w:pPr>
              <w:pStyle w:val="Style103"/>
              <w:framePr w:w="10762" w:h="1315" w:wrap="none" w:vAnchor="page" w:hAnchor="page" w:x="506" w:y="10281"/>
              <w:tabs>
                <w:tab w:leader="dot" w:pos="187" w:val="left"/>
              </w:tabs>
              <w:widowControl w:val="0"/>
              <w:keepNext w:val="0"/>
              <w:keepLines w:val="0"/>
              <w:shd w:val="clear" w:color="auto" w:fill="auto"/>
              <w:bidi w:val="0"/>
              <w:jc w:val="both"/>
              <w:spacing w:before="0" w:after="0" w:line="200" w:lineRule="exact"/>
              <w:ind w:left="0" w:right="0" w:firstLine="0"/>
            </w:pPr>
            <w:r>
              <w:rPr>
                <w:rStyle w:val="CharStyle130"/>
              </w:rPr>
              <w:tab/>
              <w:t>36</w:t>
            </w:r>
          </w:p>
        </w:tc>
        <w:tc>
          <w:tcPr>
            <w:shd w:val="clear" w:color="auto" w:fill="A2A5B4"/>
            <w:tcBorders>
              <w:right w:val="single" w:sz="4"/>
              <w:top w:val="single" w:sz="4"/>
            </w:tcBorders>
            <w:vAlign w:val="bottom"/>
          </w:tcPr>
          <w:p>
            <w:pPr>
              <w:pStyle w:val="Style103"/>
              <w:framePr w:w="10762" w:h="1315" w:wrap="none" w:vAnchor="page" w:hAnchor="page" w:x="506" w:y="10281"/>
              <w:tabs>
                <w:tab w:leader="dot" w:pos="1260" w:val="left"/>
              </w:tabs>
              <w:widowControl w:val="0"/>
              <w:keepNext w:val="0"/>
              <w:keepLines w:val="0"/>
              <w:shd w:val="clear" w:color="auto" w:fill="auto"/>
              <w:bidi w:val="0"/>
              <w:jc w:val="both"/>
              <w:spacing w:before="0" w:after="0" w:line="200" w:lineRule="exact"/>
              <w:ind w:left="0" w:right="0" w:firstLine="0"/>
            </w:pPr>
            <w:r>
              <w:rPr>
                <w:rStyle w:val="CharStyle130"/>
              </w:rPr>
              <w:t>Legislative</w:t>
              <w:tab/>
              <w:t>40</w:t>
            </w:r>
          </w:p>
        </w:tc>
      </w:tr>
      <w:tr>
        <w:trPr>
          <w:trHeight w:val="341" w:hRule="exact"/>
        </w:trPr>
        <w:tc>
          <w:tcPr>
            <w:shd w:val="clear" w:color="auto" w:fill="A2A5B4"/>
            <w:tcBorders>
              <w:left w:val="single" w:sz="4"/>
            </w:tcBorders>
            <w:vAlign w:val="top"/>
          </w:tcPr>
          <w:p>
            <w:pPr>
              <w:pStyle w:val="Style103"/>
              <w:framePr w:w="10762" w:h="1315" w:wrap="none" w:vAnchor="page" w:hAnchor="page" w:x="506" w:y="10281"/>
              <w:tabs>
                <w:tab w:leader="dot" w:pos="1183" w:val="left"/>
              </w:tabs>
              <w:widowControl w:val="0"/>
              <w:keepNext w:val="0"/>
              <w:keepLines w:val="0"/>
              <w:shd w:val="clear" w:color="auto" w:fill="auto"/>
              <w:bidi w:val="0"/>
              <w:jc w:val="both"/>
              <w:spacing w:before="0" w:after="0" w:line="200" w:lineRule="exact"/>
              <w:ind w:left="0" w:right="0" w:firstLine="0"/>
            </w:pPr>
            <w:r>
              <w:rPr>
                <w:rStyle w:val="CharStyle130"/>
              </w:rPr>
              <w:t>Viewpoint</w:t>
              <w:tab/>
            </w:r>
          </w:p>
        </w:tc>
        <w:tc>
          <w:tcPr>
            <w:shd w:val="clear" w:color="auto" w:fill="A2A5B4"/>
            <w:tcBorders/>
            <w:vAlign w:val="center"/>
          </w:tcPr>
          <w:p>
            <w:pPr>
              <w:pStyle w:val="Style103"/>
              <w:framePr w:w="10762" w:h="1315" w:wrap="none" w:vAnchor="page" w:hAnchor="page" w:x="506" w:y="10281"/>
              <w:tabs>
                <w:tab w:leader="dot" w:pos="187" w:val="left"/>
              </w:tabs>
              <w:widowControl w:val="0"/>
              <w:keepNext w:val="0"/>
              <w:keepLines w:val="0"/>
              <w:shd w:val="clear" w:color="auto" w:fill="auto"/>
              <w:bidi w:val="0"/>
              <w:jc w:val="both"/>
              <w:spacing w:before="0" w:after="0" w:line="200" w:lineRule="exact"/>
              <w:ind w:left="0" w:right="0" w:firstLine="0"/>
            </w:pPr>
            <w:r>
              <w:rPr>
                <w:rStyle w:val="CharStyle130"/>
              </w:rPr>
              <w:tab/>
              <w:t>2</w:t>
            </w:r>
          </w:p>
        </w:tc>
        <w:tc>
          <w:tcPr>
            <w:shd w:val="clear" w:color="auto" w:fill="A2A5B4"/>
            <w:tcBorders/>
            <w:vAlign w:val="bottom"/>
          </w:tcPr>
          <w:p>
            <w:pPr>
              <w:pStyle w:val="Style103"/>
              <w:framePr w:w="10762" w:h="1315" w:wrap="none" w:vAnchor="page" w:hAnchor="page" w:x="506" w:y="10281"/>
              <w:widowControl w:val="0"/>
              <w:keepNext w:val="0"/>
              <w:keepLines w:val="0"/>
              <w:shd w:val="clear" w:color="auto" w:fill="auto"/>
              <w:bidi w:val="0"/>
              <w:jc w:val="left"/>
              <w:spacing w:before="0" w:after="0" w:line="200" w:lineRule="exact"/>
              <w:ind w:left="320" w:right="0" w:firstLine="0"/>
            </w:pPr>
            <w:r>
              <w:rPr>
                <w:rStyle w:val="CharStyle130"/>
              </w:rPr>
              <w:t>Appli</w:t>
            </w:r>
          </w:p>
        </w:tc>
        <w:tc>
          <w:tcPr>
            <w:shd w:val="clear" w:color="auto" w:fill="A2A5B4"/>
            <w:tcBorders>
              <w:left w:val="single" w:sz="4"/>
              <w:top w:val="single" w:sz="4"/>
            </w:tcBorders>
            <w:vAlign w:val="bottom"/>
          </w:tcPr>
          <w:p>
            <w:pPr>
              <w:pStyle w:val="Style103"/>
              <w:framePr w:w="10762" w:h="1315" w:wrap="none" w:vAnchor="page" w:hAnchor="page" w:x="506" w:y="10281"/>
              <w:widowControl w:val="0"/>
              <w:keepNext w:val="0"/>
              <w:keepLines w:val="0"/>
              <w:shd w:val="clear" w:color="auto" w:fill="auto"/>
              <w:bidi w:val="0"/>
              <w:jc w:val="both"/>
              <w:spacing w:before="0" w:after="0" w:line="200" w:lineRule="exact"/>
              <w:ind w:left="0" w:right="0" w:firstLine="0"/>
            </w:pPr>
            <w:r>
              <w:rPr>
                <w:rStyle w:val="CharStyle130"/>
              </w:rPr>
              <w:t>cants ....</w:t>
            </w:r>
          </w:p>
        </w:tc>
        <w:tc>
          <w:tcPr>
            <w:shd w:val="clear" w:color="auto" w:fill="A2A5B4"/>
            <w:tcBorders>
              <w:top w:val="single" w:sz="4"/>
            </w:tcBorders>
            <w:vAlign w:val="bottom"/>
          </w:tcPr>
          <w:p>
            <w:pPr>
              <w:pStyle w:val="Style103"/>
              <w:framePr w:w="10762" w:h="1315" w:wrap="none" w:vAnchor="page" w:hAnchor="page" w:x="506" w:y="10281"/>
              <w:tabs>
                <w:tab w:leader="dot" w:pos="230" w:val="left"/>
              </w:tabs>
              <w:widowControl w:val="0"/>
              <w:keepNext w:val="0"/>
              <w:keepLines w:val="0"/>
              <w:shd w:val="clear" w:color="auto" w:fill="auto"/>
              <w:bidi w:val="0"/>
              <w:jc w:val="both"/>
              <w:spacing w:before="0" w:after="0" w:line="200" w:lineRule="exact"/>
              <w:ind w:left="0" w:right="0" w:firstLine="0"/>
            </w:pPr>
            <w:r>
              <w:rPr>
                <w:rStyle w:val="CharStyle130"/>
              </w:rPr>
              <w:tab/>
              <w:t>6</w:t>
            </w:r>
          </w:p>
        </w:tc>
        <w:tc>
          <w:tcPr>
            <w:shd w:val="clear" w:color="auto" w:fill="A2A5B4"/>
            <w:tcBorders>
              <w:top w:val="single" w:sz="4"/>
            </w:tcBorders>
            <w:vAlign w:val="bottom"/>
          </w:tcPr>
          <w:p>
            <w:pPr>
              <w:pStyle w:val="Style103"/>
              <w:framePr w:w="10762" w:h="1315" w:wrap="none" w:vAnchor="page" w:hAnchor="page" w:x="506" w:y="10281"/>
              <w:tabs>
                <w:tab w:leader="dot" w:pos="1094" w:val="left"/>
              </w:tabs>
              <w:widowControl w:val="0"/>
              <w:keepNext w:val="0"/>
              <w:keepLines w:val="0"/>
              <w:shd w:val="clear" w:color="auto" w:fill="auto"/>
              <w:bidi w:val="0"/>
              <w:jc w:val="both"/>
              <w:spacing w:before="0" w:after="0" w:line="200" w:lineRule="exact"/>
              <w:ind w:left="0" w:right="0" w:firstLine="0"/>
            </w:pPr>
            <w:r>
              <w:rPr>
                <w:rStyle w:val="CharStyle130"/>
              </w:rPr>
              <w:t>Core</w:t>
              <w:tab/>
            </w:r>
          </w:p>
        </w:tc>
        <w:tc>
          <w:tcPr>
            <w:shd w:val="clear" w:color="auto" w:fill="A2A5B4"/>
            <w:tcBorders>
              <w:top w:val="single" w:sz="4"/>
            </w:tcBorders>
            <w:vAlign w:val="bottom"/>
          </w:tcPr>
          <w:p>
            <w:pPr>
              <w:pStyle w:val="Style103"/>
              <w:framePr w:w="10762" w:h="1315" w:wrap="none" w:vAnchor="page" w:hAnchor="page" w:x="506" w:y="10281"/>
              <w:tabs>
                <w:tab w:leader="dot" w:pos="269" w:val="left"/>
              </w:tabs>
              <w:widowControl w:val="0"/>
              <w:keepNext w:val="0"/>
              <w:keepLines w:val="0"/>
              <w:shd w:val="clear" w:color="auto" w:fill="auto"/>
              <w:bidi w:val="0"/>
              <w:jc w:val="both"/>
              <w:spacing w:before="0" w:after="0" w:line="200" w:lineRule="exact"/>
              <w:ind w:left="0" w:right="0" w:firstLine="0"/>
            </w:pPr>
            <w:r>
              <w:rPr>
                <w:rStyle w:val="CharStyle130"/>
              </w:rPr>
              <w:tab/>
              <w:t>9</w:t>
            </w:r>
          </w:p>
        </w:tc>
        <w:tc>
          <w:tcPr>
            <w:shd w:val="clear" w:color="auto" w:fill="A2A5B4"/>
            <w:tcBorders>
              <w:top w:val="single" w:sz="4"/>
            </w:tcBorders>
            <w:vAlign w:val="bottom"/>
          </w:tcPr>
          <w:p>
            <w:pPr>
              <w:pStyle w:val="Style103"/>
              <w:framePr w:w="10762" w:h="1315" w:wrap="none" w:vAnchor="page" w:hAnchor="page" w:x="506" w:y="10281"/>
              <w:widowControl w:val="0"/>
              <w:keepNext w:val="0"/>
              <w:keepLines w:val="0"/>
              <w:shd w:val="clear" w:color="auto" w:fill="auto"/>
              <w:bidi w:val="0"/>
              <w:jc w:val="both"/>
              <w:spacing w:before="0" w:after="0" w:line="200" w:lineRule="exact"/>
              <w:ind w:left="0" w:right="0" w:firstLine="0"/>
            </w:pPr>
            <w:r>
              <w:rPr>
                <w:rStyle w:val="CharStyle130"/>
              </w:rPr>
              <w:t>Associate</w:t>
            </w:r>
          </w:p>
        </w:tc>
        <w:tc>
          <w:tcPr>
            <w:shd w:val="clear" w:color="auto" w:fill="A2A5B4"/>
            <w:tcBorders>
              <w:top w:val="single" w:sz="4"/>
            </w:tcBorders>
            <w:vAlign w:val="top"/>
          </w:tcPr>
          <w:p>
            <w:pPr>
              <w:framePr w:w="10762" w:h="1315" w:wrap="none" w:vAnchor="page" w:hAnchor="page" w:x="506" w:y="10281"/>
              <w:widowControl w:val="0"/>
              <w:rPr>
                <w:sz w:val="10"/>
                <w:szCs w:val="10"/>
              </w:rPr>
            </w:pPr>
          </w:p>
        </w:tc>
        <w:tc>
          <w:tcPr>
            <w:shd w:val="clear" w:color="auto" w:fill="A2A5B4"/>
            <w:tcBorders>
              <w:right w:val="single" w:sz="4"/>
              <w:top w:val="single" w:sz="4"/>
            </w:tcBorders>
            <w:vAlign w:val="top"/>
          </w:tcPr>
          <w:p>
            <w:pPr>
              <w:framePr w:w="10762" w:h="1315" w:wrap="none" w:vAnchor="page" w:hAnchor="page" w:x="506" w:y="10281"/>
              <w:widowControl w:val="0"/>
              <w:rPr>
                <w:sz w:val="10"/>
                <w:szCs w:val="10"/>
              </w:rPr>
            </w:pPr>
          </w:p>
        </w:tc>
      </w:tr>
      <w:tr>
        <w:trPr>
          <w:trHeight w:val="538" w:hRule="exact"/>
        </w:trPr>
        <w:tc>
          <w:tcPr>
            <w:shd w:val="clear" w:color="auto" w:fill="A2A5B4"/>
            <w:tcBorders>
              <w:left w:val="single" w:sz="4"/>
              <w:bottom w:val="single" w:sz="4"/>
            </w:tcBorders>
            <w:vAlign w:val="top"/>
          </w:tcPr>
          <w:p>
            <w:pPr>
              <w:framePr w:w="10762" w:h="1315" w:wrap="none" w:vAnchor="page" w:hAnchor="page" w:x="506" w:y="10281"/>
              <w:widowControl w:val="0"/>
              <w:rPr>
                <w:sz w:val="10"/>
                <w:szCs w:val="10"/>
              </w:rPr>
            </w:pPr>
          </w:p>
        </w:tc>
        <w:tc>
          <w:tcPr>
            <w:shd w:val="clear" w:color="auto" w:fill="A2A5B4"/>
            <w:tcBorders>
              <w:bottom w:val="single" w:sz="4"/>
            </w:tcBorders>
            <w:vAlign w:val="top"/>
          </w:tcPr>
          <w:p>
            <w:pPr>
              <w:framePr w:w="10762" w:h="1315" w:wrap="none" w:vAnchor="page" w:hAnchor="page" w:x="506" w:y="10281"/>
              <w:widowControl w:val="0"/>
              <w:rPr>
                <w:sz w:val="10"/>
                <w:szCs w:val="10"/>
              </w:rPr>
            </w:pPr>
          </w:p>
        </w:tc>
        <w:tc>
          <w:tcPr>
            <w:shd w:val="clear" w:color="auto" w:fill="A2A5B4"/>
            <w:tcBorders>
              <w:bottom w:val="single" w:sz="4"/>
            </w:tcBorders>
            <w:vAlign w:val="top"/>
          </w:tcPr>
          <w:p>
            <w:pPr>
              <w:framePr w:w="10762" w:h="1315" w:wrap="none" w:vAnchor="page" w:hAnchor="page" w:x="506" w:y="10281"/>
              <w:widowControl w:val="0"/>
              <w:rPr>
                <w:sz w:val="10"/>
                <w:szCs w:val="10"/>
              </w:rPr>
            </w:pPr>
          </w:p>
        </w:tc>
        <w:tc>
          <w:tcPr>
            <w:shd w:val="clear" w:color="auto" w:fill="A2A5B4"/>
            <w:tcBorders>
              <w:left w:val="single" w:sz="4"/>
              <w:top w:val="single" w:sz="4"/>
              <w:bottom w:val="single" w:sz="4"/>
            </w:tcBorders>
            <w:vAlign w:val="top"/>
          </w:tcPr>
          <w:p>
            <w:pPr>
              <w:framePr w:w="10762" w:h="1315" w:wrap="none" w:vAnchor="page" w:hAnchor="page" w:x="506" w:y="10281"/>
              <w:widowControl w:val="0"/>
              <w:rPr>
                <w:sz w:val="10"/>
                <w:szCs w:val="10"/>
              </w:rPr>
            </w:pPr>
          </w:p>
        </w:tc>
        <w:tc>
          <w:tcPr>
            <w:shd w:val="clear" w:color="auto" w:fill="A2A5B4"/>
            <w:tcBorders>
              <w:top w:val="single" w:sz="4"/>
              <w:bottom w:val="single" w:sz="4"/>
            </w:tcBorders>
            <w:vAlign w:val="top"/>
          </w:tcPr>
          <w:p>
            <w:pPr>
              <w:framePr w:w="10762" w:h="1315" w:wrap="none" w:vAnchor="page" w:hAnchor="page" w:x="506" w:y="10281"/>
              <w:widowControl w:val="0"/>
              <w:rPr>
                <w:sz w:val="10"/>
                <w:szCs w:val="10"/>
              </w:rPr>
            </w:pPr>
          </w:p>
        </w:tc>
        <w:tc>
          <w:tcPr>
            <w:shd w:val="clear" w:color="auto" w:fill="A2A5B4"/>
            <w:tcBorders>
              <w:top w:val="single" w:sz="4"/>
              <w:bottom w:val="single" w:sz="4"/>
            </w:tcBorders>
            <w:vAlign w:val="top"/>
          </w:tcPr>
          <w:p>
            <w:pPr>
              <w:framePr w:w="10762" w:h="1315" w:wrap="none" w:vAnchor="page" w:hAnchor="page" w:x="506" w:y="10281"/>
              <w:widowControl w:val="0"/>
              <w:rPr>
                <w:sz w:val="10"/>
                <w:szCs w:val="10"/>
              </w:rPr>
            </w:pPr>
          </w:p>
        </w:tc>
        <w:tc>
          <w:tcPr>
            <w:shd w:val="clear" w:color="auto" w:fill="A2A5B4"/>
            <w:tcBorders>
              <w:top w:val="single" w:sz="4"/>
              <w:bottom w:val="single" w:sz="4"/>
            </w:tcBorders>
            <w:vAlign w:val="top"/>
          </w:tcPr>
          <w:p>
            <w:pPr>
              <w:framePr w:w="10762" w:h="1315" w:wrap="none" w:vAnchor="page" w:hAnchor="page" w:x="506" w:y="10281"/>
              <w:widowControl w:val="0"/>
              <w:rPr>
                <w:sz w:val="10"/>
                <w:szCs w:val="10"/>
              </w:rPr>
            </w:pPr>
          </w:p>
        </w:tc>
        <w:tc>
          <w:tcPr>
            <w:shd w:val="clear" w:color="auto" w:fill="A2A5B4"/>
            <w:tcBorders>
              <w:bottom w:val="single" w:sz="4"/>
            </w:tcBorders>
            <w:vAlign w:val="top"/>
          </w:tcPr>
          <w:p>
            <w:pPr>
              <w:pStyle w:val="Style103"/>
              <w:framePr w:w="10762" w:h="1315" w:wrap="none" w:vAnchor="page" w:hAnchor="page" w:x="506" w:y="10281"/>
              <w:tabs>
                <w:tab w:leader="dot" w:pos="1056" w:val="left"/>
              </w:tabs>
              <w:widowControl w:val="0"/>
              <w:keepNext w:val="0"/>
              <w:keepLines w:val="0"/>
              <w:shd w:val="clear" w:color="auto" w:fill="auto"/>
              <w:bidi w:val="0"/>
              <w:jc w:val="both"/>
              <w:spacing w:before="0" w:after="0" w:line="200" w:lineRule="exact"/>
              <w:ind w:left="0" w:right="0" w:firstLine="0"/>
            </w:pPr>
            <w:r>
              <w:rPr>
                <w:rStyle w:val="CharStyle130"/>
              </w:rPr>
              <w:t>Members</w:t>
              <w:tab/>
            </w:r>
          </w:p>
        </w:tc>
        <w:tc>
          <w:tcPr>
            <w:shd w:val="clear" w:color="auto" w:fill="A2A5B4"/>
            <w:tcBorders>
              <w:bottom w:val="single" w:sz="4"/>
            </w:tcBorders>
            <w:vAlign w:val="top"/>
          </w:tcPr>
          <w:p>
            <w:pPr>
              <w:pStyle w:val="Style103"/>
              <w:framePr w:w="10762" w:h="1315" w:wrap="none" w:vAnchor="page" w:hAnchor="page" w:x="506" w:y="10281"/>
              <w:tabs>
                <w:tab w:leader="dot" w:pos="187" w:val="left"/>
              </w:tabs>
              <w:widowControl w:val="0"/>
              <w:keepNext w:val="0"/>
              <w:keepLines w:val="0"/>
              <w:shd w:val="clear" w:color="auto" w:fill="auto"/>
              <w:bidi w:val="0"/>
              <w:jc w:val="both"/>
              <w:spacing w:before="0" w:after="0" w:line="200" w:lineRule="exact"/>
              <w:ind w:left="0" w:right="0" w:firstLine="0"/>
            </w:pPr>
            <w:r>
              <w:rPr>
                <w:rStyle w:val="CharStyle130"/>
              </w:rPr>
              <w:tab/>
              <w:t>38</w:t>
            </w:r>
          </w:p>
        </w:tc>
        <w:tc>
          <w:tcPr>
            <w:shd w:val="clear" w:color="auto" w:fill="A2A5B4"/>
            <w:tcBorders>
              <w:right w:val="single" w:sz="4"/>
              <w:bottom w:val="single" w:sz="4"/>
            </w:tcBorders>
            <w:vAlign w:val="top"/>
          </w:tcPr>
          <w:p>
            <w:pPr>
              <w:framePr w:w="10762" w:h="1315" w:wrap="none" w:vAnchor="page" w:hAnchor="page" w:x="506" w:y="10281"/>
              <w:widowControl w:val="0"/>
              <w:rPr>
                <w:sz w:val="10"/>
                <w:szCs w:val="10"/>
              </w:rPr>
            </w:pPr>
          </w:p>
        </w:tc>
      </w:tr>
    </w:tbl>
    <w:tbl>
      <w:tblPr>
        <w:tblOverlap w:val="never"/>
        <w:tblLayout w:type="fixed"/>
        <w:jc w:val="left"/>
      </w:tblPr>
      <w:tblGrid>
        <w:gridCol w:w="6024"/>
        <w:gridCol w:w="907"/>
        <w:gridCol w:w="3878"/>
      </w:tblGrid>
      <w:tr>
        <w:trPr>
          <w:trHeight w:val="1493" w:hRule="exact"/>
        </w:trPr>
        <w:tc>
          <w:tcPr>
            <w:shd w:val="clear" w:color="auto" w:fill="141A30"/>
            <w:gridSpan w:val="2"/>
            <w:tcBorders/>
            <w:vAlign w:val="bottom"/>
          </w:tcPr>
          <w:p>
            <w:pPr>
              <w:pStyle w:val="Style103"/>
              <w:framePr w:w="10810" w:h="3701" w:wrap="none" w:vAnchor="page" w:hAnchor="page" w:x="473" w:y="11807"/>
              <w:widowControl w:val="0"/>
              <w:keepNext w:val="0"/>
              <w:keepLines w:val="0"/>
              <w:shd w:val="clear" w:color="auto" w:fill="auto"/>
              <w:bidi w:val="0"/>
              <w:jc w:val="left"/>
              <w:spacing w:before="0" w:after="0" w:line="580" w:lineRule="exact"/>
              <w:ind w:left="0" w:right="0" w:firstLine="0"/>
            </w:pPr>
            <w:r>
              <w:rPr>
                <w:rStyle w:val="CharStyle131"/>
              </w:rPr>
              <w:t>r</w:t>
            </w:r>
          </w:p>
          <w:p>
            <w:pPr>
              <w:pStyle w:val="Style103"/>
              <w:framePr w:w="10810" w:h="3701" w:wrap="none" w:vAnchor="page" w:hAnchor="page" w:x="473" w:y="11807"/>
              <w:widowControl w:val="0"/>
              <w:keepNext w:val="0"/>
              <w:keepLines w:val="0"/>
              <w:shd w:val="clear" w:color="auto" w:fill="auto"/>
              <w:bidi w:val="0"/>
              <w:jc w:val="right"/>
              <w:spacing w:before="0" w:after="100" w:line="580" w:lineRule="exact"/>
              <w:ind w:left="0" w:right="280" w:firstLine="0"/>
            </w:pPr>
            <w:r>
              <w:rPr>
                <w:rStyle w:val="CharStyle131"/>
              </w:rPr>
              <w:t>AD INDEX</w:t>
            </w:r>
          </w:p>
          <w:p>
            <w:pPr>
              <w:pStyle w:val="Style103"/>
              <w:framePr w:w="10810" w:h="3701" w:wrap="none" w:vAnchor="page" w:hAnchor="page" w:x="473" w:y="11807"/>
              <w:tabs>
                <w:tab w:leader="none" w:pos="1507" w:val="left"/>
                <w:tab w:leader="none" w:pos="3473" w:val="left"/>
                <w:tab w:leader="none" w:pos="6283" w:val="left"/>
              </w:tabs>
              <w:widowControl w:val="0"/>
              <w:keepNext w:val="0"/>
              <w:keepLines w:val="0"/>
              <w:shd w:val="clear" w:color="auto" w:fill="auto"/>
              <w:bidi w:val="0"/>
              <w:jc w:val="both"/>
              <w:spacing w:before="100" w:after="0" w:line="168" w:lineRule="exact"/>
              <w:ind w:left="0" w:right="0" w:firstLine="0"/>
            </w:pPr>
            <w:r>
              <w:rPr>
                <w:rStyle w:val="CharStyle132"/>
              </w:rPr>
              <w:t>Allstate</w:t>
              <w:tab/>
              <w:t>Inside Front Cover</w:t>
              <w:tab/>
              <w:t>CIA</w:t>
              <w:tab/>
              <w:t>21</w:t>
            </w:r>
          </w:p>
        </w:tc>
        <w:tc>
          <w:tcPr>
            <w:shd w:val="clear" w:color="auto" w:fill="141A30"/>
            <w:tcBorders/>
            <w:vAlign w:val="bottom"/>
          </w:tcPr>
          <w:p>
            <w:pPr>
              <w:pStyle w:val="Style103"/>
              <w:framePr w:w="10810" w:h="3701" w:wrap="none" w:vAnchor="page" w:hAnchor="page" w:x="473" w:y="11807"/>
              <w:widowControl w:val="0"/>
              <w:keepNext w:val="0"/>
              <w:keepLines w:val="0"/>
              <w:shd w:val="clear" w:color="auto" w:fill="auto"/>
              <w:bidi w:val="0"/>
              <w:jc w:val="right"/>
              <w:spacing w:before="0" w:after="640" w:line="580" w:lineRule="exact"/>
              <w:ind w:left="0" w:right="0" w:firstLine="0"/>
            </w:pPr>
            <w:r>
              <w:rPr>
                <w:rStyle w:val="CharStyle131"/>
              </w:rPr>
              <w:t>1</w:t>
            </w:r>
          </w:p>
          <w:p>
            <w:pPr>
              <w:pStyle w:val="Style103"/>
              <w:framePr w:w="10810" w:h="3701" w:wrap="none" w:vAnchor="page" w:hAnchor="page" w:x="473" w:y="11807"/>
              <w:tabs>
                <w:tab w:leader="none" w:pos="2794" w:val="left"/>
              </w:tabs>
              <w:widowControl w:val="0"/>
              <w:keepNext w:val="0"/>
              <w:keepLines w:val="0"/>
              <w:shd w:val="clear" w:color="auto" w:fill="auto"/>
              <w:bidi w:val="0"/>
              <w:jc w:val="both"/>
              <w:spacing w:before="640" w:after="0" w:line="168" w:lineRule="exact"/>
              <w:ind w:left="0" w:right="0" w:firstLine="0"/>
            </w:pPr>
            <w:r>
              <w:rPr>
                <w:rStyle w:val="CharStyle132"/>
              </w:rPr>
              <w:t>Lockmasters</w:t>
              <w:tab/>
              <w:t>42</w:t>
            </w:r>
          </w:p>
        </w:tc>
      </w:tr>
      <w:tr>
        <w:trPr>
          <w:trHeight w:val="269" w:hRule="exact"/>
        </w:trPr>
        <w:tc>
          <w:tcPr>
            <w:shd w:val="clear" w:color="auto" w:fill="141A30"/>
            <w:tcBorders/>
            <w:vAlign w:val="bottom"/>
          </w:tcPr>
          <w:p>
            <w:pPr>
              <w:pStyle w:val="Style103"/>
              <w:framePr w:w="10810" w:h="3701" w:wrap="none" w:vAnchor="page" w:hAnchor="page" w:x="473" w:y="11807"/>
              <w:tabs>
                <w:tab w:leader="none" w:pos="2930" w:val="left"/>
                <w:tab w:leader="none" w:pos="3475" w:val="left"/>
              </w:tabs>
              <w:widowControl w:val="0"/>
              <w:keepNext w:val="0"/>
              <w:keepLines w:val="0"/>
              <w:shd w:val="clear" w:color="auto" w:fill="auto"/>
              <w:bidi w:val="0"/>
              <w:jc w:val="both"/>
              <w:spacing w:before="0" w:after="0" w:line="168" w:lineRule="exact"/>
              <w:ind w:left="0" w:right="0" w:firstLine="0"/>
            </w:pPr>
            <w:r>
              <w:rPr>
                <w:rStyle w:val="CharStyle132"/>
              </w:rPr>
              <w:t>Gradient Lens</w:t>
              <w:tab/>
              <w:t>1</w:t>
              <w:tab/>
              <w:t>Hinge Doctor</w:t>
            </w:r>
          </w:p>
        </w:tc>
        <w:tc>
          <w:tcPr>
            <w:shd w:val="clear" w:color="auto" w:fill="141A30"/>
            <w:tcBorders/>
            <w:vAlign w:val="bottom"/>
          </w:tcPr>
          <w:p>
            <w:pPr>
              <w:pStyle w:val="Style103"/>
              <w:framePr w:w="10810" w:h="3701" w:wrap="none" w:vAnchor="page" w:hAnchor="page" w:x="473" w:y="11807"/>
              <w:widowControl w:val="0"/>
              <w:keepNext w:val="0"/>
              <w:keepLines w:val="0"/>
              <w:shd w:val="clear" w:color="auto" w:fill="auto"/>
              <w:bidi w:val="0"/>
              <w:jc w:val="right"/>
              <w:spacing w:before="0" w:after="0" w:line="168" w:lineRule="exact"/>
              <w:ind w:left="0" w:right="0" w:firstLine="0"/>
            </w:pPr>
            <w:r>
              <w:rPr>
                <w:rStyle w:val="CharStyle132"/>
              </w:rPr>
              <w:t>23</w:t>
            </w:r>
          </w:p>
        </w:tc>
        <w:tc>
          <w:tcPr>
            <w:shd w:val="clear" w:color="auto" w:fill="141A30"/>
            <w:tcBorders/>
            <w:vAlign w:val="bottom"/>
          </w:tcPr>
          <w:p>
            <w:pPr>
              <w:pStyle w:val="Style103"/>
              <w:framePr w:w="10810" w:h="3701" w:wrap="none" w:vAnchor="page" w:hAnchor="page" w:x="473" w:y="11807"/>
              <w:tabs>
                <w:tab w:leader="none" w:pos="2796" w:val="left"/>
              </w:tabs>
              <w:widowControl w:val="0"/>
              <w:keepNext w:val="0"/>
              <w:keepLines w:val="0"/>
              <w:shd w:val="clear" w:color="auto" w:fill="auto"/>
              <w:bidi w:val="0"/>
              <w:jc w:val="both"/>
              <w:spacing w:before="0" w:after="0" w:line="168" w:lineRule="exact"/>
              <w:ind w:left="0" w:right="0" w:firstLine="0"/>
            </w:pPr>
            <w:r>
              <w:rPr>
                <w:rStyle w:val="CharStyle132"/>
              </w:rPr>
              <w:t>Kwik Jam</w:t>
              <w:tab/>
              <w:t>42</w:t>
            </w:r>
          </w:p>
        </w:tc>
      </w:tr>
      <w:tr>
        <w:trPr>
          <w:trHeight w:val="269" w:hRule="exact"/>
        </w:trPr>
        <w:tc>
          <w:tcPr>
            <w:shd w:val="clear" w:color="auto" w:fill="141A30"/>
            <w:tcBorders/>
            <w:vAlign w:val="bottom"/>
          </w:tcPr>
          <w:p>
            <w:pPr>
              <w:pStyle w:val="Style103"/>
              <w:framePr w:w="10810" w:h="3701" w:wrap="none" w:vAnchor="page" w:hAnchor="page" w:x="473" w:y="11807"/>
              <w:tabs>
                <w:tab w:leader="none" w:pos="2914" w:val="left"/>
                <w:tab w:leader="none" w:pos="3466" w:val="left"/>
              </w:tabs>
              <w:widowControl w:val="0"/>
              <w:keepNext w:val="0"/>
              <w:keepLines w:val="0"/>
              <w:shd w:val="clear" w:color="auto" w:fill="auto"/>
              <w:bidi w:val="0"/>
              <w:jc w:val="both"/>
              <w:spacing w:before="0" w:after="0" w:line="168" w:lineRule="exact"/>
              <w:ind w:left="0" w:right="0" w:firstLine="0"/>
            </w:pPr>
            <w:r>
              <w:rPr>
                <w:rStyle w:val="CharStyle132"/>
              </w:rPr>
              <w:t>Sodium Halogen</w:t>
              <w:tab/>
              <w:t>7</w:t>
              <w:tab/>
              <w:t>A&amp;B</w:t>
            </w:r>
          </w:p>
        </w:tc>
        <w:tc>
          <w:tcPr>
            <w:shd w:val="clear" w:color="auto" w:fill="141A30"/>
            <w:tcBorders/>
            <w:vAlign w:val="bottom"/>
          </w:tcPr>
          <w:p>
            <w:pPr>
              <w:pStyle w:val="Style103"/>
              <w:framePr w:w="10810" w:h="3701" w:wrap="none" w:vAnchor="page" w:hAnchor="page" w:x="473" w:y="11807"/>
              <w:widowControl w:val="0"/>
              <w:keepNext w:val="0"/>
              <w:keepLines w:val="0"/>
              <w:shd w:val="clear" w:color="auto" w:fill="auto"/>
              <w:bidi w:val="0"/>
              <w:jc w:val="right"/>
              <w:spacing w:before="0" w:after="0" w:line="168" w:lineRule="exact"/>
              <w:ind w:left="0" w:right="0" w:firstLine="0"/>
            </w:pPr>
            <w:r>
              <w:rPr>
                <w:rStyle w:val="CharStyle132"/>
              </w:rPr>
              <w:t>25, 42</w:t>
            </w:r>
          </w:p>
        </w:tc>
        <w:tc>
          <w:tcPr>
            <w:shd w:val="clear" w:color="auto" w:fill="141A30"/>
            <w:tcBorders/>
            <w:vAlign w:val="bottom"/>
          </w:tcPr>
          <w:p>
            <w:pPr>
              <w:pStyle w:val="Style103"/>
              <w:framePr w:w="10810" w:h="3701" w:wrap="none" w:vAnchor="page" w:hAnchor="page" w:x="473" w:y="11807"/>
              <w:tabs>
                <w:tab w:leader="none" w:pos="2803" w:val="left"/>
              </w:tabs>
              <w:widowControl w:val="0"/>
              <w:keepNext w:val="0"/>
              <w:keepLines w:val="0"/>
              <w:shd w:val="clear" w:color="auto" w:fill="auto"/>
              <w:bidi w:val="0"/>
              <w:jc w:val="both"/>
              <w:spacing w:before="0" w:after="0" w:line="168" w:lineRule="exact"/>
              <w:ind w:left="0" w:right="0" w:firstLine="0"/>
            </w:pPr>
            <w:r>
              <w:rPr>
                <w:rStyle w:val="CharStyle132"/>
              </w:rPr>
              <w:t>T-Core</w:t>
              <w:tab/>
              <w:t>42</w:t>
            </w:r>
          </w:p>
        </w:tc>
      </w:tr>
      <w:tr>
        <w:trPr>
          <w:trHeight w:val="259" w:hRule="exact"/>
        </w:trPr>
        <w:tc>
          <w:tcPr>
            <w:shd w:val="clear" w:color="auto" w:fill="141A30"/>
            <w:tcBorders/>
            <w:vAlign w:val="bottom"/>
          </w:tcPr>
          <w:p>
            <w:pPr>
              <w:pStyle w:val="Style103"/>
              <w:framePr w:w="10810" w:h="3701" w:wrap="none" w:vAnchor="page" w:hAnchor="page" w:x="473" w:y="11807"/>
              <w:tabs>
                <w:tab w:leader="none" w:pos="3466" w:val="left"/>
              </w:tabs>
              <w:widowControl w:val="0"/>
              <w:keepNext w:val="0"/>
              <w:keepLines w:val="0"/>
              <w:shd w:val="clear" w:color="auto" w:fill="auto"/>
              <w:bidi w:val="0"/>
              <w:jc w:val="both"/>
              <w:spacing w:before="0" w:after="0" w:line="168" w:lineRule="exact"/>
              <w:ind w:left="0" w:right="0" w:firstLine="0"/>
            </w:pPr>
            <w:r>
              <w:rPr>
                <w:rStyle w:val="CharStyle132"/>
              </w:rPr>
              <w:t>Professional</w:t>
              <w:tab/>
              <w:t>Masterlock</w:t>
            </w:r>
          </w:p>
        </w:tc>
        <w:tc>
          <w:tcPr>
            <w:shd w:val="clear" w:color="auto" w:fill="141A30"/>
            <w:tcBorders/>
            <w:vAlign w:val="bottom"/>
          </w:tcPr>
          <w:p>
            <w:pPr>
              <w:pStyle w:val="Style103"/>
              <w:framePr w:w="10810" w:h="3701" w:wrap="none" w:vAnchor="page" w:hAnchor="page" w:x="473" w:y="11807"/>
              <w:widowControl w:val="0"/>
              <w:keepNext w:val="0"/>
              <w:keepLines w:val="0"/>
              <w:shd w:val="clear" w:color="auto" w:fill="auto"/>
              <w:bidi w:val="0"/>
              <w:jc w:val="right"/>
              <w:spacing w:before="0" w:after="0" w:line="168" w:lineRule="exact"/>
              <w:ind w:left="0" w:right="0" w:firstLine="0"/>
            </w:pPr>
            <w:r>
              <w:rPr>
                <w:rStyle w:val="CharStyle132"/>
              </w:rPr>
              <w:t>27</w:t>
            </w:r>
          </w:p>
        </w:tc>
        <w:tc>
          <w:tcPr>
            <w:shd w:val="clear" w:color="auto" w:fill="141A30"/>
            <w:tcBorders/>
            <w:vAlign w:val="bottom"/>
          </w:tcPr>
          <w:p>
            <w:pPr>
              <w:pStyle w:val="Style103"/>
              <w:framePr w:w="10810" w:h="3701" w:wrap="none" w:vAnchor="page" w:hAnchor="page" w:x="473" w:y="11807"/>
              <w:tabs>
                <w:tab w:leader="none" w:pos="2794" w:val="left"/>
              </w:tabs>
              <w:widowControl w:val="0"/>
              <w:keepNext w:val="0"/>
              <w:keepLines w:val="0"/>
              <w:shd w:val="clear" w:color="auto" w:fill="auto"/>
              <w:bidi w:val="0"/>
              <w:jc w:val="both"/>
              <w:spacing w:before="0" w:after="0" w:line="168" w:lineRule="exact"/>
              <w:ind w:left="0" w:right="0" w:firstLine="0"/>
            </w:pPr>
            <w:r>
              <w:rPr>
                <w:rStyle w:val="CharStyle132"/>
              </w:rPr>
              <w:t>LocksmithUNL</w:t>
              <w:tab/>
              <w:t>42</w:t>
            </w:r>
          </w:p>
        </w:tc>
      </w:tr>
      <w:tr>
        <w:trPr>
          <w:trHeight w:val="269" w:hRule="exact"/>
        </w:trPr>
        <w:tc>
          <w:tcPr>
            <w:shd w:val="clear" w:color="auto" w:fill="141A30"/>
            <w:tcBorders/>
            <w:vAlign w:val="bottom"/>
          </w:tcPr>
          <w:p>
            <w:pPr>
              <w:pStyle w:val="Style103"/>
              <w:framePr w:w="10810" w:h="3701" w:wrap="none" w:vAnchor="page" w:hAnchor="page" w:x="473" w:y="11807"/>
              <w:tabs>
                <w:tab w:leader="none" w:pos="2815" w:val="left"/>
                <w:tab w:leader="none" w:pos="3470" w:val="left"/>
              </w:tabs>
              <w:widowControl w:val="0"/>
              <w:keepNext w:val="0"/>
              <w:keepLines w:val="0"/>
              <w:shd w:val="clear" w:color="auto" w:fill="auto"/>
              <w:bidi w:val="0"/>
              <w:jc w:val="both"/>
              <w:spacing w:before="0" w:after="0" w:line="168" w:lineRule="exact"/>
              <w:ind w:left="0" w:right="0" w:firstLine="0"/>
            </w:pPr>
            <w:r>
              <w:rPr>
                <w:rStyle w:val="CharStyle132"/>
              </w:rPr>
              <w:t>Business Products</w:t>
              <w:tab/>
              <w:t>15</w:t>
              <w:tab/>
              <w:t>Keedex</w:t>
            </w:r>
          </w:p>
        </w:tc>
        <w:tc>
          <w:tcPr>
            <w:shd w:val="clear" w:color="auto" w:fill="141A30"/>
            <w:tcBorders/>
            <w:vAlign w:val="bottom"/>
          </w:tcPr>
          <w:p>
            <w:pPr>
              <w:pStyle w:val="Style103"/>
              <w:framePr w:w="10810" w:h="3701" w:wrap="none" w:vAnchor="page" w:hAnchor="page" w:x="473" w:y="11807"/>
              <w:widowControl w:val="0"/>
              <w:keepNext w:val="0"/>
              <w:keepLines w:val="0"/>
              <w:shd w:val="clear" w:color="auto" w:fill="auto"/>
              <w:bidi w:val="0"/>
              <w:jc w:val="right"/>
              <w:spacing w:before="0" w:after="0" w:line="168" w:lineRule="exact"/>
              <w:ind w:left="0" w:right="0" w:firstLine="0"/>
            </w:pPr>
            <w:r>
              <w:rPr>
                <w:rStyle w:val="CharStyle132"/>
              </w:rPr>
              <w:t>32</w:t>
            </w:r>
          </w:p>
        </w:tc>
        <w:tc>
          <w:tcPr>
            <w:shd w:val="clear" w:color="auto" w:fill="141A30"/>
            <w:tcBorders/>
            <w:vAlign w:val="bottom"/>
          </w:tcPr>
          <w:p>
            <w:pPr>
              <w:pStyle w:val="Style103"/>
              <w:framePr w:w="10810" w:h="3701" w:wrap="none" w:vAnchor="page" w:hAnchor="page" w:x="473" w:y="11807"/>
              <w:tabs>
                <w:tab w:leader="none" w:pos="1531" w:val="left"/>
              </w:tabs>
              <w:widowControl w:val="0"/>
              <w:keepNext w:val="0"/>
              <w:keepLines w:val="0"/>
              <w:shd w:val="clear" w:color="auto" w:fill="auto"/>
              <w:bidi w:val="0"/>
              <w:jc w:val="both"/>
              <w:spacing w:before="0" w:after="0" w:line="168" w:lineRule="exact"/>
              <w:ind w:left="0" w:right="0" w:firstLine="0"/>
            </w:pPr>
            <w:r>
              <w:rPr>
                <w:rStyle w:val="CharStyle132"/>
              </w:rPr>
              <w:t>Videx</w:t>
              <w:tab/>
              <w:t>Inside Back Cover</w:t>
            </w:r>
          </w:p>
        </w:tc>
      </w:tr>
      <w:tr>
        <w:trPr>
          <w:trHeight w:val="269" w:hRule="exact"/>
        </w:trPr>
        <w:tc>
          <w:tcPr>
            <w:shd w:val="clear" w:color="auto" w:fill="141A30"/>
            <w:tcBorders/>
            <w:vAlign w:val="top"/>
          </w:tcPr>
          <w:p>
            <w:pPr>
              <w:pStyle w:val="Style103"/>
              <w:framePr w:w="10810" w:h="3701" w:wrap="none" w:vAnchor="page" w:hAnchor="page" w:x="473" w:y="11807"/>
              <w:tabs>
                <w:tab w:leader="none" w:pos="2815" w:val="left"/>
                <w:tab w:leader="none" w:pos="3468" w:val="left"/>
              </w:tabs>
              <w:widowControl w:val="0"/>
              <w:keepNext w:val="0"/>
              <w:keepLines w:val="0"/>
              <w:shd w:val="clear" w:color="auto" w:fill="auto"/>
              <w:bidi w:val="0"/>
              <w:jc w:val="both"/>
              <w:spacing w:before="0" w:after="0" w:line="168" w:lineRule="exact"/>
              <w:ind w:left="0" w:right="0" w:firstLine="0"/>
            </w:pPr>
            <w:r>
              <w:rPr>
                <w:rStyle w:val="CharStyle132"/>
              </w:rPr>
              <w:t>Kaba Total Access</w:t>
              <w:tab/>
              <w:t>17</w:t>
              <w:tab/>
            </w:r>
            <w:r>
              <w:rPr>
                <w:rStyle w:val="CharStyle132"/>
                <w:vertAlign w:val="subscript"/>
              </w:rPr>
              <w:t>Defiant Safe</w:t>
            </w:r>
          </w:p>
        </w:tc>
        <w:tc>
          <w:tcPr>
            <w:shd w:val="clear" w:color="auto" w:fill="141A30"/>
            <w:tcBorders/>
            <w:vAlign w:val="bottom"/>
          </w:tcPr>
          <w:p>
            <w:pPr>
              <w:pStyle w:val="Style103"/>
              <w:framePr w:w="10810" w:h="3701" w:wrap="none" w:vAnchor="page" w:hAnchor="page" w:x="473" w:y="11807"/>
              <w:widowControl w:val="0"/>
              <w:keepNext w:val="0"/>
              <w:keepLines w:val="0"/>
              <w:shd w:val="clear" w:color="auto" w:fill="auto"/>
              <w:bidi w:val="0"/>
              <w:jc w:val="right"/>
              <w:spacing w:before="0" w:after="0" w:line="168" w:lineRule="exact"/>
              <w:ind w:left="0" w:right="0" w:firstLine="0"/>
            </w:pPr>
            <w:r>
              <w:rPr>
                <w:rStyle w:val="CharStyle132"/>
              </w:rPr>
              <w:t>35</w:t>
            </w:r>
          </w:p>
        </w:tc>
        <w:tc>
          <w:tcPr>
            <w:shd w:val="clear" w:color="auto" w:fill="141A30"/>
            <w:tcBorders/>
            <w:vAlign w:val="bottom"/>
          </w:tcPr>
          <w:p>
            <w:pPr>
              <w:pStyle w:val="Style103"/>
              <w:framePr w:w="10810" w:h="3701" w:wrap="none" w:vAnchor="page" w:hAnchor="page" w:x="473" w:y="11807"/>
              <w:tabs>
                <w:tab w:leader="none" w:pos="2083" w:val="left"/>
              </w:tabs>
              <w:widowControl w:val="0"/>
              <w:keepNext w:val="0"/>
              <w:keepLines w:val="0"/>
              <w:shd w:val="clear" w:color="auto" w:fill="auto"/>
              <w:bidi w:val="0"/>
              <w:jc w:val="both"/>
              <w:spacing w:before="0" w:after="0" w:line="168" w:lineRule="exact"/>
              <w:ind w:left="0" w:right="0" w:firstLine="0"/>
            </w:pPr>
            <w:r>
              <w:rPr>
                <w:rStyle w:val="CharStyle132"/>
              </w:rPr>
              <w:t>CCL</w:t>
              <w:tab/>
              <w:t>Back Cover</w:t>
            </w:r>
          </w:p>
        </w:tc>
      </w:tr>
      <w:tr>
        <w:trPr>
          <w:trHeight w:val="269" w:hRule="exact"/>
        </w:trPr>
        <w:tc>
          <w:tcPr>
            <w:shd w:val="clear" w:color="auto" w:fill="141A30"/>
            <w:tcBorders/>
            <w:vAlign w:val="bottom"/>
          </w:tcPr>
          <w:p>
            <w:pPr>
              <w:pStyle w:val="Style103"/>
              <w:framePr w:w="10810" w:h="3701" w:wrap="none" w:vAnchor="page" w:hAnchor="page" w:x="473" w:y="11807"/>
              <w:tabs>
                <w:tab w:leader="none" w:pos="2822" w:val="left"/>
                <w:tab w:leader="none" w:pos="3478" w:val="left"/>
                <w:tab w:leader="none" w:pos="3734" w:val="left"/>
                <w:tab w:leader="none" w:pos="4018" w:val="left"/>
                <w:tab w:leader="none" w:pos="4356" w:val="left"/>
              </w:tabs>
              <w:widowControl w:val="0"/>
              <w:keepNext w:val="0"/>
              <w:keepLines w:val="0"/>
              <w:shd w:val="clear" w:color="auto" w:fill="auto"/>
              <w:bidi w:val="0"/>
              <w:jc w:val="both"/>
              <w:spacing w:before="0" w:after="0" w:line="168" w:lineRule="exact"/>
              <w:ind w:left="0" w:right="0" w:firstLine="0"/>
            </w:pPr>
            <w:r>
              <w:rPr>
                <w:rStyle w:val="CharStyle132"/>
              </w:rPr>
              <w:t>Clearstar</w:t>
              <w:tab/>
              <w:t>18</w:t>
              <w:tab/>
              <w:t>.</w:t>
              <w:tab/>
              <w:t>.</w:t>
              <w:tab/>
              <w:t>_</w:t>
              <w:tab/>
              <w:t>,</w:t>
            </w:r>
          </w:p>
          <w:p>
            <w:pPr>
              <w:pStyle w:val="Style103"/>
              <w:framePr w:w="10810" w:h="3701" w:wrap="none" w:vAnchor="page" w:hAnchor="page" w:x="473" w:y="11807"/>
              <w:widowControl w:val="0"/>
              <w:keepNext w:val="0"/>
              <w:keepLines w:val="0"/>
              <w:shd w:val="clear" w:color="auto" w:fill="auto"/>
              <w:bidi w:val="0"/>
              <w:jc w:val="left"/>
              <w:spacing w:before="0" w:after="0" w:line="168" w:lineRule="exact"/>
              <w:ind w:left="3820" w:right="0" w:firstLine="0"/>
            </w:pPr>
            <w:r>
              <w:rPr>
                <w:rStyle w:val="CharStyle132"/>
              </w:rPr>
              <w:t>Lectro Truck</w:t>
            </w:r>
          </w:p>
        </w:tc>
        <w:tc>
          <w:tcPr>
            <w:shd w:val="clear" w:color="auto" w:fill="141A30"/>
            <w:tcBorders/>
            <w:vAlign w:val="bottom"/>
          </w:tcPr>
          <w:p>
            <w:pPr>
              <w:pStyle w:val="Style103"/>
              <w:framePr w:w="10810" w:h="3701" w:wrap="none" w:vAnchor="page" w:hAnchor="page" w:x="473" w:y="11807"/>
              <w:widowControl w:val="0"/>
              <w:keepNext w:val="0"/>
              <w:keepLines w:val="0"/>
              <w:shd w:val="clear" w:color="auto" w:fill="auto"/>
              <w:bidi w:val="0"/>
              <w:jc w:val="right"/>
              <w:spacing w:before="0" w:after="0" w:line="168" w:lineRule="exact"/>
              <w:ind w:left="0" w:right="0" w:firstLine="0"/>
            </w:pPr>
            <w:r>
              <w:rPr>
                <w:rStyle w:val="CharStyle132"/>
              </w:rPr>
              <w:t>41</w:t>
            </w:r>
          </w:p>
        </w:tc>
        <w:tc>
          <w:tcPr>
            <w:shd w:val="clear" w:color="auto" w:fill="141A30"/>
            <w:tcBorders/>
            <w:vAlign w:val="top"/>
          </w:tcPr>
          <w:p>
            <w:pPr>
              <w:framePr w:w="10810" w:h="3701" w:wrap="none" w:vAnchor="page" w:hAnchor="page" w:x="473" w:y="11807"/>
              <w:widowControl w:val="0"/>
              <w:rPr>
                <w:sz w:val="10"/>
                <w:szCs w:val="10"/>
              </w:rPr>
            </w:pPr>
          </w:p>
        </w:tc>
      </w:tr>
      <w:tr>
        <w:trPr>
          <w:trHeight w:val="605" w:hRule="exact"/>
        </w:trPr>
        <w:tc>
          <w:tcPr>
            <w:shd w:val="clear" w:color="auto" w:fill="141A30"/>
            <w:tcBorders/>
            <w:vAlign w:val="top"/>
          </w:tcPr>
          <w:p>
            <w:pPr>
              <w:pStyle w:val="Style103"/>
              <w:framePr w:w="10810" w:h="3701" w:wrap="none" w:vAnchor="page" w:hAnchor="page" w:x="473" w:y="11807"/>
              <w:tabs>
                <w:tab w:leader="none" w:pos="2818" w:val="left"/>
              </w:tabs>
              <w:widowControl w:val="0"/>
              <w:keepNext w:val="0"/>
              <w:keepLines w:val="0"/>
              <w:shd w:val="clear" w:color="auto" w:fill="auto"/>
              <w:bidi w:val="0"/>
              <w:jc w:val="both"/>
              <w:spacing w:before="0" w:after="0" w:line="168" w:lineRule="exact"/>
              <w:ind w:left="0" w:right="0" w:firstLine="0"/>
            </w:pPr>
            <w:r>
              <w:rPr>
                <w:rStyle w:val="CharStyle132"/>
              </w:rPr>
              <w:t>D&amp;D Technologies</w:t>
              <w:tab/>
              <w:t>19</w:t>
            </w:r>
          </w:p>
        </w:tc>
        <w:tc>
          <w:tcPr>
            <w:shd w:val="clear" w:color="auto" w:fill="141A30"/>
            <w:tcBorders/>
            <w:vAlign w:val="top"/>
          </w:tcPr>
          <w:p>
            <w:pPr>
              <w:framePr w:w="10810" w:h="3701" w:wrap="none" w:vAnchor="page" w:hAnchor="page" w:x="473" w:y="11807"/>
              <w:widowControl w:val="0"/>
              <w:rPr>
                <w:sz w:val="10"/>
                <w:szCs w:val="10"/>
              </w:rPr>
            </w:pPr>
          </w:p>
        </w:tc>
        <w:tc>
          <w:tcPr>
            <w:shd w:val="clear" w:color="auto" w:fill="141A30"/>
            <w:tcBorders/>
            <w:vAlign w:val="bottom"/>
          </w:tcPr>
          <w:p>
            <w:pPr>
              <w:pStyle w:val="Style103"/>
              <w:framePr w:w="10810" w:h="3701" w:wrap="none" w:vAnchor="page" w:hAnchor="page" w:x="473" w:y="11807"/>
              <w:tabs>
                <w:tab w:leader="underscore" w:pos="3557" w:val="left"/>
              </w:tabs>
              <w:widowControl w:val="0"/>
              <w:keepNext w:val="0"/>
              <w:keepLines w:val="0"/>
              <w:shd w:val="clear" w:color="auto" w:fill="auto"/>
              <w:bidi w:val="0"/>
              <w:jc w:val="both"/>
              <w:spacing w:before="0" w:after="0" w:line="580" w:lineRule="exact"/>
              <w:ind w:left="0" w:right="0" w:firstLine="0"/>
            </w:pPr>
            <w:r>
              <w:rPr>
                <w:rStyle w:val="CharStyle131"/>
              </w:rPr>
              <w:tab/>
            </w:r>
            <w:r>
              <w:rPr>
                <w:rStyle w:val="CharStyle133"/>
              </w:rPr>
              <w:t>A</w:t>
            </w:r>
          </w:p>
        </w:tc>
      </w:tr>
    </w:tbl>
    <w:p>
      <w:pPr>
        <w:pStyle w:val="Style134"/>
        <w:framePr w:wrap="none" w:vAnchor="page" w:hAnchor="page" w:x="2066" w:y="15715"/>
        <w:widowControl w:val="0"/>
        <w:keepNext w:val="0"/>
        <w:keepLines w:val="0"/>
        <w:shd w:val="clear" w:color="auto" w:fill="auto"/>
        <w:bidi w:val="0"/>
        <w:jc w:val="left"/>
        <w:spacing w:before="0" w:after="0"/>
        <w:ind w:left="0" w:right="0" w:firstLine="0"/>
      </w:pPr>
      <w:r>
        <w:rPr>
          <w:rStyle w:val="CharStyle136"/>
        </w:rPr>
        <w:t xml:space="preserve">Visit our NEW website at </w:t>
      </w:r>
      <w:r>
        <w:fldChar w:fldCharType="begin"/>
      </w:r>
      <w:r>
        <w:rPr/>
        <w:instrText> HYPERLINK "http://www.aloa.org" </w:instrText>
      </w:r>
      <w:r>
        <w:fldChar w:fldCharType="separate"/>
      </w:r>
      <w:r>
        <w:rPr>
          <w:rStyle w:val="CharStyle136"/>
        </w:rPr>
        <w:t>www.aloa.org</w:t>
      </w:r>
      <w:r>
        <w:fldChar w:fldCharType="end"/>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55.1pt;margin-top:762.65pt;width:91.95pt;height:0;z-index:-251658240;mso-position-horizontal-relative:page;mso-position-vertical-relative:page">
            <v:stroke weight="0.5pt"/>
          </v:shape>
        </w:pict>
      </w:r>
      <w:r>
        <w:pict>
          <v:shape o:spt="32" o:oned="1" path="m,l21600,21600e" style="position:absolute;margin-left:443.1pt;margin-top:87.75pt;width:0;height:661.7pt;z-index:-251658240;mso-position-horizontal-relative:page;mso-position-vertical-relative:page">
            <v:stroke weight="0.35pt"/>
          </v:shape>
        </w:pict>
      </w:r>
    </w:p>
    <w:p>
      <w:pPr>
        <w:pStyle w:val="Style84"/>
        <w:framePr w:wrap="none" w:vAnchor="page" w:hAnchor="page" w:x="468" w:y="1386"/>
        <w:widowControl w:val="0"/>
        <w:keepNext w:val="0"/>
        <w:keepLines w:val="0"/>
        <w:shd w:val="clear" w:color="auto" w:fill="auto"/>
        <w:bidi w:val="0"/>
        <w:jc w:val="left"/>
        <w:spacing w:before="0" w:after="0"/>
        <w:ind w:left="860" w:right="0" w:firstLine="0"/>
      </w:pPr>
      <w:r>
        <w:rPr>
          <w:rStyle w:val="CharStyle137"/>
          <w:b/>
          <w:bCs/>
        </w:rPr>
        <w:t>executive</w:t>
      </w:r>
    </w:p>
    <w:p>
      <w:pPr>
        <w:pStyle w:val="Style73"/>
        <w:framePr w:wrap="none" w:vAnchor="page" w:hAnchor="page" w:x="468" w:y="2092"/>
        <w:widowControl w:val="0"/>
        <w:keepNext w:val="0"/>
        <w:keepLines w:val="0"/>
        <w:shd w:val="clear" w:color="auto" w:fill="auto"/>
        <w:bidi w:val="0"/>
        <w:jc w:val="left"/>
        <w:spacing w:before="0" w:after="0" w:line="146" w:lineRule="exact"/>
        <w:ind w:left="6520" w:right="0" w:firstLine="0"/>
      </w:pPr>
      <w:r>
        <w:rPr>
          <w:lang w:val="en-US" w:eastAsia="en-US" w:bidi="en-US"/>
          <w:w w:val="100"/>
          <w:spacing w:val="0"/>
          <w:color w:val="000000"/>
          <w:position w:val="0"/>
        </w:rPr>
        <w:t>Volume 51, Issue 6</w:t>
      </w:r>
    </w:p>
    <w:p>
      <w:pPr>
        <w:framePr w:wrap="none" w:vAnchor="page" w:hAnchor="page" w:x="785" w:y="2409"/>
        <w:widowControl w:val="0"/>
        <w:rPr>
          <w:sz w:val="2"/>
          <w:szCs w:val="2"/>
        </w:rPr>
      </w:pPr>
      <w:r>
        <w:pict>
          <v:shape id="_x0000_s1038" type="#_x0000_t75" style="width:45pt;height:59pt;">
            <v:imagedata r:id="rId29" r:href="rId30"/>
          </v:shape>
        </w:pict>
      </w:r>
    </w:p>
    <w:p>
      <w:pPr>
        <w:pStyle w:val="Style103"/>
        <w:framePr w:w="10810" w:h="1001" w:hRule="exact" w:wrap="none" w:vAnchor="page" w:hAnchor="page" w:x="468" w:y="2463"/>
        <w:widowControl w:val="0"/>
        <w:keepNext w:val="0"/>
        <w:keepLines w:val="0"/>
        <w:shd w:val="clear" w:color="auto" w:fill="auto"/>
        <w:bidi w:val="0"/>
        <w:jc w:val="left"/>
        <w:spacing w:before="0" w:after="0"/>
        <w:ind w:left="1392" w:right="3120" w:firstLine="0"/>
      </w:pPr>
      <w:r>
        <w:rPr>
          <w:lang w:val="en-US" w:eastAsia="en-US" w:bidi="en-US"/>
          <w:w w:val="100"/>
          <w:spacing w:val="0"/>
          <w:color w:val="000000"/>
          <w:position w:val="0"/>
        </w:rPr>
        <w:t>Additional contact information for the ALOA Board and most Keynotes authors is</w:t>
        <w:br/>
        <w:t xml:space="preserve">available through "Locksmith Search"'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w:t>
        <w:br/>
        <w:t>contacting the ALOA office at 3500 Easy Street; Dallas, TX 75247; (800)532-2562; FAX</w:t>
        <w:br/>
        <w:t xml:space="preserve">(214)819-9736;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138"/>
        <w:framePr w:w="3586" w:h="1982" w:hRule="exact" w:wrap="none" w:vAnchor="page" w:hAnchor="page" w:x="703" w:y="38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Editor</w:t>
      </w:r>
    </w:p>
    <w:p>
      <w:pPr>
        <w:pStyle w:val="Style73"/>
        <w:framePr w:w="3586" w:h="1982" w:hRule="exact" w:wrap="none" w:vAnchor="page" w:hAnchor="page" w:x="703" w:y="3820"/>
        <w:tabs>
          <w:tab w:leader="dot" w:pos="2489" w:val="left"/>
        </w:tabs>
        <w:widowControl w:val="0"/>
        <w:keepNext w:val="0"/>
        <w:keepLines w:val="0"/>
        <w:shd w:val="clear" w:color="auto" w:fill="auto"/>
        <w:bidi w:val="0"/>
        <w:jc w:val="both"/>
        <w:spacing w:before="0" w:after="220" w:line="146" w:lineRule="exact"/>
        <w:ind w:left="0" w:right="0" w:firstLine="0"/>
      </w:pPr>
      <w:r>
        <w:rPr>
          <w:lang w:val="en-US" w:eastAsia="en-US" w:bidi="en-US"/>
          <w:w w:val="100"/>
          <w:spacing w:val="0"/>
          <w:color w:val="000000"/>
          <w:position w:val="0"/>
        </w:rPr>
        <w:t>Betty Henderson</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138"/>
        <w:framePr w:w="3586" w:h="1982" w:hRule="exact" w:wrap="none" w:vAnchor="page" w:hAnchor="page" w:x="703" w:y="38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Editorial Advisor</w:t>
      </w:r>
    </w:p>
    <w:p>
      <w:pPr>
        <w:pStyle w:val="Style73"/>
        <w:framePr w:w="3586" w:h="1982" w:hRule="exact" w:wrap="none" w:vAnchor="page" w:hAnchor="page" w:x="703" w:y="3820"/>
        <w:tabs>
          <w:tab w:leader="dot" w:pos="2294" w:val="left"/>
        </w:tabs>
        <w:widowControl w:val="0"/>
        <w:keepNext w:val="0"/>
        <w:keepLines w:val="0"/>
        <w:shd w:val="clear" w:color="auto" w:fill="auto"/>
        <w:bidi w:val="0"/>
        <w:jc w:val="both"/>
        <w:spacing w:before="0" w:after="178" w:line="146" w:lineRule="exact"/>
        <w:ind w:left="0" w:right="0" w:firstLine="0"/>
      </w:pPr>
      <w:r>
        <w:rPr>
          <w:lang w:val="en-US" w:eastAsia="en-US" w:bidi="en-US"/>
          <w:w w:val="100"/>
          <w:spacing w:val="0"/>
          <w:color w:val="000000"/>
          <w:position w:val="0"/>
        </w:rPr>
        <w:t>John Cannon, CML</w:t>
        <w:tab/>
      </w:r>
      <w:r>
        <w:fldChar w:fldCharType="begin"/>
      </w:r>
      <w:r>
        <w:rPr/>
        <w:instrText> HYPERLINK "mailto:jcannonl@cox.net" </w:instrText>
      </w:r>
      <w:r>
        <w:fldChar w:fldCharType="separate"/>
      </w:r>
      <w:r>
        <w:rPr>
          <w:lang w:val="en-US" w:eastAsia="en-US" w:bidi="en-US"/>
          <w:w w:val="100"/>
          <w:spacing w:val="0"/>
          <w:color w:val="000000"/>
          <w:position w:val="0"/>
        </w:rPr>
        <w:t>jcannonl@cox.net</w:t>
      </w:r>
      <w:r>
        <w:fldChar w:fldCharType="end"/>
      </w:r>
    </w:p>
    <w:p>
      <w:pPr>
        <w:pStyle w:val="Style138"/>
        <w:framePr w:w="3586" w:h="1982" w:hRule="exact" w:wrap="none" w:vAnchor="page" w:hAnchor="page" w:x="703" w:y="382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Advertising Sales</w:t>
      </w:r>
    </w:p>
    <w:p>
      <w:pPr>
        <w:pStyle w:val="Style73"/>
        <w:framePr w:w="3586" w:h="1982" w:hRule="exact" w:wrap="none" w:vAnchor="page" w:hAnchor="page" w:x="703" w:y="3820"/>
        <w:tabs>
          <w:tab w:leader="dot" w:pos="2086" w:val="left"/>
        </w:tabs>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Kim Hammond</w:t>
        <w:tab/>
        <w:t>voice: 817-645-6778</w:t>
      </w:r>
    </w:p>
    <w:p>
      <w:pPr>
        <w:pStyle w:val="Style73"/>
        <w:framePr w:w="3586" w:h="1982" w:hRule="exact" w:wrap="none" w:vAnchor="page" w:hAnchor="page" w:x="703" w:y="3820"/>
        <w:widowControl w:val="0"/>
        <w:keepNext w:val="0"/>
        <w:keepLines w:val="0"/>
        <w:shd w:val="clear" w:color="auto" w:fill="auto"/>
        <w:bidi w:val="0"/>
        <w:jc w:val="right"/>
        <w:spacing w:before="0" w:after="0" w:line="199" w:lineRule="exact"/>
        <w:ind w:left="2020" w:right="0" w:firstLine="0"/>
      </w:pPr>
      <w:r>
        <w:rPr>
          <w:lang w:val="en-US" w:eastAsia="en-US" w:bidi="en-US"/>
          <w:w w:val="100"/>
          <w:spacing w:val="0"/>
          <w:color w:val="000000"/>
          <w:position w:val="0"/>
        </w:rPr>
        <w:t xml:space="preserve">Fax: 817-645-7599 e-mail: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p>
    <w:p>
      <w:pPr>
        <w:pStyle w:val="Style138"/>
        <w:framePr w:w="3571" w:h="2730" w:hRule="exact" w:wrap="none" w:vAnchor="page" w:hAnchor="page" w:x="703" w:y="59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Executive Director</w:t>
      </w:r>
    </w:p>
    <w:p>
      <w:pPr>
        <w:pStyle w:val="Style73"/>
        <w:framePr w:w="3571" w:h="2730" w:hRule="exact" w:wrap="none" w:vAnchor="page" w:hAnchor="page" w:x="703" w:y="5962"/>
        <w:tabs>
          <w:tab w:leader="none" w:pos="1620" w:val="center"/>
          <w:tab w:leader="dot" w:pos="3420" w:val="right"/>
        </w:tabs>
        <w:widowControl w:val="0"/>
        <w:keepNext w:val="0"/>
        <w:keepLines w:val="0"/>
        <w:shd w:val="clear" w:color="auto" w:fill="auto"/>
        <w:bidi w:val="0"/>
        <w:jc w:val="both"/>
        <w:spacing w:before="0" w:after="220" w:line="146" w:lineRule="exact"/>
        <w:ind w:left="0" w:right="0" w:firstLine="0"/>
      </w:pPr>
      <w:r>
        <w:rPr>
          <w:lang w:val="en-US" w:eastAsia="en-US" w:bidi="en-US"/>
          <w:w w:val="100"/>
          <w:spacing w:val="0"/>
          <w:color w:val="000000"/>
          <w:position w:val="0"/>
        </w:rPr>
        <w:t>Charles W. Gibson, Jr.,</w:t>
        <w:tab/>
        <w:t>CAE</w:t>
        <w:tab/>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p>
    <w:p>
      <w:pPr>
        <w:pStyle w:val="Style138"/>
        <w:framePr w:w="3571" w:h="2730" w:hRule="exact" w:wrap="none" w:vAnchor="page" w:hAnchor="page" w:x="703" w:y="59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 Executive Director</w:t>
      </w:r>
    </w:p>
    <w:p>
      <w:pPr>
        <w:pStyle w:val="Style73"/>
        <w:framePr w:w="3571" w:h="2730" w:hRule="exact" w:wrap="none" w:vAnchor="page" w:hAnchor="page" w:x="703" w:y="5962"/>
        <w:tabs>
          <w:tab w:leader="dot" w:pos="3413" w:val="right"/>
        </w:tabs>
        <w:widowControl w:val="0"/>
        <w:keepNext w:val="0"/>
        <w:keepLines w:val="0"/>
        <w:shd w:val="clear" w:color="auto" w:fill="auto"/>
        <w:bidi w:val="0"/>
        <w:jc w:val="both"/>
        <w:spacing w:before="0" w:after="220" w:line="146" w:lineRule="exact"/>
        <w:ind w:left="0" w:right="0"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138"/>
        <w:framePr w:w="3571" w:h="2730" w:hRule="exact" w:wrap="none" w:vAnchor="page" w:hAnchor="page" w:x="703" w:y="59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Convention &amp; Meetings Manager</w:t>
      </w:r>
    </w:p>
    <w:p>
      <w:pPr>
        <w:pStyle w:val="Style73"/>
        <w:framePr w:w="3571" w:h="2730" w:hRule="exact" w:wrap="none" w:vAnchor="page" w:hAnchor="page" w:x="703" w:y="5962"/>
        <w:tabs>
          <w:tab w:leader="dot" w:pos="3432" w:val="right"/>
        </w:tabs>
        <w:widowControl w:val="0"/>
        <w:keepNext w:val="0"/>
        <w:keepLines w:val="0"/>
        <w:shd w:val="clear" w:color="auto" w:fill="auto"/>
        <w:bidi w:val="0"/>
        <w:jc w:val="both"/>
        <w:spacing w:before="0" w:after="220" w:line="146" w:lineRule="exact"/>
        <w:ind w:left="0" w:right="0" w:firstLine="0"/>
      </w:pPr>
      <w:r>
        <w:rPr>
          <w:lang w:val="en-US" w:eastAsia="en-US" w:bidi="en-US"/>
          <w:w w:val="100"/>
          <w:spacing w:val="0"/>
          <w:color w:val="000000"/>
          <w:position w:val="0"/>
        </w:rPr>
        <w:t>Jo Anne Mims</w:t>
        <w:tab/>
      </w:r>
      <w:r>
        <w:fldChar w:fldCharType="begin"/>
      </w:r>
      <w:r>
        <w:rPr/>
        <w:instrText> HYPERLINK "mailto:joanne@aloa.org" </w:instrText>
      </w:r>
      <w:r>
        <w:fldChar w:fldCharType="separate"/>
      </w:r>
      <w:r>
        <w:rPr>
          <w:lang w:val="en-US" w:eastAsia="en-US" w:bidi="en-US"/>
          <w:w w:val="100"/>
          <w:spacing w:val="0"/>
          <w:color w:val="000000"/>
          <w:position w:val="0"/>
        </w:rPr>
        <w:t>joanne@aloa.org</w:t>
      </w:r>
      <w:r>
        <w:fldChar w:fldCharType="end"/>
      </w:r>
    </w:p>
    <w:p>
      <w:pPr>
        <w:pStyle w:val="Style138"/>
        <w:framePr w:w="3571" w:h="2730" w:hRule="exact" w:wrap="none" w:vAnchor="page" w:hAnchor="page" w:x="703" w:y="59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Operations/Membership Manager</w:t>
      </w:r>
    </w:p>
    <w:p>
      <w:pPr>
        <w:pStyle w:val="Style73"/>
        <w:framePr w:w="3571" w:h="2730" w:hRule="exact" w:wrap="none" w:vAnchor="page" w:hAnchor="page" w:x="703" w:y="5962"/>
        <w:tabs>
          <w:tab w:leader="dot" w:pos="3420" w:val="right"/>
        </w:tabs>
        <w:widowControl w:val="0"/>
        <w:keepNext w:val="0"/>
        <w:keepLines w:val="0"/>
        <w:shd w:val="clear" w:color="auto" w:fill="auto"/>
        <w:bidi w:val="0"/>
        <w:jc w:val="both"/>
        <w:spacing w:before="0" w:after="220" w:line="146" w:lineRule="exact"/>
        <w:ind w:left="0" w:right="0" w:firstLine="0"/>
      </w:pPr>
      <w:r>
        <w:rPr>
          <w:lang w:val="en-US" w:eastAsia="en-US" w:bidi="en-US"/>
          <w:w w:val="100"/>
          <w:spacing w:val="0"/>
          <w:color w:val="000000"/>
          <w:position w:val="0"/>
        </w:rPr>
        <w:t xml:space="preserve">Mary May </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138"/>
        <w:framePr w:w="3571" w:h="2730" w:hRule="exact" w:wrap="none" w:vAnchor="page" w:hAnchor="page" w:x="703" w:y="59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 of Creative Services</w:t>
      </w:r>
    </w:p>
    <w:p>
      <w:pPr>
        <w:pStyle w:val="Style73"/>
        <w:framePr w:w="3571" w:h="2730" w:hRule="exact" w:wrap="none" w:vAnchor="page" w:hAnchor="page" w:x="703" w:y="5962"/>
        <w:tabs>
          <w:tab w:leader="dot" w:pos="3415" w:val="righ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 xml:space="preserve">Betty Henderson </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138"/>
        <w:framePr w:w="10810" w:h="4249" w:hRule="exact" w:wrap="none" w:vAnchor="page" w:hAnchor="page" w:x="468" w:y="3826"/>
        <w:widowControl w:val="0"/>
        <w:keepNext w:val="0"/>
        <w:keepLines w:val="0"/>
        <w:shd w:val="clear" w:color="auto" w:fill="auto"/>
        <w:bidi w:val="0"/>
        <w:jc w:val="left"/>
        <w:spacing w:before="0" w:after="0"/>
        <w:ind w:left="4133" w:right="0" w:firstLine="0"/>
      </w:pPr>
      <w:r>
        <w:rPr>
          <w:lang w:val="en-US" w:eastAsia="en-US" w:bidi="en-US"/>
          <w:w w:val="100"/>
          <w:spacing w:val="0"/>
          <w:color w:val="000000"/>
          <w:position w:val="0"/>
        </w:rPr>
        <w:t>IT Operations Manager</w:t>
      </w:r>
    </w:p>
    <w:p>
      <w:pPr>
        <w:pStyle w:val="Style73"/>
        <w:framePr w:w="10810" w:h="4249" w:hRule="exact" w:wrap="none" w:vAnchor="page" w:hAnchor="page" w:x="468" w:y="3826"/>
        <w:tabs>
          <w:tab w:leader="dot" w:pos="6673" w:val="left"/>
        </w:tabs>
        <w:widowControl w:val="0"/>
        <w:keepNext w:val="0"/>
        <w:keepLines w:val="0"/>
        <w:shd w:val="clear" w:color="auto" w:fill="auto"/>
        <w:bidi w:val="0"/>
        <w:jc w:val="both"/>
        <w:spacing w:before="0" w:after="0" w:line="379" w:lineRule="exact"/>
        <w:ind w:left="4133" w:right="3091" w:firstLine="0"/>
      </w:pPr>
      <w:r>
        <w:rPr>
          <w:lang w:val="en-US" w:eastAsia="en-US" w:bidi="en-US"/>
          <w:w w:val="100"/>
          <w:spacing w:val="0"/>
          <w:color w:val="000000"/>
          <w:position w:val="0"/>
        </w:rPr>
        <w:t>Greg Jackson</w:t>
        <w:tab/>
      </w:r>
      <w:r>
        <w:fldChar w:fldCharType="begin"/>
      </w:r>
      <w:r>
        <w:rPr/>
        <w:instrText> HYPERLINK "mailto:greg@aloa.org" </w:instrText>
      </w:r>
      <w:r>
        <w:fldChar w:fldCharType="separate"/>
      </w:r>
      <w:r>
        <w:rPr>
          <w:lang w:val="en-US" w:eastAsia="en-US" w:bidi="en-US"/>
          <w:w w:val="100"/>
          <w:spacing w:val="0"/>
          <w:color w:val="000000"/>
          <w:position w:val="0"/>
        </w:rPr>
        <w:t>greg@aloa.org</w:t>
      </w:r>
      <w:r>
        <w:fldChar w:fldCharType="end"/>
      </w:r>
    </w:p>
    <w:p>
      <w:pPr>
        <w:pStyle w:val="Style73"/>
        <w:framePr w:w="10810" w:h="4249" w:hRule="exact" w:wrap="none" w:vAnchor="page" w:hAnchor="page" w:x="468" w:y="3826"/>
        <w:tabs>
          <w:tab w:leader="dot" w:pos="6673" w:val="left"/>
        </w:tabs>
        <w:widowControl w:val="0"/>
        <w:keepNext w:val="0"/>
        <w:keepLines w:val="0"/>
        <w:shd w:val="clear" w:color="auto" w:fill="auto"/>
        <w:bidi w:val="0"/>
        <w:jc w:val="both"/>
        <w:spacing w:before="0" w:after="0" w:line="379" w:lineRule="exact"/>
        <w:ind w:left="4133" w:right="3091" w:firstLine="0"/>
      </w:pPr>
      <w:r>
        <w:rPr>
          <w:rStyle w:val="CharStyle140"/>
        </w:rPr>
        <w:t>Comptroller</w:t>
      </w:r>
      <w:r>
        <w:rPr>
          <w:lang w:val="en-US" w:eastAsia="en-US" w:bidi="en-US"/>
          <w:w w:val="100"/>
          <w:spacing w:val="0"/>
          <w:color w:val="000000"/>
          <w:position w:val="0"/>
        </w:rPr>
        <w:tab/>
        <w:t>Kathy J. Romo</w:t>
      </w:r>
    </w:p>
    <w:p>
      <w:pPr>
        <w:pStyle w:val="Style138"/>
        <w:framePr w:w="10810" w:h="4249" w:hRule="exact" w:wrap="none" w:vAnchor="page" w:hAnchor="page" w:x="468" w:y="3826"/>
        <w:tabs>
          <w:tab w:leader="none" w:pos="7063" w:val="left"/>
        </w:tabs>
        <w:widowControl w:val="0"/>
        <w:keepNext w:val="0"/>
        <w:keepLines w:val="0"/>
        <w:shd w:val="clear" w:color="auto" w:fill="auto"/>
        <w:bidi w:val="0"/>
        <w:jc w:val="both"/>
        <w:spacing w:before="0" w:after="0" w:line="379" w:lineRule="exact"/>
        <w:ind w:left="4133" w:right="3091" w:firstLine="0"/>
      </w:pPr>
      <w:r>
        <w:rPr>
          <w:lang w:val="en-US" w:eastAsia="en-US" w:bidi="en-US"/>
          <w:w w:val="100"/>
          <w:spacing w:val="0"/>
          <w:color w:val="000000"/>
          <w:position w:val="0"/>
        </w:rPr>
        <w:t>Membership Coordinator</w:t>
        <w:tab/>
      </w:r>
      <w:r>
        <w:rPr>
          <w:rStyle w:val="CharStyle141"/>
          <w:b w:val="0"/>
          <w:bCs w:val="0"/>
        </w:rPr>
        <w:t>Shelly Jett</w:t>
      </w:r>
    </w:p>
    <w:p>
      <w:pPr>
        <w:pStyle w:val="Style138"/>
        <w:framePr w:w="10810" w:h="4249" w:hRule="exact" w:wrap="none" w:vAnchor="page" w:hAnchor="page" w:x="468" w:y="3826"/>
        <w:tabs>
          <w:tab w:leader="dot" w:pos="6915" w:val="left"/>
        </w:tabs>
        <w:widowControl w:val="0"/>
        <w:keepNext w:val="0"/>
        <w:keepLines w:val="0"/>
        <w:shd w:val="clear" w:color="auto" w:fill="auto"/>
        <w:bidi w:val="0"/>
        <w:jc w:val="both"/>
        <w:spacing w:before="0" w:after="0" w:line="379" w:lineRule="exact"/>
        <w:ind w:left="4133" w:right="3091" w:firstLine="0"/>
      </w:pPr>
      <w:r>
        <w:rPr>
          <w:lang w:val="en-US" w:eastAsia="en-US" w:bidi="en-US"/>
          <w:w w:val="100"/>
          <w:spacing w:val="0"/>
          <w:color w:val="000000"/>
          <w:position w:val="0"/>
        </w:rPr>
        <w:t>Convention &amp; Meetings Assistant</w:t>
      </w:r>
      <w:r>
        <w:rPr>
          <w:rStyle w:val="CharStyle141"/>
          <w:b w:val="0"/>
          <w:bCs w:val="0"/>
        </w:rPr>
        <w:tab/>
        <w:t>Karen Lyons</w:t>
      </w:r>
    </w:p>
    <w:p>
      <w:pPr>
        <w:pStyle w:val="Style138"/>
        <w:framePr w:w="10810" w:h="4249" w:hRule="exact" w:wrap="none" w:vAnchor="page" w:hAnchor="page" w:x="468" w:y="3826"/>
        <w:tabs>
          <w:tab w:leader="dot" w:pos="6673" w:val="left"/>
        </w:tabs>
        <w:widowControl w:val="0"/>
        <w:keepNext w:val="0"/>
        <w:keepLines w:val="0"/>
        <w:shd w:val="clear" w:color="auto" w:fill="auto"/>
        <w:bidi w:val="0"/>
        <w:jc w:val="both"/>
        <w:spacing w:before="0" w:after="0" w:line="379" w:lineRule="exact"/>
        <w:ind w:left="4133" w:right="3091" w:firstLine="0"/>
      </w:pPr>
      <w:r>
        <w:rPr>
          <w:lang w:val="en-US" w:eastAsia="en-US" w:bidi="en-US"/>
          <w:w w:val="100"/>
          <w:spacing w:val="0"/>
          <w:color w:val="000000"/>
          <w:position w:val="0"/>
        </w:rPr>
        <w:t>PRP/Education Coordinator</w:t>
      </w:r>
      <w:r>
        <w:rPr>
          <w:rStyle w:val="CharStyle141"/>
          <w:b w:val="0"/>
          <w:bCs w:val="0"/>
        </w:rPr>
        <w:tab/>
        <w:t>Hope Rodriguez</w:t>
      </w:r>
    </w:p>
    <w:p>
      <w:pPr>
        <w:pStyle w:val="Style138"/>
        <w:framePr w:w="10810" w:h="4249" w:hRule="exact" w:wrap="none" w:vAnchor="page" w:hAnchor="page" w:x="468" w:y="3826"/>
        <w:tabs>
          <w:tab w:leader="none" w:pos="7648" w:val="right"/>
          <w:tab w:leader="none" w:pos="7792" w:val="right"/>
        </w:tabs>
        <w:widowControl w:val="0"/>
        <w:keepNext w:val="0"/>
        <w:keepLines w:val="0"/>
        <w:shd w:val="clear" w:color="auto" w:fill="auto"/>
        <w:bidi w:val="0"/>
        <w:jc w:val="both"/>
        <w:spacing w:before="0" w:after="0" w:line="379" w:lineRule="exact"/>
        <w:ind w:left="4133" w:right="3091" w:firstLine="0"/>
      </w:pPr>
      <w:r>
        <w:rPr>
          <w:lang w:val="en-US" w:eastAsia="en-US" w:bidi="en-US"/>
          <w:w w:val="100"/>
          <w:spacing w:val="0"/>
          <w:color w:val="000000"/>
          <w:position w:val="0"/>
        </w:rPr>
        <w:t>Mail Room Coordinator</w:t>
        <w:tab/>
      </w:r>
      <w:r>
        <w:rPr>
          <w:rStyle w:val="CharStyle141"/>
          <w:b w:val="0"/>
          <w:bCs w:val="0"/>
        </w:rPr>
        <w:t>Kevin</w:t>
        <w:tab/>
        <w:t>Wesley</w:t>
      </w:r>
    </w:p>
    <w:p>
      <w:pPr>
        <w:pStyle w:val="Style138"/>
        <w:framePr w:w="10810" w:h="4249" w:hRule="exact" w:wrap="none" w:vAnchor="page" w:hAnchor="page" w:x="468" w:y="3826"/>
        <w:tabs>
          <w:tab w:leader="none" w:pos="7648" w:val="right"/>
          <w:tab w:leader="none" w:pos="7787" w:val="right"/>
        </w:tabs>
        <w:widowControl w:val="0"/>
        <w:keepNext w:val="0"/>
        <w:keepLines w:val="0"/>
        <w:shd w:val="clear" w:color="auto" w:fill="auto"/>
        <w:bidi w:val="0"/>
        <w:jc w:val="both"/>
        <w:spacing w:before="0" w:after="0" w:line="379" w:lineRule="exact"/>
        <w:ind w:left="4133" w:right="3091" w:firstLine="0"/>
      </w:pPr>
      <w:r>
        <w:rPr>
          <w:lang w:val="en-US" w:eastAsia="en-US" w:bidi="en-US"/>
          <w:w w:val="100"/>
          <w:spacing w:val="0"/>
          <w:color w:val="000000"/>
          <w:position w:val="0"/>
        </w:rPr>
        <w:t>Creative Media Specialist</w:t>
        <w:tab/>
      </w:r>
      <w:r>
        <w:rPr>
          <w:rStyle w:val="CharStyle141"/>
          <w:b w:val="0"/>
          <w:bCs w:val="0"/>
        </w:rPr>
        <w:t>Bryan</w:t>
        <w:tab/>
        <w:t>Dease</w:t>
      </w:r>
    </w:p>
    <w:p>
      <w:pPr>
        <w:pStyle w:val="Style138"/>
        <w:framePr w:w="10810" w:h="4249" w:hRule="exact" w:wrap="none" w:vAnchor="page" w:hAnchor="page" w:x="468" w:y="3826"/>
        <w:tabs>
          <w:tab w:leader="dot" w:pos="6466" w:val="left"/>
        </w:tabs>
        <w:widowControl w:val="0"/>
        <w:keepNext w:val="0"/>
        <w:keepLines w:val="0"/>
        <w:shd w:val="clear" w:color="auto" w:fill="auto"/>
        <w:bidi w:val="0"/>
        <w:jc w:val="both"/>
        <w:spacing w:before="0" w:after="0" w:line="379" w:lineRule="exact"/>
        <w:ind w:left="4133" w:right="3091" w:firstLine="0"/>
      </w:pPr>
      <w:r>
        <w:rPr>
          <w:lang w:val="en-US" w:eastAsia="en-US" w:bidi="en-US"/>
          <w:w w:val="100"/>
          <w:spacing w:val="0"/>
          <w:color w:val="000000"/>
          <w:position w:val="0"/>
        </w:rPr>
        <w:t>Accounting Coordinator</w:t>
      </w:r>
      <w:r>
        <w:rPr>
          <w:rStyle w:val="CharStyle141"/>
          <w:b w:val="0"/>
          <w:bCs w:val="0"/>
        </w:rPr>
        <w:tab/>
        <w:t>Tammye Chambers</w:t>
      </w:r>
    </w:p>
    <w:p>
      <w:pPr>
        <w:pStyle w:val="Style138"/>
        <w:framePr w:w="10810" w:h="4249" w:hRule="exact" w:wrap="none" w:vAnchor="page" w:hAnchor="page" w:x="468" w:y="3826"/>
        <w:tabs>
          <w:tab w:leader="none" w:pos="6466" w:val="left"/>
        </w:tabs>
        <w:widowControl w:val="0"/>
        <w:keepNext w:val="0"/>
        <w:keepLines w:val="0"/>
        <w:shd w:val="clear" w:color="auto" w:fill="auto"/>
        <w:bidi w:val="0"/>
        <w:jc w:val="both"/>
        <w:spacing w:before="0" w:after="0" w:line="379" w:lineRule="exact"/>
        <w:ind w:left="4133" w:right="3091" w:firstLine="0"/>
      </w:pPr>
      <w:r>
        <w:rPr>
          <w:lang w:val="en-US" w:eastAsia="en-US" w:bidi="en-US"/>
          <w:w w:val="100"/>
          <w:spacing w:val="0"/>
          <w:color w:val="000000"/>
          <w:position w:val="0"/>
        </w:rPr>
        <w:t>Administrative Assistant</w:t>
        <w:tab/>
      </w:r>
      <w:r>
        <w:rPr>
          <w:rStyle w:val="CharStyle141"/>
          <w:b w:val="0"/>
          <w:bCs w:val="0"/>
        </w:rPr>
        <w:t>Jen Gilson-Gilliam</w:t>
      </w:r>
    </w:p>
    <w:p>
      <w:pPr>
        <w:pStyle w:val="Style138"/>
        <w:framePr w:w="10810" w:h="4249" w:hRule="exact" w:wrap="none" w:vAnchor="page" w:hAnchor="page" w:x="468" w:y="3826"/>
        <w:tabs>
          <w:tab w:leader="dot" w:pos="6673" w:val="left"/>
        </w:tabs>
        <w:widowControl w:val="0"/>
        <w:keepNext w:val="0"/>
        <w:keepLines w:val="0"/>
        <w:shd w:val="clear" w:color="auto" w:fill="auto"/>
        <w:bidi w:val="0"/>
        <w:jc w:val="both"/>
        <w:spacing w:before="0" w:after="0" w:line="379" w:lineRule="exact"/>
        <w:ind w:left="4133" w:right="3091" w:firstLine="0"/>
      </w:pPr>
      <w:r>
        <w:rPr>
          <w:lang w:val="en-US" w:eastAsia="en-US" w:bidi="en-US"/>
          <w:w w:val="100"/>
          <w:spacing w:val="0"/>
          <w:color w:val="000000"/>
          <w:position w:val="0"/>
        </w:rPr>
        <w:t>Executive Assistant</w:t>
      </w:r>
      <w:r>
        <w:rPr>
          <w:rStyle w:val="CharStyle141"/>
          <w:b w:val="0"/>
          <w:bCs w:val="0"/>
        </w:rPr>
        <w:tab/>
        <w:t>Sue Langford</w:t>
      </w:r>
    </w:p>
    <w:p>
      <w:pPr>
        <w:pStyle w:val="Style138"/>
        <w:framePr w:w="10810" w:h="4249" w:hRule="exact" w:wrap="none" w:vAnchor="page" w:hAnchor="page" w:x="468" w:y="3826"/>
        <w:tabs>
          <w:tab w:leader="dot" w:pos="7648" w:val="right"/>
          <w:tab w:leader="none" w:pos="7787" w:val="right"/>
        </w:tabs>
        <w:widowControl w:val="0"/>
        <w:keepNext w:val="0"/>
        <w:keepLines w:val="0"/>
        <w:shd w:val="clear" w:color="auto" w:fill="auto"/>
        <w:bidi w:val="0"/>
        <w:jc w:val="both"/>
        <w:spacing w:before="0" w:after="0" w:line="379" w:lineRule="exact"/>
        <w:ind w:left="4133" w:right="3091" w:firstLine="0"/>
      </w:pPr>
      <w:r>
        <w:rPr>
          <w:lang w:val="en-US" w:eastAsia="en-US" w:bidi="en-US"/>
          <w:w w:val="100"/>
          <w:spacing w:val="0"/>
          <w:color w:val="000000"/>
          <w:position w:val="0"/>
        </w:rPr>
        <w:t>Assistant Education Manager</w:t>
      </w:r>
      <w:r>
        <w:rPr>
          <w:rStyle w:val="CharStyle141"/>
          <w:b w:val="0"/>
          <w:bCs w:val="0"/>
        </w:rPr>
        <w:tab/>
        <w:t>Bob</w:t>
        <w:tab/>
        <w:t>Stafford</w:t>
      </w:r>
    </w:p>
    <w:p>
      <w:pPr>
        <w:pStyle w:val="Style113"/>
        <w:framePr w:w="10810" w:h="1400" w:hRule="exact" w:wrap="none" w:vAnchor="page" w:hAnchor="page" w:x="468" w:y="8972"/>
        <w:widowControl w:val="0"/>
        <w:keepNext w:val="0"/>
        <w:keepLines w:val="0"/>
        <w:shd w:val="clear" w:color="auto" w:fill="auto"/>
        <w:bidi w:val="0"/>
        <w:jc w:val="left"/>
        <w:spacing w:before="0" w:after="0" w:line="224" w:lineRule="exact"/>
        <w:ind w:left="240" w:right="0" w:firstLine="0"/>
      </w:pPr>
      <w:bookmarkStart w:id="17" w:name="bookmark17"/>
      <w:r>
        <w:rPr>
          <w:lang w:val="en-US" w:eastAsia="en-US" w:bidi="en-US"/>
          <w:w w:val="100"/>
          <w:spacing w:val="0"/>
          <w:color w:val="000000"/>
          <w:position w:val="0"/>
        </w:rPr>
        <w:t>Contributors</w:t>
      </w:r>
      <w:bookmarkEnd w:id="17"/>
    </w:p>
    <w:p>
      <w:pPr>
        <w:pStyle w:val="Style73"/>
        <w:framePr w:w="10810" w:h="1400" w:hRule="exact" w:wrap="none" w:vAnchor="page" w:hAnchor="page" w:x="468" w:y="8972"/>
        <w:widowControl w:val="0"/>
        <w:keepNext w:val="0"/>
        <w:keepLines w:val="0"/>
        <w:shd w:val="clear" w:color="auto" w:fill="auto"/>
        <w:bidi w:val="0"/>
        <w:jc w:val="left"/>
        <w:spacing w:before="0" w:after="0" w:line="199" w:lineRule="exact"/>
        <w:ind w:left="240" w:right="0" w:firstLine="0"/>
      </w:pPr>
      <w:r>
        <w:rPr>
          <w:lang w:val="en-US" w:eastAsia="en-US" w:bidi="en-US"/>
          <w:w w:val="100"/>
          <w:spacing w:val="0"/>
          <w:color w:val="000000"/>
          <w:position w:val="0"/>
        </w:rPr>
        <w:t>Jerome Andrews, CML</w:t>
        <w:br/>
        <w:t>Paul Chandler, CRL</w:t>
        <w:br/>
        <w:t>Claire Cohen, CML</w:t>
        <w:br/>
        <w:t>Brian Costley, CML, CMST</w:t>
        <w:br/>
        <w:t>Eric Costley, CRL</w:t>
      </w:r>
    </w:p>
    <w:p>
      <w:pPr>
        <w:pStyle w:val="Style73"/>
        <w:framePr w:w="1642" w:h="1058" w:hRule="exact" w:wrap="none" w:vAnchor="page" w:hAnchor="page" w:x="2647" w:y="931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Ray D'Adamo, CML Billy Edwards, CML Dan Graffeo, CRL,CMST Jim Hancock, CPL Jeff Nunberg, CML, CMST</w:t>
      </w:r>
    </w:p>
    <w:p>
      <w:pPr>
        <w:pStyle w:val="Style73"/>
        <w:framePr w:w="1656" w:h="859" w:hRule="exact" w:wrap="none" w:vAnchor="page" w:hAnchor="page" w:x="4611" w:y="931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Randy Simpson, CML, CPP Robert Stafford, CML Dave Thielen, CML Greg Perry, CML,CPS</w:t>
      </w:r>
    </w:p>
    <w:p>
      <w:pPr>
        <w:pStyle w:val="Style73"/>
        <w:framePr w:w="1944" w:h="657" w:hRule="exact" w:wrap="none" w:vAnchor="page" w:hAnchor="page" w:x="6564" w:y="931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Tom Seroogy</w:t>
      </w:r>
    </w:p>
    <w:p>
      <w:pPr>
        <w:pStyle w:val="Style73"/>
        <w:framePr w:w="1944" w:h="657" w:hRule="exact" w:wrap="none" w:vAnchor="page" w:hAnchor="page" w:x="6564" w:y="931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Charles Stephenson, CPS</w:t>
      </w:r>
    </w:p>
    <w:p>
      <w:pPr>
        <w:pStyle w:val="Style73"/>
        <w:framePr w:w="1944" w:h="657" w:hRule="exact" w:wrap="none" w:vAnchor="page" w:hAnchor="page" w:x="6564" w:y="931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Dennis Watanabe, CML, CMST</w:t>
      </w:r>
    </w:p>
    <w:p>
      <w:pPr>
        <w:pStyle w:val="Style142"/>
        <w:framePr w:w="10810" w:h="5204" w:hRule="exact" w:wrap="none" w:vAnchor="page" w:hAnchor="page" w:x="468" w:y="10540"/>
        <w:widowControl w:val="0"/>
        <w:keepNext w:val="0"/>
        <w:keepLines w:val="0"/>
        <w:shd w:val="clear" w:color="auto" w:fill="auto"/>
        <w:bidi w:val="0"/>
        <w:spacing w:before="0" w:after="0"/>
        <w:ind w:left="240" w:right="2740" w:firstLine="0"/>
      </w:pPr>
      <w:r>
        <w:rPr>
          <w:rStyle w:val="CharStyle144"/>
        </w:rPr>
        <w:t xml:space="preserve">Mission Statement: </w:t>
      </w:r>
      <w:r>
        <w:rPr>
          <w:lang w:val="en-US" w:eastAsia="en-US" w:bidi="en-US"/>
          <w:w w:val="100"/>
          <w:spacing w:val="0"/>
          <w:color w:val="000000"/>
          <w:position w:val="0"/>
        </w:rPr>
        <w:t>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142"/>
        <w:framePr w:w="10810" w:h="5204" w:hRule="exact" w:wrap="none" w:vAnchor="page" w:hAnchor="page" w:x="468" w:y="10540"/>
        <w:widowControl w:val="0"/>
        <w:keepNext w:val="0"/>
        <w:keepLines w:val="0"/>
        <w:shd w:val="clear" w:color="auto" w:fill="auto"/>
        <w:bidi w:val="0"/>
        <w:spacing w:before="0" w:after="0"/>
        <w:ind w:left="240" w:right="2740" w:firstLine="0"/>
      </w:pPr>
      <w:r>
        <w:rPr>
          <w:rStyle w:val="CharStyle144"/>
        </w:rPr>
        <w:t xml:space="preserve">Policies: </w:t>
      </w:r>
      <w:r>
        <w:rPr>
          <w:rStyle w:val="CharStyle145"/>
        </w:rPr>
        <w:t>Keynotes</w:t>
      </w:r>
      <w:r>
        <w:rPr>
          <w:lang w:val="en-US" w:eastAsia="en-US" w:bidi="en-US"/>
          <w:w w:val="100"/>
          <w:spacing w:val="0"/>
          <w:color w:val="000000"/>
          <w:position w:val="0"/>
        </w:rPr>
        <w:t xml:space="preserve">® is the official publication of the Associated Locksmiths of America, Inc. (ALOA). </w:t>
      </w:r>
      <w:r>
        <w:rPr>
          <w:rStyle w:val="CharStyle145"/>
        </w:rPr>
        <w:t>Keynotes®</w:t>
      </w:r>
      <w:r>
        <w:rPr>
          <w:lang w:val="en-US" w:eastAsia="en-US" w:bidi="en-US"/>
          <w:w w:val="100"/>
          <w:spacing w:val="0"/>
          <w:color w:val="000000"/>
          <w:position w:val="0"/>
        </w:rPr>
        <w:t xml:space="preserve"> acts as a moderator without approving, disapproving, or guaranteeing the validity or accuracy of any data, claim, or opinion appearing under a byline or obtained or quoted from an acknowl</w:t>
        <w:softHyphen/>
        <w:t>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w:t>
      </w:r>
    </w:p>
    <w:p>
      <w:pPr>
        <w:pStyle w:val="Style142"/>
        <w:framePr w:w="10810" w:h="5204" w:hRule="exact" w:wrap="none" w:vAnchor="page" w:hAnchor="page" w:x="468" w:y="10540"/>
        <w:widowControl w:val="0"/>
        <w:keepNext w:val="0"/>
        <w:keepLines w:val="0"/>
        <w:shd w:val="clear" w:color="auto" w:fill="auto"/>
        <w:bidi w:val="0"/>
        <w:spacing w:before="0" w:after="0"/>
        <w:ind w:left="240" w:right="2740" w:firstLine="0"/>
      </w:pPr>
      <w:r>
        <w:rPr>
          <w:rStyle w:val="CharStyle144"/>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142"/>
        <w:framePr w:w="10810" w:h="5204" w:hRule="exact" w:wrap="none" w:vAnchor="page" w:hAnchor="page" w:x="468" w:y="10540"/>
        <w:widowControl w:val="0"/>
        <w:keepNext w:val="0"/>
        <w:keepLines w:val="0"/>
        <w:shd w:val="clear" w:color="auto" w:fill="auto"/>
        <w:bidi w:val="0"/>
        <w:spacing w:before="0" w:after="0"/>
        <w:ind w:left="240" w:right="2740" w:firstLine="0"/>
      </w:pPr>
      <w:r>
        <w:rPr>
          <w:rStyle w:val="CharStyle144"/>
        </w:rPr>
        <w:t>Authors</w:t>
      </w:r>
      <w:r>
        <w:rPr>
          <w:rStyle w:val="CharStyle144"/>
          <w:vertAlign w:val="superscript"/>
        </w:rPr>
        <w:t>7</w:t>
      </w:r>
      <w:r>
        <w:rPr>
          <w:rStyle w:val="CharStyle144"/>
        </w:rPr>
        <w:t xml:space="preserve"> Payment: </w:t>
      </w:r>
      <w:r>
        <w:rPr>
          <w:lang w:val="en-US" w:eastAsia="en-US" w:bidi="en-US"/>
          <w:w w:val="100"/>
          <w:spacing w:val="0"/>
          <w:color w:val="000000"/>
          <w:position w:val="0"/>
        </w:rPr>
        <w:t xml:space="preserve">Payment for eligible submissions to Keynotes will be based on the following criteria: topic, time spent and past contributions. Authors who regularly submit to </w:t>
      </w:r>
      <w:r>
        <w:rPr>
          <w:rStyle w:val="CharStyle145"/>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145"/>
        </w:rPr>
        <w:t>Keynotes</w:t>
      </w:r>
      <w:r>
        <w:rPr>
          <w:lang w:val="en-US" w:eastAsia="en-US" w:bidi="en-US"/>
          <w:w w:val="100"/>
          <w:spacing w:val="0"/>
          <w:color w:val="000000"/>
          <w:position w:val="0"/>
        </w:rPr>
        <w:t>® deadlines. As a general guideline: Average payment for a 750 word, business or light' technical article would be $200. Payment for a 1500 word article involving significantly higher time and research efforts would be $400.</w:t>
      </w:r>
    </w:p>
    <w:p>
      <w:pPr>
        <w:pStyle w:val="Style142"/>
        <w:framePr w:w="10810" w:h="5204" w:hRule="exact" w:wrap="none" w:vAnchor="page" w:hAnchor="page" w:x="468" w:y="10540"/>
        <w:widowControl w:val="0"/>
        <w:keepNext w:val="0"/>
        <w:keepLines w:val="0"/>
        <w:shd w:val="clear" w:color="auto" w:fill="auto"/>
        <w:bidi w:val="0"/>
        <w:spacing w:before="0" w:after="0"/>
        <w:ind w:left="240" w:right="274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w:t>
        <w:softHyphen/>
        <w:t>mitted by an individual(s) that promote a particular company's products or services.</w:t>
      </w:r>
    </w:p>
    <w:p>
      <w:pPr>
        <w:pStyle w:val="Style142"/>
        <w:framePr w:w="10810" w:h="5204" w:hRule="exact" w:wrap="none" w:vAnchor="page" w:hAnchor="page" w:x="468" w:y="10540"/>
        <w:widowControl w:val="0"/>
        <w:keepNext w:val="0"/>
        <w:keepLines w:val="0"/>
        <w:shd w:val="clear" w:color="auto" w:fill="auto"/>
        <w:bidi w:val="0"/>
        <w:spacing w:before="0" w:after="0"/>
        <w:ind w:left="240" w:right="2740" w:firstLine="0"/>
      </w:pPr>
      <w:r>
        <w:rPr>
          <w:rStyle w:val="CharStyle144"/>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 the right to edit, amend or modify any article submitted for publication in order to preserve technical accuracy, clarity, fairness or grammatical cor</w:t>
        <w:softHyphen/>
        <w:t>rectness. ALOA will make the best efforts to notify the author of any changes. The extent of ALOA's liability for any article or information contained therein will be a notice of correction or retraction in the next possible issue.</w:t>
      </w:r>
    </w:p>
    <w:p>
      <w:pPr>
        <w:pStyle w:val="Style142"/>
        <w:framePr w:w="10810" w:h="5204" w:hRule="exact" w:wrap="none" w:vAnchor="page" w:hAnchor="page" w:x="468" w:y="10540"/>
        <w:widowControl w:val="0"/>
        <w:keepNext w:val="0"/>
        <w:keepLines w:val="0"/>
        <w:shd w:val="clear" w:color="auto" w:fill="auto"/>
        <w:bidi w:val="0"/>
        <w:spacing w:before="0" w:after="0" w:line="161" w:lineRule="exact"/>
        <w:ind w:left="240" w:right="2740" w:firstLine="0"/>
      </w:pPr>
      <w:r>
        <w:rPr>
          <w:rStyle w:val="CharStyle145"/>
        </w:rPr>
        <w:t>Keynotes</w:t>
      </w:r>
      <w:r>
        <w:rPr>
          <w:lang w:val="en-US" w:eastAsia="en-US" w:bidi="en-US"/>
          <w:w w:val="100"/>
          <w:spacing w:val="0"/>
          <w:color w:val="000000"/>
          <w:position w:val="0"/>
        </w:rPr>
        <w:t xml:space="preserve">® (ISSN 0277 0792) is published monthly except for the combined June/July issue by The Associated Locksmiths of America, Inc., 3500 Easy St., Dallas, TX 75247-6416. Telephone: (214) 819-9733; FAX (214) 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 members—$15.00 per year. Periodical class postage paid at Dallas, Texas. POSTMASTER: Send address changes to: Keynotes, 3500 Easy St., Dallas, TX 75247-6416. © Copyright 2003, All rights reserved. No part of the contents may be reproduced or reprinted in any form without prior written permission of the publisher.</w:t>
      </w:r>
    </w:p>
    <w:p>
      <w:pPr>
        <w:pStyle w:val="Style146"/>
        <w:framePr w:w="2198" w:h="12988" w:hRule="exact" w:wrap="none" w:vAnchor="page" w:hAnchor="page" w:x="8931" w:y="1381"/>
        <w:widowControl w:val="0"/>
        <w:keepNext w:val="0"/>
        <w:keepLines w:val="0"/>
        <w:shd w:val="clear" w:color="auto" w:fill="A2A5B4"/>
        <w:bidi w:val="0"/>
        <w:spacing w:before="0" w:after="0"/>
        <w:ind w:left="20" w:right="0" w:firstLine="0"/>
      </w:pPr>
      <w:r>
        <w:rPr>
          <w:lang w:val="en-US" w:eastAsia="en-US" w:bidi="en-US"/>
          <w:w w:val="100"/>
          <w:spacing w:val="0"/>
          <w:color w:val="000000"/>
          <w:position w:val="0"/>
        </w:rPr>
        <w:t>President</w:t>
      </w:r>
    </w:p>
    <w:p>
      <w:pPr>
        <w:pStyle w:val="Style148"/>
        <w:framePr w:w="2198" w:h="12988" w:hRule="exact" w:wrap="none" w:vAnchor="page" w:hAnchor="page" w:x="8931" w:y="1381"/>
        <w:widowControl w:val="0"/>
        <w:keepNext w:val="0"/>
        <w:keepLines w:val="0"/>
        <w:shd w:val="clear" w:color="auto" w:fill="A2A5B4"/>
        <w:bidi w:val="0"/>
        <w:spacing w:before="0" w:after="0"/>
        <w:ind w:left="20" w:right="0" w:firstLine="0"/>
      </w:pPr>
      <w:r>
        <w:rPr>
          <w:lang w:val="en-US" w:eastAsia="en-US" w:bidi="en-US"/>
          <w:w w:val="100"/>
          <w:spacing w:val="0"/>
          <w:color w:val="000000"/>
          <w:position w:val="0"/>
        </w:rPr>
        <w:t>William L. Young, CML, CPS</w:t>
        <w:br/>
        <w:t>(610)647-5042</w:t>
        <w:br/>
      </w: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p>
    <w:p>
      <w:pPr>
        <w:pStyle w:val="Style146"/>
        <w:framePr w:w="2198" w:h="12988" w:hRule="exact" w:wrap="none" w:vAnchor="page" w:hAnchor="page" w:x="8931" w:y="1381"/>
        <w:widowControl w:val="0"/>
        <w:keepNext w:val="0"/>
        <w:keepLines w:val="0"/>
        <w:shd w:val="clear" w:color="auto" w:fill="A2A5B4"/>
        <w:bidi w:val="0"/>
        <w:spacing w:before="0" w:after="0"/>
        <w:ind w:left="20" w:right="0" w:firstLine="0"/>
      </w:pPr>
      <w:r>
        <w:rPr>
          <w:lang w:val="en-US" w:eastAsia="en-US" w:bidi="en-US"/>
          <w:w w:val="100"/>
          <w:spacing w:val="0"/>
          <w:color w:val="000000"/>
          <w:position w:val="0"/>
        </w:rPr>
        <w:t>Secretary</w:t>
      </w:r>
    </w:p>
    <w:p>
      <w:pPr>
        <w:pStyle w:val="Style148"/>
        <w:framePr w:w="2198" w:h="12988" w:hRule="exact" w:wrap="none" w:vAnchor="page" w:hAnchor="page" w:x="8931" w:y="1381"/>
        <w:widowControl w:val="0"/>
        <w:keepNext w:val="0"/>
        <w:keepLines w:val="0"/>
        <w:shd w:val="clear" w:color="auto" w:fill="A2A5B4"/>
        <w:bidi w:val="0"/>
        <w:spacing w:before="0" w:after="0"/>
        <w:ind w:left="20" w:right="0" w:firstLine="0"/>
      </w:pPr>
      <w:r>
        <w:rPr>
          <w:lang w:val="en-US" w:eastAsia="en-US" w:bidi="en-US"/>
          <w:w w:val="100"/>
          <w:spacing w:val="0"/>
          <w:color w:val="000000"/>
          <w:position w:val="0"/>
        </w:rPr>
        <w:t>John Soderland, CML, CMST</w:t>
        <w:br/>
        <w:t>(414) 327-5625</w:t>
        <w:br/>
        <w:t>secreta ry@a loa.org</w:t>
      </w:r>
    </w:p>
    <w:p>
      <w:pPr>
        <w:pStyle w:val="Style146"/>
        <w:framePr w:w="2198" w:h="12988" w:hRule="exact" w:wrap="none" w:vAnchor="page" w:hAnchor="page" w:x="8931" w:y="1381"/>
        <w:widowControl w:val="0"/>
        <w:keepNext w:val="0"/>
        <w:keepLines w:val="0"/>
        <w:shd w:val="clear" w:color="auto" w:fill="A2A5B4"/>
        <w:bidi w:val="0"/>
        <w:spacing w:before="0" w:after="0" w:line="122" w:lineRule="exact"/>
        <w:ind w:left="20" w:right="0" w:firstLine="0"/>
      </w:pPr>
      <w:r>
        <w:rPr>
          <w:lang w:val="en-US" w:eastAsia="en-US" w:bidi="en-US"/>
          <w:w w:val="100"/>
          <w:spacing w:val="0"/>
          <w:color w:val="000000"/>
          <w:position w:val="0"/>
        </w:rPr>
        <w:t>Directors, Northeast</w:t>
      </w:r>
    </w:p>
    <w:p>
      <w:pPr>
        <w:pStyle w:val="Style148"/>
        <w:framePr w:w="2198" w:h="12988" w:hRule="exact" w:wrap="none" w:vAnchor="page" w:hAnchor="page" w:x="8931" w:y="1381"/>
        <w:widowControl w:val="0"/>
        <w:keepNext w:val="0"/>
        <w:keepLines w:val="0"/>
        <w:shd w:val="clear" w:color="auto" w:fill="A2A5B4"/>
        <w:bidi w:val="0"/>
        <w:spacing w:before="0" w:after="0"/>
        <w:ind w:left="20" w:right="0" w:firstLine="0"/>
      </w:pPr>
      <w:r>
        <w:rPr>
          <w:lang w:val="en-US" w:eastAsia="en-US" w:bidi="en-US"/>
          <w:w w:val="100"/>
          <w:spacing w:val="0"/>
          <w:color w:val="000000"/>
          <w:position w:val="0"/>
        </w:rPr>
        <w:t>Robert E. Mock</w:t>
        <w:br/>
        <w:t>(856) 8630710</w:t>
        <w:br/>
        <w:t>ned i redor@aloa. org</w:t>
      </w:r>
    </w:p>
    <w:p>
      <w:pPr>
        <w:pStyle w:val="Style148"/>
        <w:framePr w:w="2198" w:h="12988" w:hRule="exact" w:wrap="none" w:vAnchor="page" w:hAnchor="page" w:x="8931" w:y="1381"/>
        <w:widowControl w:val="0"/>
        <w:keepNext w:val="0"/>
        <w:keepLines w:val="0"/>
        <w:shd w:val="clear" w:color="auto" w:fill="A2A5B4"/>
        <w:bidi w:val="0"/>
        <w:spacing w:before="0" w:after="0"/>
        <w:ind w:left="20" w:right="0" w:firstLine="0"/>
      </w:pPr>
      <w:r>
        <w:rPr>
          <w:lang w:val="en-US" w:eastAsia="en-US" w:bidi="en-US"/>
          <w:w w:val="100"/>
          <w:spacing w:val="0"/>
          <w:color w:val="000000"/>
          <w:position w:val="0"/>
        </w:rPr>
        <w:t>Peter Sarailian, CRL</w:t>
        <w:br/>
        <w:t>(973)890-9797</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48"/>
        <w:framePr w:w="2198" w:h="12988" w:hRule="exact" w:wrap="none" w:vAnchor="page" w:hAnchor="page" w:x="8931" w:y="1381"/>
        <w:widowControl w:val="0"/>
        <w:keepNext w:val="0"/>
        <w:keepLines w:val="0"/>
        <w:shd w:val="clear" w:color="auto" w:fill="A2A5B4"/>
        <w:bidi w:val="0"/>
        <w:spacing w:before="0" w:after="0"/>
        <w:ind w:left="20" w:right="0" w:firstLine="0"/>
      </w:pPr>
      <w:r>
        <w:rPr>
          <w:lang w:val="en-US" w:eastAsia="en-US" w:bidi="en-US"/>
          <w:w w:val="100"/>
          <w:spacing w:val="0"/>
          <w:color w:val="000000"/>
          <w:position w:val="0"/>
        </w:rPr>
        <w:t>Vernon Kelley, CPL</w:t>
        <w:br/>
        <w:t>(609) 771-3126</w:t>
        <w:br/>
        <w:t>nedi rector@aloa. org</w:t>
      </w:r>
    </w:p>
    <w:p>
      <w:pPr>
        <w:pStyle w:val="Style146"/>
        <w:framePr w:w="2198" w:h="12988" w:hRule="exact" w:wrap="none" w:vAnchor="page" w:hAnchor="page" w:x="8931" w:y="1381"/>
        <w:widowControl w:val="0"/>
        <w:keepNext w:val="0"/>
        <w:keepLines w:val="0"/>
        <w:shd w:val="clear" w:color="auto" w:fill="A2A5B4"/>
        <w:bidi w:val="0"/>
        <w:spacing w:before="0" w:after="0"/>
        <w:ind w:left="20" w:right="0" w:firstLine="0"/>
      </w:pPr>
      <w:r>
        <w:rPr>
          <w:lang w:val="en-US" w:eastAsia="en-US" w:bidi="en-US"/>
          <w:w w:val="100"/>
          <w:spacing w:val="0"/>
          <w:color w:val="000000"/>
          <w:position w:val="0"/>
        </w:rPr>
        <w:t>Directors, Southeast</w:t>
      </w:r>
    </w:p>
    <w:p>
      <w:pPr>
        <w:pStyle w:val="Style148"/>
        <w:framePr w:w="2198" w:h="12988" w:hRule="exact" w:wrap="none" w:vAnchor="page" w:hAnchor="page" w:x="8931" w:y="1381"/>
        <w:widowControl w:val="0"/>
        <w:keepNext w:val="0"/>
        <w:keepLines w:val="0"/>
        <w:shd w:val="clear" w:color="auto" w:fill="A2A5B4"/>
        <w:bidi w:val="0"/>
        <w:spacing w:before="0" w:after="0"/>
        <w:ind w:left="20" w:right="0" w:firstLine="0"/>
      </w:pPr>
      <w:r>
        <w:rPr>
          <w:lang w:val="en-US" w:eastAsia="en-US" w:bidi="en-US"/>
          <w:w w:val="100"/>
          <w:spacing w:val="0"/>
          <w:color w:val="000000"/>
          <w:position w:val="0"/>
        </w:rPr>
        <w:t>Tom Gillingham, Jr., CML, CPS</w:t>
        <w:br/>
        <w:t>(615)264-0747</w:t>
        <w:br/>
        <w:t>sed i rector@a loa .org</w:t>
      </w:r>
    </w:p>
    <w:p>
      <w:pPr>
        <w:pStyle w:val="Style148"/>
        <w:framePr w:w="2198" w:h="12988" w:hRule="exact" w:wrap="none" w:vAnchor="page" w:hAnchor="page" w:x="8931" w:y="1381"/>
        <w:widowControl w:val="0"/>
        <w:keepNext w:val="0"/>
        <w:keepLines w:val="0"/>
        <w:shd w:val="clear" w:color="auto" w:fill="A2A5B4"/>
        <w:bidi w:val="0"/>
        <w:spacing w:before="0" w:after="0"/>
        <w:ind w:left="20" w:right="0" w:firstLine="0"/>
      </w:pPr>
      <w:r>
        <w:rPr>
          <w:lang w:val="en-US" w:eastAsia="en-US" w:bidi="en-US"/>
          <w:w w:val="100"/>
          <w:spacing w:val="0"/>
          <w:color w:val="000000"/>
          <w:position w:val="0"/>
        </w:rPr>
        <w:t>Ken Kupferman, CPL</w:t>
        <w:br/>
        <w:t>(813)961-5784</w:t>
        <w:br/>
        <w:t>sed i rector@a!oa, org</w:t>
      </w:r>
    </w:p>
    <w:p>
      <w:pPr>
        <w:pStyle w:val="Style146"/>
        <w:framePr w:w="2198" w:h="12988" w:hRule="exact" w:wrap="none" w:vAnchor="page" w:hAnchor="page" w:x="8931" w:y="1381"/>
        <w:widowControl w:val="0"/>
        <w:keepNext w:val="0"/>
        <w:keepLines w:val="0"/>
        <w:shd w:val="clear" w:color="auto" w:fill="A2A5B4"/>
        <w:bidi w:val="0"/>
        <w:spacing w:before="0" w:after="0"/>
        <w:ind w:left="20" w:right="0" w:firstLine="0"/>
      </w:pPr>
      <w:r>
        <w:rPr>
          <w:lang w:val="en-US" w:eastAsia="en-US" w:bidi="en-US"/>
          <w:w w:val="100"/>
          <w:spacing w:val="0"/>
          <w:color w:val="000000"/>
          <w:position w:val="0"/>
        </w:rPr>
        <w:t>Director, North Central</w:t>
      </w:r>
    </w:p>
    <w:p>
      <w:pPr>
        <w:pStyle w:val="Style148"/>
        <w:framePr w:w="2198" w:h="12988" w:hRule="exact" w:wrap="none" w:vAnchor="page" w:hAnchor="page" w:x="8931" w:y="1381"/>
        <w:widowControl w:val="0"/>
        <w:keepNext w:val="0"/>
        <w:keepLines w:val="0"/>
        <w:shd w:val="clear" w:color="auto" w:fill="A2A5B4"/>
        <w:bidi w:val="0"/>
        <w:spacing w:before="0" w:after="0"/>
        <w:ind w:left="20" w:right="0" w:firstLine="0"/>
      </w:pPr>
      <w:r>
        <w:rPr>
          <w:lang w:val="en-US" w:eastAsia="en-US" w:bidi="en-US"/>
          <w:w w:val="100"/>
          <w:spacing w:val="0"/>
          <w:color w:val="000000"/>
          <w:position w:val="0"/>
        </w:rPr>
        <w:t>Mark E. Blum, CML, CPS</w:t>
        <w:br/>
        <w:t>(517) 482-5809</w:t>
        <w:br/>
        <w:t>ncdirector@aloa .org</w:t>
      </w:r>
    </w:p>
    <w:p>
      <w:pPr>
        <w:pStyle w:val="Style146"/>
        <w:framePr w:w="2198" w:h="12988" w:hRule="exact" w:wrap="none" w:vAnchor="page" w:hAnchor="page" w:x="8931" w:y="1381"/>
        <w:widowControl w:val="0"/>
        <w:keepNext w:val="0"/>
        <w:keepLines w:val="0"/>
        <w:shd w:val="clear" w:color="auto" w:fill="A2A5B4"/>
        <w:bidi w:val="0"/>
        <w:spacing w:before="0" w:after="0"/>
        <w:ind w:left="20" w:right="0" w:firstLine="0"/>
      </w:pPr>
      <w:r>
        <w:rPr>
          <w:lang w:val="en-US" w:eastAsia="en-US" w:bidi="en-US"/>
          <w:w w:val="100"/>
          <w:spacing w:val="0"/>
          <w:color w:val="000000"/>
          <w:position w:val="0"/>
        </w:rPr>
        <w:t>Director, South Central</w:t>
      </w:r>
    </w:p>
    <w:p>
      <w:pPr>
        <w:pStyle w:val="Style148"/>
        <w:framePr w:w="2198" w:h="12988" w:hRule="exact" w:wrap="none" w:vAnchor="page" w:hAnchor="page" w:x="8931" w:y="1381"/>
        <w:widowControl w:val="0"/>
        <w:keepNext w:val="0"/>
        <w:keepLines w:val="0"/>
        <w:shd w:val="clear" w:color="auto" w:fill="A2A5B4"/>
        <w:bidi w:val="0"/>
        <w:spacing w:before="0" w:after="0"/>
        <w:ind w:left="20" w:right="0" w:firstLine="0"/>
      </w:pPr>
      <w:r>
        <w:rPr>
          <w:lang w:val="en-US" w:eastAsia="en-US" w:bidi="en-US"/>
          <w:w w:val="100"/>
          <w:spacing w:val="0"/>
          <w:color w:val="000000"/>
          <w:position w:val="0"/>
        </w:rPr>
        <w:t>CD Lipscomb, CML, CPS</w:t>
        <w:br/>
        <w:t>(903)874-3522</w:t>
        <w:br/>
      </w:r>
      <w:r>
        <w:fldChar w:fldCharType="begin"/>
      </w:r>
      <w:r>
        <w:rPr/>
        <w:instrText> HYPERLINK "mailto:scdirector@aloa.org" </w:instrText>
      </w:r>
      <w:r>
        <w:fldChar w:fldCharType="separate"/>
      </w:r>
      <w:r>
        <w:rPr>
          <w:lang w:val="en-US" w:eastAsia="en-US" w:bidi="en-US"/>
          <w:w w:val="100"/>
          <w:spacing w:val="0"/>
          <w:color w:val="000000"/>
          <w:position w:val="0"/>
        </w:rPr>
        <w:t>scdirector@aloa.org</w:t>
      </w:r>
      <w:r>
        <w:fldChar w:fldCharType="end"/>
      </w:r>
    </w:p>
    <w:p>
      <w:pPr>
        <w:pStyle w:val="Style146"/>
        <w:framePr w:w="2198" w:h="12988" w:hRule="exact" w:wrap="none" w:vAnchor="page" w:hAnchor="page" w:x="8931" w:y="1381"/>
        <w:widowControl w:val="0"/>
        <w:keepNext w:val="0"/>
        <w:keepLines w:val="0"/>
        <w:shd w:val="clear" w:color="auto" w:fill="A2A5B4"/>
        <w:bidi w:val="0"/>
        <w:spacing w:before="0" w:after="0"/>
        <w:ind w:left="20" w:right="0" w:firstLine="0"/>
      </w:pPr>
      <w:r>
        <w:rPr>
          <w:lang w:val="en-US" w:eastAsia="en-US" w:bidi="en-US"/>
          <w:w w:val="100"/>
          <w:spacing w:val="0"/>
          <w:color w:val="000000"/>
          <w:position w:val="0"/>
        </w:rPr>
        <w:t>Directors, Southwest</w:t>
      </w:r>
    </w:p>
    <w:p>
      <w:pPr>
        <w:pStyle w:val="Style148"/>
        <w:framePr w:w="2198" w:h="12988" w:hRule="exact" w:wrap="none" w:vAnchor="page" w:hAnchor="page" w:x="8931" w:y="1381"/>
        <w:widowControl w:val="0"/>
        <w:keepNext w:val="0"/>
        <w:keepLines w:val="0"/>
        <w:shd w:val="clear" w:color="auto" w:fill="A2A5B4"/>
        <w:bidi w:val="0"/>
        <w:spacing w:before="0" w:after="0"/>
        <w:ind w:left="20" w:right="0" w:firstLine="0"/>
      </w:pPr>
      <w:r>
        <w:rPr>
          <w:lang w:val="en-US" w:eastAsia="en-US" w:bidi="en-US"/>
          <w:w w:val="100"/>
          <w:spacing w:val="0"/>
          <w:color w:val="000000"/>
          <w:position w:val="0"/>
        </w:rPr>
        <w:t>Gordon R. Racine, CML</w:t>
        <w:br/>
        <w:t>(719) 384-4707</w:t>
        <w:br/>
      </w:r>
      <w:r>
        <w:fldChar w:fldCharType="begin"/>
      </w:r>
      <w:r>
        <w:rPr/>
        <w:instrText> HYPERLINK "mailto:swdirector@afoa.org" </w:instrText>
      </w:r>
      <w:r>
        <w:fldChar w:fldCharType="separate"/>
      </w:r>
      <w:r>
        <w:rPr>
          <w:lang w:val="en-US" w:eastAsia="en-US" w:bidi="en-US"/>
          <w:w w:val="100"/>
          <w:spacing w:val="0"/>
          <w:color w:val="000000"/>
          <w:position w:val="0"/>
        </w:rPr>
        <w:t>swdirector@afoa.org</w:t>
      </w:r>
      <w:r>
        <w:fldChar w:fldCharType="end"/>
      </w:r>
    </w:p>
    <w:p>
      <w:pPr>
        <w:pStyle w:val="Style148"/>
        <w:framePr w:w="2198" w:h="12988" w:hRule="exact" w:wrap="none" w:vAnchor="page" w:hAnchor="page" w:x="8931" w:y="1381"/>
        <w:widowControl w:val="0"/>
        <w:keepNext w:val="0"/>
        <w:keepLines w:val="0"/>
        <w:shd w:val="clear" w:color="auto" w:fill="A2A5B4"/>
        <w:bidi w:val="0"/>
        <w:spacing w:before="0" w:after="0"/>
        <w:ind w:left="20" w:right="0" w:firstLine="0"/>
      </w:pPr>
      <w:r>
        <w:rPr>
          <w:lang w:val="en-US" w:eastAsia="en-US" w:bidi="en-US"/>
          <w:w w:val="100"/>
          <w:spacing w:val="0"/>
          <w:color w:val="000000"/>
          <w:position w:val="0"/>
        </w:rPr>
        <w:t>Julie McCfuney, CRL</w:t>
        <w:br/>
        <w:t>(714) 636-5652</w:t>
        <w:br/>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146"/>
        <w:framePr w:w="2198" w:h="12988" w:hRule="exact" w:wrap="none" w:vAnchor="page" w:hAnchor="page" w:x="8931" w:y="1381"/>
        <w:widowControl w:val="0"/>
        <w:keepNext w:val="0"/>
        <w:keepLines w:val="0"/>
        <w:shd w:val="clear" w:color="auto" w:fill="A2A5B4"/>
        <w:bidi w:val="0"/>
        <w:spacing w:before="0" w:after="0" w:line="142" w:lineRule="exact"/>
        <w:ind w:left="20" w:right="0" w:firstLine="0"/>
      </w:pPr>
      <w:r>
        <w:rPr>
          <w:lang w:val="en-US" w:eastAsia="en-US" w:bidi="en-US"/>
          <w:w w:val="100"/>
          <w:spacing w:val="0"/>
          <w:color w:val="000000"/>
          <w:position w:val="0"/>
        </w:rPr>
        <w:t>Director, Northwest</w:t>
      </w:r>
    </w:p>
    <w:p>
      <w:pPr>
        <w:pStyle w:val="Style148"/>
        <w:framePr w:w="2198" w:h="12988" w:hRule="exact" w:wrap="none" w:vAnchor="page" w:hAnchor="page" w:x="8931" w:y="1381"/>
        <w:widowControl w:val="0"/>
        <w:keepNext w:val="0"/>
        <w:keepLines w:val="0"/>
        <w:shd w:val="clear" w:color="auto" w:fill="A2A5B4"/>
        <w:bidi w:val="0"/>
        <w:spacing w:before="0" w:after="0" w:line="142" w:lineRule="exact"/>
        <w:ind w:left="20" w:right="0" w:firstLine="0"/>
      </w:pPr>
      <w:r>
        <w:rPr>
          <w:lang w:val="en-US" w:eastAsia="en-US" w:bidi="en-US"/>
          <w:w w:val="100"/>
          <w:spacing w:val="0"/>
          <w:color w:val="000000"/>
          <w:position w:val="0"/>
        </w:rPr>
        <w:t xml:space="preserve">Jim Jeffries, </w:t>
      </w:r>
      <w:r>
        <w:rPr>
          <w:rStyle w:val="CharStyle150"/>
        </w:rPr>
        <w:t>CPS .</w:t>
        <w:br/>
      </w:r>
      <w:r>
        <w:rPr>
          <w:lang w:val="en-US" w:eastAsia="en-US" w:bidi="en-US"/>
          <w:w w:val="100"/>
          <w:spacing w:val="0"/>
          <w:color w:val="000000"/>
          <w:position w:val="0"/>
        </w:rPr>
        <w:t>(208)743-1101</w:t>
        <w:br/>
        <w:t>nwdirector@aloa. org</w:t>
      </w:r>
    </w:p>
    <w:p>
      <w:pPr>
        <w:pStyle w:val="Style146"/>
        <w:framePr w:w="2198" w:h="12988" w:hRule="exact" w:wrap="none" w:vAnchor="page" w:hAnchor="page" w:x="8931" w:y="1381"/>
        <w:widowControl w:val="0"/>
        <w:keepNext w:val="0"/>
        <w:keepLines w:val="0"/>
        <w:shd w:val="clear" w:color="auto" w:fill="A2A5B4"/>
        <w:bidi w:val="0"/>
        <w:spacing w:before="0" w:after="0"/>
        <w:ind w:left="20" w:right="0" w:firstLine="0"/>
      </w:pPr>
      <w:r>
        <w:rPr>
          <w:lang w:val="en-US" w:eastAsia="en-US" w:bidi="en-US"/>
          <w:w w:val="100"/>
          <w:spacing w:val="0"/>
          <w:color w:val="000000"/>
          <w:position w:val="0"/>
        </w:rPr>
        <w:t>Director, European</w:t>
      </w:r>
    </w:p>
    <w:p>
      <w:pPr>
        <w:pStyle w:val="Style148"/>
        <w:framePr w:w="2198" w:h="12988" w:hRule="exact" w:wrap="none" w:vAnchor="page" w:hAnchor="page" w:x="8931" w:y="1381"/>
        <w:widowControl w:val="0"/>
        <w:keepNext w:val="0"/>
        <w:keepLines w:val="0"/>
        <w:shd w:val="clear" w:color="auto" w:fill="A2A5B4"/>
        <w:bidi w:val="0"/>
        <w:spacing w:before="0" w:after="0"/>
        <w:ind w:left="20" w:right="0" w:firstLine="0"/>
      </w:pPr>
      <w:r>
        <w:rPr>
          <w:lang w:val="en-US" w:eastAsia="en-US" w:bidi="en-US"/>
          <w:w w:val="100"/>
          <w:spacing w:val="0"/>
          <w:color w:val="000000"/>
          <w:position w:val="0"/>
        </w:rPr>
        <w:t>Hans Mejlshede, CML</w:t>
        <w:br/>
        <w:t>(453)539-3939</w:t>
        <w:br/>
      </w:r>
      <w:r>
        <w:fldChar w:fldCharType="begin"/>
      </w:r>
      <w:r>
        <w:rPr/>
        <w:instrText> HYPERLINK "mailto:eurdirector@aloa.org" </w:instrText>
      </w:r>
      <w:r>
        <w:fldChar w:fldCharType="separate"/>
      </w:r>
      <w:r>
        <w:rPr>
          <w:lang w:val="en-US" w:eastAsia="en-US" w:bidi="en-US"/>
          <w:w w:val="100"/>
          <w:spacing w:val="0"/>
          <w:color w:val="000000"/>
          <w:position w:val="0"/>
        </w:rPr>
        <w:t>eurdirector@aloa.org</w:t>
      </w:r>
      <w:r>
        <w:fldChar w:fldCharType="end"/>
      </w:r>
    </w:p>
    <w:p>
      <w:pPr>
        <w:pStyle w:val="Style146"/>
        <w:framePr w:w="2198" w:h="12988" w:hRule="exact" w:wrap="none" w:vAnchor="page" w:hAnchor="page" w:x="8931" w:y="1381"/>
        <w:widowControl w:val="0"/>
        <w:keepNext w:val="0"/>
        <w:keepLines w:val="0"/>
        <w:shd w:val="clear" w:color="auto" w:fill="A2A5B4"/>
        <w:bidi w:val="0"/>
        <w:spacing w:before="0" w:after="0"/>
        <w:ind w:left="20" w:right="0" w:firstLine="0"/>
      </w:pPr>
      <w:r>
        <w:rPr>
          <w:lang w:val="en-US" w:eastAsia="en-US" w:bidi="en-US"/>
          <w:w w:val="100"/>
          <w:spacing w:val="0"/>
          <w:color w:val="000000"/>
          <w:position w:val="0"/>
        </w:rPr>
        <w:t>Director, Asian</w:t>
      </w:r>
    </w:p>
    <w:p>
      <w:pPr>
        <w:pStyle w:val="Style148"/>
        <w:framePr w:w="2198" w:h="12988" w:hRule="exact" w:wrap="none" w:vAnchor="page" w:hAnchor="page" w:x="8931" w:y="1381"/>
        <w:widowControl w:val="0"/>
        <w:keepNext w:val="0"/>
        <w:keepLines w:val="0"/>
        <w:shd w:val="clear" w:color="auto" w:fill="A2A5B4"/>
        <w:bidi w:val="0"/>
        <w:spacing w:before="0" w:after="0"/>
        <w:ind w:left="20" w:right="0" w:firstLine="0"/>
      </w:pPr>
      <w:r>
        <w:rPr>
          <w:lang w:val="en-US" w:eastAsia="en-US" w:bidi="en-US"/>
          <w:w w:val="100"/>
          <w:spacing w:val="0"/>
          <w:color w:val="000000"/>
          <w:position w:val="0"/>
        </w:rPr>
        <w:t>Joe j. Lee, CRL</w:t>
        <w:br/>
        <w:t>(215)289-2404</w:t>
        <w:br/>
      </w:r>
      <w:r>
        <w:fldChar w:fldCharType="begin"/>
      </w:r>
      <w:r>
        <w:rPr/>
        <w:instrText> HYPERLINK "mailto:asiandirector@aloa.org" </w:instrText>
      </w:r>
      <w:r>
        <w:fldChar w:fldCharType="separate"/>
      </w:r>
      <w:r>
        <w:rPr>
          <w:lang w:val="en-US" w:eastAsia="en-US" w:bidi="en-US"/>
          <w:w w:val="100"/>
          <w:spacing w:val="0"/>
          <w:color w:val="000000"/>
          <w:position w:val="0"/>
        </w:rPr>
        <w:t>asiandirector@aloa.org</w:t>
      </w:r>
      <w:r>
        <w:fldChar w:fldCharType="end"/>
      </w:r>
    </w:p>
    <w:p>
      <w:pPr>
        <w:pStyle w:val="Style146"/>
        <w:framePr w:w="2198" w:h="12988" w:hRule="exact" w:wrap="none" w:vAnchor="page" w:hAnchor="page" w:x="8931" w:y="1381"/>
        <w:widowControl w:val="0"/>
        <w:keepNext w:val="0"/>
        <w:keepLines w:val="0"/>
        <w:shd w:val="clear" w:color="auto" w:fill="A2A5B4"/>
        <w:bidi w:val="0"/>
        <w:spacing w:before="0" w:after="0"/>
        <w:ind w:left="20" w:right="0" w:firstLine="0"/>
      </w:pPr>
      <w:r>
        <w:rPr>
          <w:lang w:val="en-US" w:eastAsia="en-US" w:bidi="en-US"/>
          <w:w w:val="100"/>
          <w:spacing w:val="0"/>
          <w:color w:val="000000"/>
          <w:position w:val="0"/>
        </w:rPr>
        <w:t>Director, Associate</w:t>
      </w:r>
    </w:p>
    <w:p>
      <w:pPr>
        <w:pStyle w:val="Style148"/>
        <w:framePr w:w="2198" w:h="12988" w:hRule="exact" w:wrap="none" w:vAnchor="page" w:hAnchor="page" w:x="8931" w:y="1381"/>
        <w:widowControl w:val="0"/>
        <w:keepNext w:val="0"/>
        <w:keepLines w:val="0"/>
        <w:shd w:val="clear" w:color="auto" w:fill="A2A5B4"/>
        <w:bidi w:val="0"/>
        <w:spacing w:before="0" w:after="0"/>
        <w:ind w:left="20" w:right="0" w:firstLine="0"/>
      </w:pPr>
      <w:r>
        <w:rPr>
          <w:rStyle w:val="CharStyle150"/>
        </w:rPr>
        <w:t xml:space="preserve">Paul M. </w:t>
      </w:r>
      <w:r>
        <w:rPr>
          <w:lang w:val="en-US" w:eastAsia="en-US" w:bidi="en-US"/>
          <w:w w:val="100"/>
          <w:spacing w:val="0"/>
          <w:color w:val="000000"/>
          <w:position w:val="0"/>
        </w:rPr>
        <w:t>Justen</w:t>
        <w:br/>
        <w:t>(800)333-6953</w:t>
        <w:br/>
      </w:r>
      <w:r>
        <w:fldChar w:fldCharType="begin"/>
      </w:r>
      <w:r>
        <w:rPr/>
        <w:instrText> HYPERLINK "mailto:asdirector@aloa.org" </w:instrText>
      </w:r>
      <w:r>
        <w:fldChar w:fldCharType="separate"/>
      </w:r>
      <w:r>
        <w:rPr>
          <w:lang w:val="en-US" w:eastAsia="en-US" w:bidi="en-US"/>
          <w:w w:val="100"/>
          <w:spacing w:val="0"/>
          <w:color w:val="000000"/>
          <w:position w:val="0"/>
        </w:rPr>
        <w:t>asdirector@aloa.org</w:t>
      </w:r>
      <w:r>
        <w:fldChar w:fldCharType="end"/>
      </w:r>
    </w:p>
    <w:p>
      <w:pPr>
        <w:pStyle w:val="Style146"/>
        <w:framePr w:w="2198" w:h="12988" w:hRule="exact" w:wrap="none" w:vAnchor="page" w:hAnchor="page" w:x="8931" w:y="1381"/>
        <w:widowControl w:val="0"/>
        <w:keepNext w:val="0"/>
        <w:keepLines w:val="0"/>
        <w:shd w:val="clear" w:color="auto" w:fill="A2A5B4"/>
        <w:bidi w:val="0"/>
        <w:spacing w:before="0" w:after="0" w:line="122" w:lineRule="exact"/>
        <w:ind w:left="20" w:right="0" w:firstLine="0"/>
      </w:pPr>
      <w:r>
        <w:rPr>
          <w:lang w:val="en-US" w:eastAsia="en-US" w:bidi="en-US"/>
          <w:w w:val="100"/>
          <w:spacing w:val="0"/>
          <w:color w:val="000000"/>
          <w:position w:val="0"/>
        </w:rPr>
        <w:t>Trustees</w:t>
      </w:r>
    </w:p>
    <w:p>
      <w:pPr>
        <w:pStyle w:val="Style148"/>
        <w:framePr w:w="2198" w:h="12988" w:hRule="exact" w:wrap="none" w:vAnchor="page" w:hAnchor="page" w:x="8931" w:y="1381"/>
        <w:widowControl w:val="0"/>
        <w:keepNext w:val="0"/>
        <w:keepLines w:val="0"/>
        <w:shd w:val="clear" w:color="auto" w:fill="A2A5B4"/>
        <w:bidi w:val="0"/>
        <w:spacing w:before="0" w:after="0" w:line="112" w:lineRule="exact"/>
        <w:ind w:left="20" w:right="0" w:firstLine="0"/>
      </w:pPr>
      <w:r>
        <w:fldChar w:fldCharType="begin"/>
      </w:r>
      <w:r>
        <w:rPr/>
        <w:instrText> HYPERLINK "mailto:trustees@aioa.org" </w:instrText>
      </w:r>
      <w:r>
        <w:fldChar w:fldCharType="separate"/>
      </w:r>
      <w:r>
        <w:rPr>
          <w:lang w:val="en-US" w:eastAsia="en-US" w:bidi="en-US"/>
          <w:w w:val="100"/>
          <w:spacing w:val="0"/>
          <w:color w:val="000000"/>
          <w:position w:val="0"/>
        </w:rPr>
        <w:t>trustees@aioa.org</w:t>
      </w:r>
      <w:r>
        <w:fldChar w:fldCharType="end"/>
      </w:r>
    </w:p>
    <w:p>
      <w:pPr>
        <w:pStyle w:val="Style148"/>
        <w:framePr w:w="2198" w:h="12988" w:hRule="exact" w:wrap="none" w:vAnchor="page" w:hAnchor="page" w:x="8931" w:y="1381"/>
        <w:widowControl w:val="0"/>
        <w:keepNext w:val="0"/>
        <w:keepLines w:val="0"/>
        <w:shd w:val="clear" w:color="auto" w:fill="A2A5B4"/>
        <w:bidi w:val="0"/>
        <w:spacing w:before="0" w:after="0"/>
        <w:ind w:left="20" w:right="0" w:firstLine="0"/>
      </w:pPr>
      <w:r>
        <w:rPr>
          <w:lang w:val="en-US" w:eastAsia="en-US" w:bidi="en-US"/>
          <w:w w:val="100"/>
          <w:spacing w:val="0"/>
          <w:color w:val="000000"/>
          <w:position w:val="0"/>
        </w:rPr>
        <w:t>Randy Simpson, CML</w:t>
        <w:br/>
        <w:t>(281 )240-5959</w:t>
      </w:r>
    </w:p>
    <w:p>
      <w:pPr>
        <w:pStyle w:val="Style148"/>
        <w:framePr w:w="2198" w:h="12988" w:hRule="exact" w:wrap="none" w:vAnchor="page" w:hAnchor="page" w:x="8931" w:y="1381"/>
        <w:widowControl w:val="0"/>
        <w:keepNext w:val="0"/>
        <w:keepLines w:val="0"/>
        <w:shd w:val="clear" w:color="auto" w:fill="A2A5B4"/>
        <w:bidi w:val="0"/>
        <w:spacing w:before="0" w:after="0"/>
        <w:ind w:left="20" w:right="0" w:firstLine="0"/>
      </w:pPr>
      <w:r>
        <w:rPr>
          <w:lang w:val="en-US" w:eastAsia="en-US" w:bidi="en-US"/>
          <w:w w:val="100"/>
          <w:spacing w:val="0"/>
          <w:color w:val="000000"/>
          <w:position w:val="0"/>
        </w:rPr>
        <w:t>John J. Greenan, CML, CPS</w:t>
        <w:br/>
        <w:t>(773) 486.2030</w:t>
      </w:r>
    </w:p>
    <w:p>
      <w:pPr>
        <w:pStyle w:val="Style146"/>
        <w:framePr w:w="2198" w:h="12988" w:hRule="exact" w:wrap="none" w:vAnchor="page" w:hAnchor="page" w:x="8931" w:y="1381"/>
        <w:widowControl w:val="0"/>
        <w:keepNext w:val="0"/>
        <w:keepLines w:val="0"/>
        <w:shd w:val="clear" w:color="auto" w:fill="A2A5B4"/>
        <w:bidi w:val="0"/>
        <w:spacing w:before="0" w:after="0" w:line="137" w:lineRule="exact"/>
        <w:ind w:left="20" w:right="0" w:firstLine="0"/>
      </w:pPr>
      <w:r>
        <w:rPr>
          <w:lang w:val="en-US" w:eastAsia="en-US" w:bidi="en-US"/>
          <w:w w:val="100"/>
          <w:spacing w:val="0"/>
          <w:color w:val="000000"/>
          <w:position w:val="0"/>
        </w:rPr>
        <w:t>Past Presidents</w:t>
      </w:r>
    </w:p>
    <w:p>
      <w:pPr>
        <w:pStyle w:val="Style148"/>
        <w:framePr w:w="2198" w:h="12988" w:hRule="exact" w:wrap="none" w:vAnchor="page" w:hAnchor="page" w:x="8931" w:y="1381"/>
        <w:widowControl w:val="0"/>
        <w:keepNext w:val="0"/>
        <w:keepLines w:val="0"/>
        <w:shd w:val="clear" w:color="auto" w:fill="A2A5B4"/>
        <w:bidi w:val="0"/>
        <w:spacing w:before="0" w:after="0" w:line="137" w:lineRule="exact"/>
        <w:ind w:left="20" w:right="0" w:firstLine="0"/>
      </w:pPr>
      <w:r>
        <w:rPr>
          <w:lang w:val="en-US" w:eastAsia="en-US" w:bidi="en-US"/>
          <w:w w:val="100"/>
          <w:spacing w:val="0"/>
          <w:color w:val="000000"/>
          <w:position w:val="0"/>
        </w:rPr>
        <w:t>2001-2003 Randy Simpson, CML</w:t>
        <w:br/>
        <w:t>1999-2001 John Greenan, CML, CPS</w:t>
        <w:br/>
        <w:t>1997-1999 Dallas C. Brooks</w:t>
        <w:br/>
        <w:t>1995-1997 David Lowell, CML, CMST</w:t>
        <w:br/>
        <w:t>1993-1995 Breck Camp, CML</w:t>
        <w:br/>
        <w:t>1991-1993 Henry Printz, CML</w:t>
        <w:br/>
        <w:t>1989-1991 Evelyn Wersonick, CML, CPS</w:t>
        <w:br/>
        <w:t>1987-1989 Leonard Passarello, CPL</w:t>
        <w:br/>
        <w:t>1985-1987 Joe Jackman, CML</w:t>
        <w:br/>
        <w:t>1983-1985 Stanley Haney, CPL</w:t>
        <w:br/>
        <w:t>1981-1983 Louis LaGreco, CPL</w:t>
        <w:br/>
        <w:t>1979-1981 John Kerr, RL</w:t>
        <w:br/>
        <w:t>1977-1979 Clifford Cox, CML</w:t>
        <w:br/>
        <w:t>1974-1977 Charles Hetherington</w:t>
        <w:br/>
        <w:t>1972-1974 Gene Laughridge</w:t>
        <w:br/>
        <w:t>1970-1972 William Dutcher, RL</w:t>
        <w:br/>
        <w:t>1968-1970 Constant Maffey, RL</w:t>
        <w:br/>
        <w:t>1966-1968 Harold Edeistein, RL</w:t>
        <w:br/>
        <w:t>1964-1966 William Meacham</w:t>
        <w:br/>
        <w:t>1962-1964 Robert Rackliffe, CPL</w:t>
        <w:br/>
        <w:t>1960-1962 Edwin Toepfer, RL</w:t>
        <w:br/>
        <w:t>1956-1960 Ernest Johannesen</w:t>
      </w:r>
    </w:p>
    <w:p>
      <w:pPr>
        <w:pStyle w:val="Style93"/>
        <w:framePr w:wrap="none" w:vAnchor="page" w:hAnchor="page" w:x="8614" w:y="157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390.45pt;margin-top:507.6pt;width:165.1pt;height:10.3pt;z-index:-251658240;mso-position-horizontal-relative:page;mso-position-vertical-relative:page;z-index:-251658742" fillcolor="#0C0C0E" stroked="f"/>
        </w:pict>
      </w:r>
      <w:r>
        <w:pict>
          <v:rect style="position:absolute;margin-left:477.1pt;margin-top:50.65pt;width:86.15pt;height:70.55pt;z-index:-251658240;mso-position-horizontal-relative:page;mso-position-vertical-relative:page;z-index:-251658741" fillcolor="#0D0D0F" stroked="f"/>
        </w:pict>
      </w:r>
      <w:r>
        <w:pict>
          <v:rect style="position:absolute;margin-left:287.25pt;margin-top:51.1pt;width:49.2pt;height:70.1pt;z-index:-251658240;mso-position-horizontal-relative:page;mso-position-vertical-relative:page;z-index:-251658740" fillcolor="#0C0C0E" stroked="f"/>
        </w:pict>
      </w:r>
      <w:r>
        <w:pict>
          <v:rect style="position:absolute;margin-left:389pt;margin-top:506.15pt;width:168pt;height:13.45pt;z-index:-251658240;mso-position-horizontal-relative:page;mso-position-vertical-relative:page;z-index:-251658739" fillcolor="#0D0C0F" stroked="f"/>
        </w:pict>
      </w:r>
    </w:p>
    <w:p>
      <w:pPr>
        <w:framePr w:wrap="none" w:vAnchor="page" w:hAnchor="page" w:x="504" w:y="980"/>
        <w:widowControl w:val="0"/>
        <w:rPr>
          <w:sz w:val="2"/>
          <w:szCs w:val="2"/>
        </w:rPr>
      </w:pPr>
      <w:r>
        <w:pict>
          <v:shape id="_x0000_s1039" type="#_x0000_t75" style="width:540pt;height:74pt;">
            <v:imagedata r:id="rId31" r:href="rId32"/>
          </v:shape>
        </w:pict>
      </w:r>
    </w:p>
    <w:p>
      <w:pPr>
        <w:pStyle w:val="Style151"/>
        <w:framePr w:wrap="none" w:vAnchor="page" w:hAnchor="page" w:x="571" w:y="3001"/>
        <w:widowControl w:val="0"/>
        <w:keepNext w:val="0"/>
        <w:keepLines w:val="0"/>
        <w:shd w:val="clear" w:color="auto" w:fill="000000"/>
        <w:bidi w:val="0"/>
        <w:jc w:val="left"/>
        <w:spacing w:before="0" w:after="0"/>
        <w:ind w:left="0" w:right="0" w:firstLine="0"/>
      </w:pPr>
      <w:bookmarkStart w:id="18" w:name="bookmark18"/>
      <w:r>
        <w:rPr>
          <w:rStyle w:val="CharStyle153"/>
        </w:rPr>
        <w:t>CA</w:t>
      </w:r>
      <w:bookmarkEnd w:id="18"/>
    </w:p>
    <w:p>
      <w:pPr>
        <w:pStyle w:val="Style95"/>
        <w:framePr w:w="2050" w:h="2146" w:hRule="exact" w:wrap="none" w:vAnchor="page" w:hAnchor="page" w:x="514" w:y="3337"/>
        <w:widowControl w:val="0"/>
        <w:keepNext w:val="0"/>
        <w:keepLines w:val="0"/>
        <w:shd w:val="clear" w:color="auto" w:fill="auto"/>
        <w:bidi w:val="0"/>
        <w:jc w:val="left"/>
        <w:spacing w:before="0" w:after="174"/>
        <w:ind w:left="0" w:right="0" w:firstLine="0"/>
      </w:pPr>
      <w:r>
        <w:rPr>
          <w:rStyle w:val="CharStyle154"/>
        </w:rPr>
        <w:t>Cotati</w:t>
      </w:r>
    </w:p>
    <w:p>
      <w:pPr>
        <w:pStyle w:val="Style120"/>
        <w:framePr w:w="2050" w:h="2146" w:hRule="exact" w:wrap="none" w:vAnchor="page" w:hAnchor="page" w:x="514" w:y="3337"/>
        <w:widowControl w:val="0"/>
        <w:keepNext w:val="0"/>
        <w:keepLines w:val="0"/>
        <w:shd w:val="clear" w:color="auto" w:fill="auto"/>
        <w:bidi w:val="0"/>
        <w:jc w:val="left"/>
        <w:spacing w:before="0" w:after="86" w:line="200" w:lineRule="exact"/>
        <w:ind w:left="0" w:right="0" w:firstLine="0"/>
      </w:pPr>
      <w:bookmarkStart w:id="19" w:name="bookmark19"/>
      <w:r>
        <w:rPr>
          <w:lang w:val="en-US" w:eastAsia="en-US" w:bidi="en-US"/>
          <w:w w:val="100"/>
          <w:spacing w:val="0"/>
          <w:color w:val="000000"/>
          <w:position w:val="0"/>
        </w:rPr>
        <w:t>Vladimir Tchentsov</w:t>
      </w:r>
      <w:bookmarkEnd w:id="19"/>
    </w:p>
    <w:p>
      <w:pPr>
        <w:pStyle w:val="Style95"/>
        <w:framePr w:w="2050" w:h="2146" w:hRule="exact" w:wrap="none" w:vAnchor="page" w:hAnchor="page" w:x="514" w:y="3337"/>
        <w:widowControl w:val="0"/>
        <w:keepNext w:val="0"/>
        <w:keepLines w:val="0"/>
        <w:shd w:val="clear" w:color="auto" w:fill="auto"/>
        <w:bidi w:val="0"/>
        <w:jc w:val="left"/>
        <w:spacing w:before="0" w:after="174"/>
        <w:ind w:left="0" w:right="0" w:firstLine="0"/>
      </w:pPr>
      <w:r>
        <w:rPr>
          <w:rStyle w:val="CharStyle154"/>
        </w:rPr>
        <w:t>Lompoc</w:t>
      </w:r>
    </w:p>
    <w:p>
      <w:pPr>
        <w:pStyle w:val="Style120"/>
        <w:framePr w:w="2050" w:h="2146" w:hRule="exact" w:wrap="none" w:vAnchor="page" w:hAnchor="page" w:x="514" w:y="3337"/>
        <w:widowControl w:val="0"/>
        <w:keepNext w:val="0"/>
        <w:keepLines w:val="0"/>
        <w:shd w:val="clear" w:color="auto" w:fill="auto"/>
        <w:bidi w:val="0"/>
        <w:jc w:val="left"/>
        <w:spacing w:before="0" w:after="86" w:line="200" w:lineRule="exact"/>
        <w:ind w:left="0" w:right="0" w:firstLine="0"/>
      </w:pPr>
      <w:bookmarkStart w:id="20" w:name="bookmark20"/>
      <w:r>
        <w:rPr>
          <w:lang w:val="en-US" w:eastAsia="en-US" w:bidi="en-US"/>
          <w:w w:val="100"/>
          <w:spacing w:val="0"/>
          <w:color w:val="000000"/>
          <w:position w:val="0"/>
        </w:rPr>
        <w:t>Robert Elliott</w:t>
      </w:r>
      <w:bookmarkEnd w:id="20"/>
    </w:p>
    <w:p>
      <w:pPr>
        <w:pStyle w:val="Style95"/>
        <w:framePr w:w="2050" w:h="2146" w:hRule="exact" w:wrap="none" w:vAnchor="page" w:hAnchor="page" w:x="514" w:y="3337"/>
        <w:widowControl w:val="0"/>
        <w:keepNext w:val="0"/>
        <w:keepLines w:val="0"/>
        <w:shd w:val="clear" w:color="auto" w:fill="auto"/>
        <w:bidi w:val="0"/>
        <w:jc w:val="left"/>
        <w:spacing w:before="0" w:after="174"/>
        <w:ind w:left="0" w:right="0" w:firstLine="0"/>
      </w:pPr>
      <w:r>
        <w:rPr>
          <w:rStyle w:val="CharStyle154"/>
        </w:rPr>
        <w:t>Sacramento</w:t>
      </w:r>
    </w:p>
    <w:p>
      <w:pPr>
        <w:pStyle w:val="Style120"/>
        <w:framePr w:w="2050" w:h="2146" w:hRule="exact" w:wrap="none" w:vAnchor="page" w:hAnchor="page" w:x="514" w:y="3337"/>
        <w:widowControl w:val="0"/>
        <w:keepNext w:val="0"/>
        <w:keepLines w:val="0"/>
        <w:shd w:val="clear" w:color="auto" w:fill="auto"/>
        <w:bidi w:val="0"/>
        <w:jc w:val="left"/>
        <w:spacing w:before="0" w:after="95" w:line="200" w:lineRule="exact"/>
        <w:ind w:left="0" w:right="0" w:firstLine="0"/>
      </w:pPr>
      <w:bookmarkStart w:id="21" w:name="bookmark21"/>
      <w:r>
        <w:rPr>
          <w:lang w:val="en-US" w:eastAsia="en-US" w:bidi="en-US"/>
          <w:w w:val="100"/>
          <w:spacing w:val="0"/>
          <w:color w:val="000000"/>
          <w:position w:val="0"/>
        </w:rPr>
        <w:t>Bruce C. Coleman</w:t>
      </w:r>
      <w:bookmarkEnd w:id="21"/>
    </w:p>
    <w:p>
      <w:pPr>
        <w:pStyle w:val="Style46"/>
        <w:framePr w:w="2050" w:h="2146" w:hRule="exact" w:wrap="none" w:vAnchor="page" w:hAnchor="page" w:x="514" w:y="33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William A. Alterman</w:t>
      </w:r>
    </w:p>
    <w:p>
      <w:pPr>
        <w:pStyle w:val="Style151"/>
        <w:framePr w:wrap="none" w:vAnchor="page" w:hAnchor="page" w:x="571" w:y="5709"/>
        <w:widowControl w:val="0"/>
        <w:keepNext w:val="0"/>
        <w:keepLines w:val="0"/>
        <w:shd w:val="clear" w:color="auto" w:fill="000000"/>
        <w:bidi w:val="0"/>
        <w:jc w:val="left"/>
        <w:spacing w:before="0" w:after="0"/>
        <w:ind w:left="0" w:right="0" w:firstLine="0"/>
      </w:pPr>
      <w:bookmarkStart w:id="22" w:name="bookmark22"/>
      <w:r>
        <w:rPr>
          <w:rStyle w:val="CharStyle153"/>
        </w:rPr>
        <w:t>CT</w:t>
      </w:r>
      <w:bookmarkEnd w:id="22"/>
    </w:p>
    <w:p>
      <w:pPr>
        <w:pStyle w:val="Style95"/>
        <w:framePr w:w="2222" w:h="874" w:hRule="exact" w:wrap="none" w:vAnchor="page" w:hAnchor="page" w:x="519" w:y="6030"/>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Storrs Mansfield</w:t>
      </w:r>
    </w:p>
    <w:p>
      <w:pPr>
        <w:pStyle w:val="Style120"/>
        <w:framePr w:w="2222" w:h="874" w:hRule="exact" w:wrap="none" w:vAnchor="page" w:hAnchor="page" w:x="519" w:y="6030"/>
        <w:widowControl w:val="0"/>
        <w:keepNext w:val="0"/>
        <w:keepLines w:val="0"/>
        <w:shd w:val="clear" w:color="auto" w:fill="auto"/>
        <w:bidi w:val="0"/>
        <w:jc w:val="left"/>
        <w:spacing w:before="0" w:after="0" w:line="200" w:lineRule="exact"/>
        <w:ind w:left="0" w:right="0" w:firstLine="0"/>
      </w:pPr>
      <w:bookmarkStart w:id="23" w:name="bookmark23"/>
      <w:r>
        <w:rPr>
          <w:lang w:val="en-US" w:eastAsia="en-US" w:bidi="en-US"/>
          <w:w w:val="100"/>
          <w:spacing w:val="0"/>
          <w:color w:val="000000"/>
          <w:position w:val="0"/>
        </w:rPr>
        <w:t>Joseph Clauson</w:t>
      </w:r>
      <w:bookmarkEnd w:id="23"/>
    </w:p>
    <w:p>
      <w:pPr>
        <w:pStyle w:val="Style46"/>
        <w:framePr w:w="2222" w:h="874" w:hRule="exact" w:wrap="none" w:vAnchor="page" w:hAnchor="page" w:x="519" w:y="60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Michael A. Beattie CML</w:t>
      </w:r>
    </w:p>
    <w:p>
      <w:pPr>
        <w:pStyle w:val="Style151"/>
        <w:framePr w:wrap="none" w:vAnchor="page" w:hAnchor="page" w:x="586" w:y="7129"/>
        <w:widowControl w:val="0"/>
        <w:keepNext w:val="0"/>
        <w:keepLines w:val="0"/>
        <w:shd w:val="clear" w:color="auto" w:fill="0D0C0F"/>
        <w:bidi w:val="0"/>
        <w:jc w:val="left"/>
        <w:spacing w:before="0" w:after="0"/>
        <w:ind w:left="0" w:right="0" w:firstLine="0"/>
      </w:pPr>
      <w:bookmarkStart w:id="24" w:name="bookmark24"/>
      <w:r>
        <w:rPr>
          <w:rStyle w:val="CharStyle153"/>
        </w:rPr>
        <w:t>FL</w:t>
      </w:r>
      <w:bookmarkEnd w:id="24"/>
    </w:p>
    <w:p>
      <w:pPr>
        <w:pStyle w:val="Style95"/>
        <w:framePr w:w="2141" w:h="3072" w:hRule="exact" w:wrap="none" w:vAnchor="page" w:hAnchor="page" w:x="514" w:y="7455"/>
        <w:widowControl w:val="0"/>
        <w:keepNext w:val="0"/>
        <w:keepLines w:val="0"/>
        <w:shd w:val="clear" w:color="auto" w:fill="auto"/>
        <w:bidi w:val="0"/>
        <w:jc w:val="left"/>
        <w:spacing w:before="0" w:after="154"/>
        <w:ind w:left="0" w:right="0" w:firstLine="0"/>
      </w:pPr>
      <w:r>
        <w:rPr>
          <w:rStyle w:val="CharStyle154"/>
        </w:rPr>
        <w:t>Vero Beach</w:t>
      </w:r>
    </w:p>
    <w:p>
      <w:pPr>
        <w:pStyle w:val="Style120"/>
        <w:framePr w:w="2141" w:h="3072" w:hRule="exact" w:wrap="none" w:vAnchor="page" w:hAnchor="page" w:x="514" w:y="7455"/>
        <w:widowControl w:val="0"/>
        <w:keepNext w:val="0"/>
        <w:keepLines w:val="0"/>
        <w:shd w:val="clear" w:color="auto" w:fill="auto"/>
        <w:bidi w:val="0"/>
        <w:jc w:val="left"/>
        <w:spacing w:before="0" w:after="0" w:line="200" w:lineRule="exact"/>
        <w:ind w:left="0" w:right="0" w:firstLine="0"/>
      </w:pPr>
      <w:bookmarkStart w:id="25" w:name="bookmark25"/>
      <w:r>
        <w:rPr>
          <w:lang w:val="en-US" w:eastAsia="en-US" w:bidi="en-US"/>
          <w:w w:val="100"/>
          <w:spacing w:val="0"/>
          <w:color w:val="000000"/>
          <w:position w:val="0"/>
        </w:rPr>
        <w:t>Chad Anderson</w:t>
      </w:r>
      <w:bookmarkEnd w:id="25"/>
    </w:p>
    <w:p>
      <w:pPr>
        <w:pStyle w:val="Style46"/>
        <w:framePr w:w="2141" w:h="3072" w:hRule="exact" w:wrap="none" w:vAnchor="page" w:hAnchor="page" w:x="514" w:y="7455"/>
        <w:widowControl w:val="0"/>
        <w:keepNext w:val="0"/>
        <w:keepLines w:val="0"/>
        <w:shd w:val="clear" w:color="auto" w:fill="auto"/>
        <w:bidi w:val="0"/>
        <w:jc w:val="left"/>
        <w:spacing w:before="0" w:after="170"/>
        <w:ind w:left="0" w:right="0" w:firstLine="0"/>
      </w:pPr>
      <w:r>
        <w:rPr>
          <w:lang w:val="en-US" w:eastAsia="en-US" w:bidi="en-US"/>
          <w:w w:val="100"/>
          <w:spacing w:val="0"/>
          <w:color w:val="000000"/>
          <w:position w:val="0"/>
        </w:rPr>
        <w:t>Sponsor: Gerald R. Hiebert CRL</w:t>
      </w:r>
    </w:p>
    <w:p>
      <w:pPr>
        <w:pStyle w:val="Style95"/>
        <w:framePr w:w="2141" w:h="3072" w:hRule="exact" w:wrap="none" w:vAnchor="page" w:hAnchor="page" w:x="514" w:y="7455"/>
        <w:widowControl w:val="0"/>
        <w:keepNext w:val="0"/>
        <w:keepLines w:val="0"/>
        <w:shd w:val="clear" w:color="auto" w:fill="auto"/>
        <w:bidi w:val="0"/>
        <w:jc w:val="left"/>
        <w:spacing w:before="0" w:after="154"/>
        <w:ind w:left="0" w:right="0" w:firstLine="0"/>
      </w:pPr>
      <w:r>
        <w:rPr>
          <w:rStyle w:val="CharStyle154"/>
        </w:rPr>
        <w:t>West Palm Beach</w:t>
      </w:r>
    </w:p>
    <w:p>
      <w:pPr>
        <w:pStyle w:val="Style120"/>
        <w:framePr w:w="2141" w:h="3072" w:hRule="exact" w:wrap="none" w:vAnchor="page" w:hAnchor="page" w:x="514" w:y="7455"/>
        <w:widowControl w:val="0"/>
        <w:keepNext w:val="0"/>
        <w:keepLines w:val="0"/>
        <w:shd w:val="clear" w:color="auto" w:fill="auto"/>
        <w:bidi w:val="0"/>
        <w:jc w:val="left"/>
        <w:spacing w:before="0" w:after="0" w:line="200" w:lineRule="exact"/>
        <w:ind w:left="0" w:right="0" w:firstLine="0"/>
      </w:pPr>
      <w:bookmarkStart w:id="26" w:name="bookmark26"/>
      <w:r>
        <w:rPr>
          <w:lang w:val="en-US" w:eastAsia="en-US" w:bidi="en-US"/>
          <w:w w:val="100"/>
          <w:spacing w:val="0"/>
          <w:color w:val="000000"/>
          <w:position w:val="0"/>
        </w:rPr>
        <w:t>Debra Shonk</w:t>
      </w:r>
      <w:bookmarkEnd w:id="26"/>
    </w:p>
    <w:p>
      <w:pPr>
        <w:pStyle w:val="Style46"/>
        <w:framePr w:w="2141" w:h="3072" w:hRule="exact" w:wrap="none" w:vAnchor="page" w:hAnchor="page" w:x="514" w:y="7455"/>
        <w:widowControl w:val="0"/>
        <w:keepNext w:val="0"/>
        <w:keepLines w:val="0"/>
        <w:shd w:val="clear" w:color="auto" w:fill="auto"/>
        <w:bidi w:val="0"/>
        <w:jc w:val="left"/>
        <w:spacing w:before="0" w:after="145"/>
        <w:ind w:left="0" w:right="0" w:firstLine="0"/>
      </w:pPr>
      <w:r>
        <w:rPr>
          <w:lang w:val="en-US" w:eastAsia="en-US" w:bidi="en-US"/>
          <w:w w:val="100"/>
          <w:spacing w:val="0"/>
          <w:color w:val="000000"/>
          <w:position w:val="0"/>
        </w:rPr>
        <w:t>Sponsor: Frank R McGrath CRL</w:t>
      </w:r>
    </w:p>
    <w:p>
      <w:pPr>
        <w:pStyle w:val="Style120"/>
        <w:framePr w:w="2141" w:h="3072" w:hRule="exact" w:wrap="none" w:vAnchor="page" w:hAnchor="page" w:x="514" w:y="7455"/>
        <w:widowControl w:val="0"/>
        <w:keepNext w:val="0"/>
        <w:keepLines w:val="0"/>
        <w:shd w:val="clear" w:color="auto" w:fill="auto"/>
        <w:bidi w:val="0"/>
        <w:jc w:val="left"/>
        <w:spacing w:before="0" w:after="0" w:line="200" w:lineRule="exact"/>
        <w:ind w:left="0" w:right="0" w:firstLine="0"/>
      </w:pPr>
      <w:bookmarkStart w:id="27" w:name="bookmark27"/>
      <w:r>
        <w:rPr>
          <w:lang w:val="en-US" w:eastAsia="en-US" w:bidi="en-US"/>
          <w:w w:val="100"/>
          <w:spacing w:val="0"/>
          <w:color w:val="000000"/>
          <w:position w:val="0"/>
        </w:rPr>
        <w:t>Michael Shonk</w:t>
      </w:r>
      <w:bookmarkEnd w:id="27"/>
    </w:p>
    <w:p>
      <w:pPr>
        <w:pStyle w:val="Style46"/>
        <w:framePr w:w="2141" w:h="3072" w:hRule="exact" w:wrap="none" w:vAnchor="page" w:hAnchor="page" w:x="514" w:y="7455"/>
        <w:widowControl w:val="0"/>
        <w:keepNext w:val="0"/>
        <w:keepLines w:val="0"/>
        <w:shd w:val="clear" w:color="auto" w:fill="auto"/>
        <w:bidi w:val="0"/>
        <w:jc w:val="left"/>
        <w:spacing w:before="0" w:after="170"/>
        <w:ind w:left="0" w:right="0" w:firstLine="0"/>
      </w:pPr>
      <w:r>
        <w:rPr>
          <w:lang w:val="en-US" w:eastAsia="en-US" w:bidi="en-US"/>
          <w:w w:val="100"/>
          <w:spacing w:val="0"/>
          <w:color w:val="000000"/>
          <w:position w:val="0"/>
        </w:rPr>
        <w:t>Sponsor: Frank P. McGrath CRL</w:t>
      </w:r>
    </w:p>
    <w:p>
      <w:pPr>
        <w:pStyle w:val="Style95"/>
        <w:framePr w:w="2141" w:h="3072" w:hRule="exact" w:wrap="none" w:vAnchor="page" w:hAnchor="page" w:x="514" w:y="7455"/>
        <w:widowControl w:val="0"/>
        <w:keepNext w:val="0"/>
        <w:keepLines w:val="0"/>
        <w:shd w:val="clear" w:color="auto" w:fill="auto"/>
        <w:bidi w:val="0"/>
        <w:jc w:val="left"/>
        <w:spacing w:before="0" w:after="154"/>
        <w:ind w:left="0" w:right="0" w:firstLine="0"/>
      </w:pPr>
      <w:r>
        <w:rPr>
          <w:rStyle w:val="CharStyle154"/>
        </w:rPr>
        <w:t>Williston</w:t>
      </w:r>
    </w:p>
    <w:p>
      <w:pPr>
        <w:pStyle w:val="Style120"/>
        <w:framePr w:w="2141" w:h="3072" w:hRule="exact" w:wrap="none" w:vAnchor="page" w:hAnchor="page" w:x="514" w:y="7455"/>
        <w:widowControl w:val="0"/>
        <w:keepNext w:val="0"/>
        <w:keepLines w:val="0"/>
        <w:shd w:val="clear" w:color="auto" w:fill="auto"/>
        <w:bidi w:val="0"/>
        <w:jc w:val="left"/>
        <w:spacing w:before="0" w:after="0" w:line="200" w:lineRule="exact"/>
        <w:ind w:left="0" w:right="0" w:firstLine="0"/>
      </w:pPr>
      <w:bookmarkStart w:id="28" w:name="bookmark28"/>
      <w:r>
        <w:rPr>
          <w:lang w:val="en-US" w:eastAsia="en-US" w:bidi="en-US"/>
          <w:w w:val="100"/>
          <w:spacing w:val="0"/>
          <w:color w:val="000000"/>
          <w:position w:val="0"/>
        </w:rPr>
        <w:t>Loren Henry Jr</w:t>
      </w:r>
      <w:bookmarkEnd w:id="28"/>
    </w:p>
    <w:p>
      <w:pPr>
        <w:pStyle w:val="Style151"/>
        <w:framePr w:wrap="none" w:vAnchor="page" w:hAnchor="page" w:x="576" w:y="10686"/>
        <w:widowControl w:val="0"/>
        <w:keepNext w:val="0"/>
        <w:keepLines w:val="0"/>
        <w:shd w:val="clear" w:color="auto" w:fill="000000"/>
        <w:bidi w:val="0"/>
        <w:jc w:val="left"/>
        <w:spacing w:before="0" w:after="0"/>
        <w:ind w:left="0" w:right="0" w:firstLine="0"/>
      </w:pPr>
      <w:bookmarkStart w:id="29" w:name="bookmark29"/>
      <w:r>
        <w:rPr>
          <w:rStyle w:val="CharStyle153"/>
        </w:rPr>
        <w:t>GA</w:t>
      </w:r>
      <w:bookmarkEnd w:id="29"/>
    </w:p>
    <w:p>
      <w:pPr>
        <w:pStyle w:val="Style95"/>
        <w:framePr w:w="1752" w:h="1571" w:hRule="exact" w:wrap="none" w:vAnchor="page" w:hAnchor="page" w:x="519" w:y="11007"/>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Atlanta</w:t>
      </w:r>
    </w:p>
    <w:p>
      <w:pPr>
        <w:pStyle w:val="Style120"/>
        <w:framePr w:w="1752" w:h="1571" w:hRule="exact" w:wrap="none" w:vAnchor="page" w:hAnchor="page" w:x="519" w:y="11007"/>
        <w:widowControl w:val="0"/>
        <w:keepNext w:val="0"/>
        <w:keepLines w:val="0"/>
        <w:shd w:val="clear" w:color="auto" w:fill="auto"/>
        <w:bidi w:val="0"/>
        <w:jc w:val="left"/>
        <w:spacing w:before="0" w:after="0" w:line="200" w:lineRule="exact"/>
        <w:ind w:left="0" w:right="0" w:firstLine="0"/>
      </w:pPr>
      <w:bookmarkStart w:id="30" w:name="bookmark30"/>
      <w:r>
        <w:rPr>
          <w:lang w:val="en-US" w:eastAsia="en-US" w:bidi="en-US"/>
          <w:w w:val="100"/>
          <w:spacing w:val="0"/>
          <w:color w:val="000000"/>
          <w:position w:val="0"/>
        </w:rPr>
        <w:t>Marshall W. Jones</w:t>
      </w:r>
      <w:bookmarkEnd w:id="30"/>
    </w:p>
    <w:p>
      <w:pPr>
        <w:pStyle w:val="Style46"/>
        <w:framePr w:w="1752" w:h="1571" w:hRule="exact" w:wrap="none" w:vAnchor="page" w:hAnchor="page" w:x="519" w:y="11007"/>
        <w:widowControl w:val="0"/>
        <w:keepNext w:val="0"/>
        <w:keepLines w:val="0"/>
        <w:shd w:val="clear" w:color="auto" w:fill="auto"/>
        <w:bidi w:val="0"/>
        <w:jc w:val="left"/>
        <w:spacing w:before="0" w:after="170"/>
        <w:ind w:left="0" w:right="0" w:firstLine="0"/>
      </w:pPr>
      <w:r>
        <w:rPr>
          <w:lang w:val="en-US" w:eastAsia="en-US" w:bidi="en-US"/>
          <w:w w:val="100"/>
          <w:spacing w:val="0"/>
          <w:color w:val="000000"/>
          <w:position w:val="0"/>
        </w:rPr>
        <w:t>Sponsor: Tim W. Mealer</w:t>
      </w:r>
    </w:p>
    <w:p>
      <w:pPr>
        <w:pStyle w:val="Style95"/>
        <w:framePr w:w="1752" w:h="1571" w:hRule="exact" w:wrap="none" w:vAnchor="page" w:hAnchor="page" w:x="519" w:y="11007"/>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Chamblee</w:t>
      </w:r>
    </w:p>
    <w:p>
      <w:pPr>
        <w:pStyle w:val="Style120"/>
        <w:framePr w:w="1752" w:h="1571" w:hRule="exact" w:wrap="none" w:vAnchor="page" w:hAnchor="page" w:x="519" w:y="11007"/>
        <w:widowControl w:val="0"/>
        <w:keepNext w:val="0"/>
        <w:keepLines w:val="0"/>
        <w:shd w:val="clear" w:color="auto" w:fill="auto"/>
        <w:bidi w:val="0"/>
        <w:jc w:val="left"/>
        <w:spacing w:before="0" w:after="0" w:line="200" w:lineRule="exact"/>
        <w:ind w:left="0" w:right="0" w:firstLine="0"/>
      </w:pPr>
      <w:bookmarkStart w:id="31" w:name="bookmark31"/>
      <w:r>
        <w:rPr>
          <w:lang w:val="en-US" w:eastAsia="en-US" w:bidi="en-US"/>
          <w:w w:val="100"/>
          <w:spacing w:val="0"/>
          <w:color w:val="000000"/>
          <w:position w:val="0"/>
        </w:rPr>
        <w:t>Lior Biton</w:t>
      </w:r>
      <w:bookmarkEnd w:id="31"/>
    </w:p>
    <w:p>
      <w:pPr>
        <w:pStyle w:val="Style151"/>
        <w:framePr w:wrap="none" w:vAnchor="page" w:hAnchor="page" w:x="586" w:y="12750"/>
        <w:widowControl w:val="0"/>
        <w:keepNext w:val="0"/>
        <w:keepLines w:val="0"/>
        <w:shd w:val="clear" w:color="auto" w:fill="000000"/>
        <w:bidi w:val="0"/>
        <w:jc w:val="left"/>
        <w:spacing w:before="0" w:after="0"/>
        <w:ind w:left="0" w:right="0" w:firstLine="0"/>
      </w:pPr>
      <w:bookmarkStart w:id="32" w:name="bookmark32"/>
      <w:r>
        <w:rPr>
          <w:rStyle w:val="CharStyle153"/>
        </w:rPr>
        <w:t>IL</w:t>
      </w:r>
      <w:bookmarkEnd w:id="32"/>
    </w:p>
    <w:p>
      <w:pPr>
        <w:pStyle w:val="Style95"/>
        <w:framePr w:w="2069" w:h="1173" w:hRule="exact" w:wrap="none" w:vAnchor="page" w:hAnchor="page" w:x="519" w:y="13066"/>
        <w:widowControl w:val="0"/>
        <w:keepNext w:val="0"/>
        <w:keepLines w:val="0"/>
        <w:shd w:val="clear" w:color="auto" w:fill="auto"/>
        <w:bidi w:val="0"/>
        <w:jc w:val="left"/>
        <w:spacing w:before="0" w:after="154"/>
        <w:ind w:left="0" w:right="0" w:firstLine="0"/>
      </w:pPr>
      <w:r>
        <w:rPr>
          <w:rStyle w:val="CharStyle154"/>
        </w:rPr>
        <w:t>Chicago</w:t>
      </w:r>
    </w:p>
    <w:p>
      <w:pPr>
        <w:pStyle w:val="Style120"/>
        <w:framePr w:w="2069" w:h="1173" w:hRule="exact" w:wrap="none" w:vAnchor="page" w:hAnchor="page" w:x="519" w:y="13066"/>
        <w:widowControl w:val="0"/>
        <w:keepNext w:val="0"/>
        <w:keepLines w:val="0"/>
        <w:shd w:val="clear" w:color="auto" w:fill="auto"/>
        <w:bidi w:val="0"/>
        <w:jc w:val="left"/>
        <w:spacing w:before="0" w:after="0" w:line="200" w:lineRule="exact"/>
        <w:ind w:left="0" w:right="0" w:firstLine="0"/>
      </w:pPr>
      <w:bookmarkStart w:id="33" w:name="bookmark33"/>
      <w:r>
        <w:rPr>
          <w:lang w:val="en-US" w:eastAsia="en-US" w:bidi="en-US"/>
          <w:w w:val="100"/>
          <w:spacing w:val="0"/>
          <w:color w:val="000000"/>
          <w:position w:val="0"/>
        </w:rPr>
        <w:t>Steve W. Kurek Jr</w:t>
      </w:r>
      <w:bookmarkEnd w:id="33"/>
    </w:p>
    <w:p>
      <w:pPr>
        <w:pStyle w:val="Style46"/>
        <w:framePr w:w="2069" w:h="1173" w:hRule="exact" w:wrap="none" w:vAnchor="page" w:hAnchor="page" w:x="519" w:y="13066"/>
        <w:widowControl w:val="0"/>
        <w:keepNext w:val="0"/>
        <w:keepLines w:val="0"/>
        <w:shd w:val="clear" w:color="auto" w:fill="auto"/>
        <w:bidi w:val="0"/>
        <w:jc w:val="left"/>
        <w:spacing w:before="0" w:after="145"/>
        <w:ind w:left="0" w:right="0" w:firstLine="0"/>
      </w:pPr>
      <w:r>
        <w:rPr>
          <w:lang w:val="en-US" w:eastAsia="en-US" w:bidi="en-US"/>
          <w:w w:val="100"/>
          <w:spacing w:val="0"/>
          <w:color w:val="000000"/>
          <w:position w:val="0"/>
        </w:rPr>
        <w:t>Sponsor: James E. Gruber CRL</w:t>
      </w:r>
    </w:p>
    <w:p>
      <w:pPr>
        <w:pStyle w:val="Style120"/>
        <w:framePr w:w="2069" w:h="1173" w:hRule="exact" w:wrap="none" w:vAnchor="page" w:hAnchor="page" w:x="519" w:y="13066"/>
        <w:widowControl w:val="0"/>
        <w:keepNext w:val="0"/>
        <w:keepLines w:val="0"/>
        <w:shd w:val="clear" w:color="auto" w:fill="auto"/>
        <w:bidi w:val="0"/>
        <w:jc w:val="left"/>
        <w:spacing w:before="0" w:after="0" w:line="200" w:lineRule="exact"/>
        <w:ind w:left="0" w:right="0" w:firstLine="0"/>
      </w:pPr>
      <w:bookmarkStart w:id="34" w:name="bookmark34"/>
      <w:r>
        <w:rPr>
          <w:lang w:val="en-US" w:eastAsia="en-US" w:bidi="en-US"/>
          <w:w w:val="100"/>
          <w:spacing w:val="0"/>
          <w:color w:val="000000"/>
          <w:position w:val="0"/>
        </w:rPr>
        <w:t>Michael Brilla</w:t>
      </w:r>
      <w:bookmarkEnd w:id="34"/>
    </w:p>
    <w:p>
      <w:pPr>
        <w:pStyle w:val="Style95"/>
        <w:framePr w:w="2069" w:h="1819" w:hRule="exact" w:wrap="none" w:vAnchor="page" w:hAnchor="page" w:x="4138" w:y="2962"/>
        <w:widowControl w:val="0"/>
        <w:keepNext w:val="0"/>
        <w:keepLines w:val="0"/>
        <w:shd w:val="clear" w:color="auto" w:fill="auto"/>
        <w:bidi w:val="0"/>
        <w:jc w:val="left"/>
        <w:spacing w:before="0" w:after="154"/>
        <w:ind w:left="0" w:right="0" w:firstLine="0"/>
      </w:pPr>
      <w:r>
        <w:rPr>
          <w:rStyle w:val="CharStyle154"/>
        </w:rPr>
        <w:t>Fairview Heights</w:t>
      </w:r>
    </w:p>
    <w:p>
      <w:pPr>
        <w:pStyle w:val="Style120"/>
        <w:framePr w:w="2069" w:h="1819" w:hRule="exact" w:wrap="none" w:vAnchor="page" w:hAnchor="page" w:x="4138" w:y="2962"/>
        <w:widowControl w:val="0"/>
        <w:keepNext w:val="0"/>
        <w:keepLines w:val="0"/>
        <w:shd w:val="clear" w:color="auto" w:fill="auto"/>
        <w:bidi w:val="0"/>
        <w:jc w:val="left"/>
        <w:spacing w:before="0" w:after="0" w:line="200" w:lineRule="exact"/>
        <w:ind w:left="0" w:right="0" w:firstLine="0"/>
      </w:pPr>
      <w:bookmarkStart w:id="35" w:name="bookmark35"/>
      <w:r>
        <w:rPr>
          <w:lang w:val="en-US" w:eastAsia="en-US" w:bidi="en-US"/>
          <w:w w:val="100"/>
          <w:spacing w:val="0"/>
          <w:color w:val="000000"/>
          <w:position w:val="0"/>
        </w:rPr>
        <w:t>Alex Leuty</w:t>
      </w:r>
      <w:bookmarkEnd w:id="35"/>
    </w:p>
    <w:p>
      <w:pPr>
        <w:pStyle w:val="Style46"/>
        <w:framePr w:w="2069" w:h="1819" w:hRule="exact" w:wrap="none" w:vAnchor="page" w:hAnchor="page" w:x="4138" w:y="2962"/>
        <w:widowControl w:val="0"/>
        <w:keepNext w:val="0"/>
        <w:keepLines w:val="0"/>
        <w:shd w:val="clear" w:color="auto" w:fill="auto"/>
        <w:bidi w:val="0"/>
        <w:jc w:val="left"/>
        <w:spacing w:before="0" w:after="170"/>
        <w:ind w:left="0" w:right="0" w:firstLine="0"/>
      </w:pPr>
      <w:r>
        <w:rPr>
          <w:lang w:val="en-US" w:eastAsia="en-US" w:bidi="en-US"/>
          <w:w w:val="100"/>
          <w:spacing w:val="0"/>
          <w:color w:val="000000"/>
          <w:position w:val="0"/>
        </w:rPr>
        <w:t>Sponsor: Terry P. Smith</w:t>
      </w:r>
    </w:p>
    <w:p>
      <w:pPr>
        <w:pStyle w:val="Style95"/>
        <w:framePr w:w="2069" w:h="1819" w:hRule="exact" w:wrap="none" w:vAnchor="page" w:hAnchor="page" w:x="4138" w:y="2962"/>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Woodstock</w:t>
      </w:r>
    </w:p>
    <w:p>
      <w:pPr>
        <w:pStyle w:val="Style120"/>
        <w:framePr w:w="2069" w:h="1819" w:hRule="exact" w:wrap="none" w:vAnchor="page" w:hAnchor="page" w:x="4138" w:y="2962"/>
        <w:widowControl w:val="0"/>
        <w:keepNext w:val="0"/>
        <w:keepLines w:val="0"/>
        <w:shd w:val="clear" w:color="auto" w:fill="auto"/>
        <w:bidi w:val="0"/>
        <w:jc w:val="left"/>
        <w:spacing w:before="0" w:after="0" w:line="200" w:lineRule="exact"/>
        <w:ind w:left="0" w:right="0" w:firstLine="0"/>
      </w:pPr>
      <w:bookmarkStart w:id="36" w:name="bookmark36"/>
      <w:r>
        <w:rPr>
          <w:lang w:val="en-US" w:eastAsia="en-US" w:bidi="en-US"/>
          <w:w w:val="100"/>
          <w:spacing w:val="0"/>
          <w:color w:val="000000"/>
          <w:position w:val="0"/>
        </w:rPr>
        <w:t>Kenneth Nowikowski</w:t>
      </w:r>
      <w:bookmarkEnd w:id="36"/>
    </w:p>
    <w:p>
      <w:pPr>
        <w:pStyle w:val="Style46"/>
        <w:framePr w:w="2069" w:h="1819" w:hRule="exact" w:wrap="none" w:vAnchor="page" w:hAnchor="page" w:x="4138" w:y="29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David M. Metz</w:t>
      </w:r>
    </w:p>
    <w:p>
      <w:pPr>
        <w:pStyle w:val="Style95"/>
        <w:framePr w:w="2170" w:h="3020" w:hRule="exact" w:wrap="none" w:vAnchor="page" w:hAnchor="page" w:x="4138" w:y="5329"/>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Evansville</w:t>
      </w:r>
    </w:p>
    <w:p>
      <w:pPr>
        <w:pStyle w:val="Style120"/>
        <w:framePr w:w="2170" w:h="3020" w:hRule="exact" w:wrap="none" w:vAnchor="page" w:hAnchor="page" w:x="4138" w:y="5329"/>
        <w:widowControl w:val="0"/>
        <w:keepNext w:val="0"/>
        <w:keepLines w:val="0"/>
        <w:shd w:val="clear" w:color="auto" w:fill="auto"/>
        <w:bidi w:val="0"/>
        <w:jc w:val="left"/>
        <w:spacing w:before="0" w:after="0" w:line="200" w:lineRule="exact"/>
        <w:ind w:left="0" w:right="0" w:firstLine="0"/>
      </w:pPr>
      <w:bookmarkStart w:id="37" w:name="bookmark37"/>
      <w:r>
        <w:rPr>
          <w:lang w:val="en-US" w:eastAsia="en-US" w:bidi="en-US"/>
          <w:w w:val="100"/>
          <w:spacing w:val="0"/>
          <w:color w:val="000000"/>
          <w:position w:val="0"/>
        </w:rPr>
        <w:t>Rick R. Hartig</w:t>
      </w:r>
      <w:bookmarkEnd w:id="37"/>
    </w:p>
    <w:p>
      <w:pPr>
        <w:pStyle w:val="Style46"/>
        <w:framePr w:w="2170" w:h="3020" w:hRule="exact" w:wrap="none" w:vAnchor="page" w:hAnchor="page" w:x="4138" w:y="5329"/>
        <w:widowControl w:val="0"/>
        <w:keepNext w:val="0"/>
        <w:keepLines w:val="0"/>
        <w:shd w:val="clear" w:color="auto" w:fill="auto"/>
        <w:bidi w:val="0"/>
        <w:jc w:val="left"/>
        <w:spacing w:before="0" w:after="170"/>
        <w:ind w:left="0" w:right="0" w:firstLine="0"/>
      </w:pPr>
      <w:r>
        <w:rPr>
          <w:lang w:val="en-US" w:eastAsia="en-US" w:bidi="en-US"/>
          <w:w w:val="100"/>
          <w:spacing w:val="0"/>
          <w:color w:val="000000"/>
          <w:position w:val="0"/>
        </w:rPr>
        <w:t>Sponsor: David A. Chessor</w:t>
      </w:r>
    </w:p>
    <w:p>
      <w:pPr>
        <w:pStyle w:val="Style95"/>
        <w:framePr w:w="2170" w:h="3020" w:hRule="exact" w:wrap="none" w:vAnchor="page" w:hAnchor="page" w:x="4138" w:y="5329"/>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Highland</w:t>
      </w:r>
    </w:p>
    <w:p>
      <w:pPr>
        <w:pStyle w:val="Style120"/>
        <w:framePr w:w="2170" w:h="3020" w:hRule="exact" w:wrap="none" w:vAnchor="page" w:hAnchor="page" w:x="4138" w:y="5329"/>
        <w:widowControl w:val="0"/>
        <w:keepNext w:val="0"/>
        <w:keepLines w:val="0"/>
        <w:shd w:val="clear" w:color="auto" w:fill="auto"/>
        <w:bidi w:val="0"/>
        <w:jc w:val="left"/>
        <w:spacing w:before="0" w:after="0" w:line="200" w:lineRule="exact"/>
        <w:ind w:left="0" w:right="0" w:firstLine="0"/>
      </w:pPr>
      <w:bookmarkStart w:id="38" w:name="bookmark38"/>
      <w:r>
        <w:rPr>
          <w:lang w:val="en-US" w:eastAsia="en-US" w:bidi="en-US"/>
          <w:w w:val="100"/>
          <w:spacing w:val="0"/>
          <w:color w:val="000000"/>
          <w:position w:val="0"/>
        </w:rPr>
        <w:t>Elliot Lounsbury</w:t>
      </w:r>
      <w:bookmarkEnd w:id="38"/>
    </w:p>
    <w:p>
      <w:pPr>
        <w:pStyle w:val="Style46"/>
        <w:framePr w:w="2170" w:h="3020" w:hRule="exact" w:wrap="none" w:vAnchor="page" w:hAnchor="page" w:x="4138" w:y="5329"/>
        <w:widowControl w:val="0"/>
        <w:keepNext w:val="0"/>
        <w:keepLines w:val="0"/>
        <w:shd w:val="clear" w:color="auto" w:fill="auto"/>
        <w:bidi w:val="0"/>
        <w:jc w:val="left"/>
        <w:spacing w:before="0" w:after="170"/>
        <w:ind w:left="0" w:right="0" w:firstLine="0"/>
      </w:pPr>
      <w:r>
        <w:rPr>
          <w:lang w:val="en-US" w:eastAsia="en-US" w:bidi="en-US"/>
          <w:w w:val="100"/>
          <w:spacing w:val="0"/>
          <w:color w:val="000000"/>
          <w:position w:val="0"/>
        </w:rPr>
        <w:t>Sponsor: Kelly J. Bates CRL</w:t>
      </w:r>
    </w:p>
    <w:p>
      <w:pPr>
        <w:pStyle w:val="Style95"/>
        <w:framePr w:w="2170" w:h="3020" w:hRule="exact" w:wrap="none" w:vAnchor="page" w:hAnchor="page" w:x="4138" w:y="5329"/>
        <w:widowControl w:val="0"/>
        <w:keepNext w:val="0"/>
        <w:keepLines w:val="0"/>
        <w:shd w:val="clear" w:color="auto" w:fill="auto"/>
        <w:bidi w:val="0"/>
        <w:jc w:val="left"/>
        <w:spacing w:before="0" w:after="117"/>
        <w:ind w:left="0" w:right="0" w:firstLine="0"/>
      </w:pPr>
      <w:r>
        <w:rPr>
          <w:lang w:val="en-US" w:eastAsia="en-US" w:bidi="en-US"/>
          <w:w w:val="100"/>
          <w:spacing w:val="0"/>
          <w:color w:val="000000"/>
          <w:position w:val="0"/>
        </w:rPr>
        <w:t>Indianapolis</w:t>
      </w:r>
    </w:p>
    <w:p>
      <w:pPr>
        <w:pStyle w:val="Style120"/>
        <w:framePr w:w="2170" w:h="3020" w:hRule="exact" w:wrap="none" w:vAnchor="page" w:hAnchor="page" w:x="4138" w:y="5329"/>
        <w:widowControl w:val="0"/>
        <w:keepNext w:val="0"/>
        <w:keepLines w:val="0"/>
        <w:shd w:val="clear" w:color="auto" w:fill="auto"/>
        <w:bidi w:val="0"/>
        <w:jc w:val="left"/>
        <w:spacing w:before="0" w:after="0" w:line="247" w:lineRule="exact"/>
        <w:ind w:left="0" w:right="0" w:firstLine="0"/>
      </w:pPr>
      <w:bookmarkStart w:id="39" w:name="bookmark39"/>
      <w:r>
        <w:rPr>
          <w:lang w:val="en-US" w:eastAsia="en-US" w:bidi="en-US"/>
          <w:w w:val="100"/>
          <w:spacing w:val="0"/>
          <w:color w:val="000000"/>
          <w:position w:val="0"/>
        </w:rPr>
        <w:t>Donald Runnels Gerald Ringvelski</w:t>
      </w:r>
      <w:bookmarkEnd w:id="39"/>
    </w:p>
    <w:p>
      <w:pPr>
        <w:pStyle w:val="Style46"/>
        <w:framePr w:w="2170" w:h="3020" w:hRule="exact" w:wrap="none" w:vAnchor="page" w:hAnchor="page" w:x="4138" w:y="5329"/>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Sponsor: Monte D. Salway CML</w:t>
      </w:r>
    </w:p>
    <w:p>
      <w:pPr>
        <w:pStyle w:val="Style95"/>
        <w:framePr w:w="2078" w:h="1819" w:hRule="exact" w:wrap="none" w:vAnchor="page" w:hAnchor="page" w:x="4147" w:y="10311"/>
        <w:widowControl w:val="0"/>
        <w:keepNext w:val="0"/>
        <w:keepLines w:val="0"/>
        <w:shd w:val="clear" w:color="auto" w:fill="auto"/>
        <w:bidi w:val="0"/>
        <w:jc w:val="left"/>
        <w:spacing w:before="0" w:after="154"/>
        <w:ind w:left="0" w:right="0" w:firstLine="0"/>
      </w:pPr>
      <w:r>
        <w:rPr>
          <w:rStyle w:val="CharStyle154"/>
        </w:rPr>
        <w:t>Fall River</w:t>
      </w:r>
    </w:p>
    <w:p>
      <w:pPr>
        <w:pStyle w:val="Style120"/>
        <w:framePr w:w="2078" w:h="1819" w:hRule="exact" w:wrap="none" w:vAnchor="page" w:hAnchor="page" w:x="4147" w:y="10311"/>
        <w:widowControl w:val="0"/>
        <w:keepNext w:val="0"/>
        <w:keepLines w:val="0"/>
        <w:shd w:val="clear" w:color="auto" w:fill="auto"/>
        <w:bidi w:val="0"/>
        <w:jc w:val="left"/>
        <w:spacing w:before="0" w:after="0" w:line="200" w:lineRule="exact"/>
        <w:ind w:left="0" w:right="0" w:firstLine="0"/>
      </w:pPr>
      <w:bookmarkStart w:id="40" w:name="bookmark40"/>
      <w:r>
        <w:rPr>
          <w:lang w:val="en-US" w:eastAsia="en-US" w:bidi="en-US"/>
          <w:w w:val="100"/>
          <w:spacing w:val="0"/>
          <w:color w:val="000000"/>
          <w:position w:val="0"/>
        </w:rPr>
        <w:t>Jacob C. Feinberg</w:t>
      </w:r>
      <w:bookmarkEnd w:id="40"/>
    </w:p>
    <w:p>
      <w:pPr>
        <w:pStyle w:val="Style46"/>
        <w:framePr w:w="2078" w:h="1819" w:hRule="exact" w:wrap="none" w:vAnchor="page" w:hAnchor="page" w:x="4147" w:y="10311"/>
        <w:widowControl w:val="0"/>
        <w:keepNext w:val="0"/>
        <w:keepLines w:val="0"/>
        <w:shd w:val="clear" w:color="auto" w:fill="auto"/>
        <w:bidi w:val="0"/>
        <w:jc w:val="left"/>
        <w:spacing w:before="0" w:after="170"/>
        <w:ind w:left="0" w:right="0" w:firstLine="0"/>
      </w:pPr>
      <w:r>
        <w:rPr>
          <w:lang w:val="en-US" w:eastAsia="en-US" w:bidi="en-US"/>
          <w:w w:val="100"/>
          <w:spacing w:val="0"/>
          <w:color w:val="000000"/>
          <w:position w:val="0"/>
        </w:rPr>
        <w:t>Sponsor: Carl L Feinberg CML</w:t>
      </w:r>
    </w:p>
    <w:p>
      <w:pPr>
        <w:pStyle w:val="Style95"/>
        <w:framePr w:w="2078" w:h="1819" w:hRule="exact" w:wrap="none" w:vAnchor="page" w:hAnchor="page" w:x="4147" w:y="10311"/>
        <w:widowControl w:val="0"/>
        <w:keepNext w:val="0"/>
        <w:keepLines w:val="0"/>
        <w:shd w:val="clear" w:color="auto" w:fill="auto"/>
        <w:bidi w:val="0"/>
        <w:jc w:val="left"/>
        <w:spacing w:before="0" w:after="154"/>
        <w:ind w:left="0" w:right="0" w:firstLine="0"/>
      </w:pPr>
      <w:r>
        <w:rPr>
          <w:rStyle w:val="CharStyle154"/>
        </w:rPr>
        <w:t>Shirley</w:t>
      </w:r>
    </w:p>
    <w:p>
      <w:pPr>
        <w:pStyle w:val="Style120"/>
        <w:framePr w:w="2078" w:h="1819" w:hRule="exact" w:wrap="none" w:vAnchor="page" w:hAnchor="page" w:x="4147" w:y="10311"/>
        <w:widowControl w:val="0"/>
        <w:keepNext w:val="0"/>
        <w:keepLines w:val="0"/>
        <w:shd w:val="clear" w:color="auto" w:fill="auto"/>
        <w:bidi w:val="0"/>
        <w:jc w:val="left"/>
        <w:spacing w:before="0" w:after="0" w:line="200" w:lineRule="exact"/>
        <w:ind w:left="0" w:right="0" w:firstLine="0"/>
      </w:pPr>
      <w:bookmarkStart w:id="41" w:name="bookmark41"/>
      <w:r>
        <w:rPr>
          <w:lang w:val="en-US" w:eastAsia="en-US" w:bidi="en-US"/>
          <w:w w:val="100"/>
          <w:spacing w:val="0"/>
          <w:color w:val="000000"/>
          <w:position w:val="0"/>
        </w:rPr>
        <w:t>Alex Weiss</w:t>
      </w:r>
      <w:bookmarkEnd w:id="41"/>
    </w:p>
    <w:p>
      <w:pPr>
        <w:pStyle w:val="Style46"/>
        <w:framePr w:w="2078" w:h="1819" w:hRule="exact" w:wrap="none" w:vAnchor="page" w:hAnchor="page" w:x="4147" w:y="103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Kenny R. Carroll</w:t>
      </w:r>
    </w:p>
    <w:p>
      <w:pPr>
        <w:pStyle w:val="Style151"/>
        <w:framePr w:wrap="none" w:vAnchor="page" w:hAnchor="page" w:x="7819" w:y="3016"/>
        <w:widowControl w:val="0"/>
        <w:keepNext w:val="0"/>
        <w:keepLines w:val="0"/>
        <w:shd w:val="clear" w:color="auto" w:fill="000000"/>
        <w:bidi w:val="0"/>
        <w:jc w:val="left"/>
        <w:spacing w:before="0" w:after="0"/>
        <w:ind w:left="0" w:right="0" w:firstLine="0"/>
      </w:pPr>
      <w:bookmarkStart w:id="42" w:name="bookmark42"/>
      <w:r>
        <w:rPr>
          <w:rStyle w:val="CharStyle153"/>
        </w:rPr>
        <w:t>MO</w:t>
      </w:r>
      <w:bookmarkEnd w:id="42"/>
    </w:p>
    <w:p>
      <w:pPr>
        <w:pStyle w:val="Style95"/>
        <w:framePr w:w="1843" w:h="878" w:hRule="exact" w:wrap="none" w:vAnchor="page" w:hAnchor="page" w:x="7762" w:y="3327"/>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Gladstone</w:t>
      </w:r>
    </w:p>
    <w:p>
      <w:pPr>
        <w:pStyle w:val="Style120"/>
        <w:framePr w:w="1843" w:h="878" w:hRule="exact" w:wrap="none" w:vAnchor="page" w:hAnchor="page" w:x="7762" w:y="3327"/>
        <w:widowControl w:val="0"/>
        <w:keepNext w:val="0"/>
        <w:keepLines w:val="0"/>
        <w:shd w:val="clear" w:color="auto" w:fill="auto"/>
        <w:bidi w:val="0"/>
        <w:jc w:val="left"/>
        <w:spacing w:before="0" w:after="0" w:line="200" w:lineRule="exact"/>
        <w:ind w:left="0" w:right="0" w:firstLine="0"/>
      </w:pPr>
      <w:bookmarkStart w:id="43" w:name="bookmark43"/>
      <w:r>
        <w:rPr>
          <w:lang w:val="en-US" w:eastAsia="en-US" w:bidi="en-US"/>
          <w:w w:val="100"/>
          <w:spacing w:val="0"/>
          <w:color w:val="000000"/>
          <w:position w:val="0"/>
        </w:rPr>
        <w:t>Steve Mayville</w:t>
      </w:r>
      <w:bookmarkEnd w:id="43"/>
    </w:p>
    <w:p>
      <w:pPr>
        <w:pStyle w:val="Style46"/>
        <w:framePr w:w="1843" w:h="878" w:hRule="exact" w:wrap="none" w:vAnchor="page" w:hAnchor="page" w:x="7762" w:y="33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Larry D. Bowman</w:t>
      </w:r>
    </w:p>
    <w:p>
      <w:pPr>
        <w:pStyle w:val="Style151"/>
        <w:framePr w:wrap="none" w:vAnchor="page" w:hAnchor="page" w:x="7819" w:y="4432"/>
        <w:widowControl w:val="0"/>
        <w:keepNext w:val="0"/>
        <w:keepLines w:val="0"/>
        <w:shd w:val="clear" w:color="auto" w:fill="000000"/>
        <w:bidi w:val="0"/>
        <w:jc w:val="left"/>
        <w:spacing w:before="0" w:after="0"/>
        <w:ind w:left="0" w:right="0" w:firstLine="0"/>
      </w:pPr>
      <w:bookmarkStart w:id="44" w:name="bookmark44"/>
      <w:r>
        <w:rPr>
          <w:rStyle w:val="CharStyle153"/>
        </w:rPr>
        <w:t>MS</w:t>
      </w:r>
      <w:bookmarkEnd w:id="44"/>
    </w:p>
    <w:p>
      <w:pPr>
        <w:pStyle w:val="Style95"/>
        <w:framePr w:w="1070" w:h="634" w:hRule="exact" w:wrap="none" w:vAnchor="page" w:hAnchor="page" w:x="7771" w:y="4753"/>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Horn Lake</w:t>
      </w:r>
    </w:p>
    <w:p>
      <w:pPr>
        <w:pStyle w:val="Style120"/>
        <w:framePr w:w="1070" w:h="634" w:hRule="exact" w:wrap="none" w:vAnchor="page" w:hAnchor="page" w:x="7771" w:y="4753"/>
        <w:widowControl w:val="0"/>
        <w:keepNext w:val="0"/>
        <w:keepLines w:val="0"/>
        <w:shd w:val="clear" w:color="auto" w:fill="auto"/>
        <w:bidi w:val="0"/>
        <w:jc w:val="left"/>
        <w:spacing w:before="0" w:after="0" w:line="200" w:lineRule="exact"/>
        <w:ind w:left="0" w:right="0" w:firstLine="0"/>
      </w:pPr>
      <w:bookmarkStart w:id="45" w:name="bookmark45"/>
      <w:r>
        <w:rPr>
          <w:lang w:val="en-US" w:eastAsia="en-US" w:bidi="en-US"/>
          <w:w w:val="100"/>
          <w:spacing w:val="0"/>
          <w:color w:val="000000"/>
          <w:position w:val="0"/>
        </w:rPr>
        <w:t>Bryan Cox</w:t>
      </w:r>
      <w:bookmarkEnd w:id="45"/>
    </w:p>
    <w:p>
      <w:pPr>
        <w:pStyle w:val="Style151"/>
        <w:framePr w:wrap="none" w:vAnchor="page" w:hAnchor="page" w:x="7829" w:y="5550"/>
        <w:widowControl w:val="0"/>
        <w:keepNext w:val="0"/>
        <w:keepLines w:val="0"/>
        <w:shd w:val="clear" w:color="auto" w:fill="000000"/>
        <w:bidi w:val="0"/>
        <w:jc w:val="left"/>
        <w:spacing w:before="0" w:after="0"/>
        <w:ind w:left="0" w:right="0" w:firstLine="0"/>
      </w:pPr>
      <w:bookmarkStart w:id="46" w:name="bookmark46"/>
      <w:r>
        <w:rPr>
          <w:rStyle w:val="CharStyle153"/>
        </w:rPr>
        <w:t>NC</w:t>
      </w:r>
      <w:bookmarkEnd w:id="46"/>
    </w:p>
    <w:p>
      <w:pPr>
        <w:pStyle w:val="Style95"/>
        <w:framePr w:w="1478" w:h="634" w:hRule="exact" w:wrap="none" w:vAnchor="page" w:hAnchor="page" w:x="7771" w:y="5871"/>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Holly Springs</w:t>
      </w:r>
    </w:p>
    <w:p>
      <w:pPr>
        <w:pStyle w:val="Style120"/>
        <w:framePr w:w="1478" w:h="634" w:hRule="exact" w:wrap="none" w:vAnchor="page" w:hAnchor="page" w:x="7771" w:y="5871"/>
        <w:widowControl w:val="0"/>
        <w:keepNext w:val="0"/>
        <w:keepLines w:val="0"/>
        <w:shd w:val="clear" w:color="auto" w:fill="auto"/>
        <w:bidi w:val="0"/>
        <w:jc w:val="left"/>
        <w:spacing w:before="0" w:after="0" w:line="200" w:lineRule="exact"/>
        <w:ind w:left="0" w:right="0" w:firstLine="0"/>
      </w:pPr>
      <w:bookmarkStart w:id="47" w:name="bookmark47"/>
      <w:r>
        <w:rPr>
          <w:lang w:val="en-US" w:eastAsia="en-US" w:bidi="en-US"/>
          <w:w w:val="100"/>
          <w:spacing w:val="0"/>
          <w:color w:val="000000"/>
          <w:position w:val="0"/>
        </w:rPr>
        <w:t>Jeffrey Thomas</w:t>
      </w:r>
      <w:bookmarkEnd w:id="47"/>
    </w:p>
    <w:p>
      <w:pPr>
        <w:pStyle w:val="Style103"/>
        <w:framePr w:wrap="none" w:vAnchor="page" w:hAnchor="page" w:x="7829" w:y="6682"/>
        <w:widowControl w:val="0"/>
        <w:keepNext w:val="0"/>
        <w:keepLines w:val="0"/>
        <w:shd w:val="clear" w:color="auto" w:fill="0D0D0F"/>
        <w:bidi w:val="0"/>
        <w:jc w:val="left"/>
        <w:spacing w:before="0" w:after="0" w:line="156" w:lineRule="exact"/>
        <w:ind w:left="0" w:right="0" w:firstLine="0"/>
      </w:pPr>
      <w:r>
        <w:rPr>
          <w:rStyle w:val="CharStyle155"/>
        </w:rPr>
        <w:t>NJ</w:t>
      </w:r>
    </w:p>
    <w:p>
      <w:pPr>
        <w:pStyle w:val="Style95"/>
        <w:framePr w:w="1704" w:h="1569" w:hRule="exact" w:wrap="none" w:vAnchor="page" w:hAnchor="page" w:x="7771" w:y="6990"/>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Lin wood</w:t>
      </w:r>
    </w:p>
    <w:p>
      <w:pPr>
        <w:pStyle w:val="Style120"/>
        <w:framePr w:w="1704" w:h="1569" w:hRule="exact" w:wrap="none" w:vAnchor="page" w:hAnchor="page" w:x="7771" w:y="6990"/>
        <w:widowControl w:val="0"/>
        <w:keepNext w:val="0"/>
        <w:keepLines w:val="0"/>
        <w:shd w:val="clear" w:color="auto" w:fill="auto"/>
        <w:bidi w:val="0"/>
        <w:jc w:val="left"/>
        <w:spacing w:before="0" w:after="0" w:line="200" w:lineRule="exact"/>
        <w:ind w:left="0" w:right="0" w:firstLine="0"/>
      </w:pPr>
      <w:bookmarkStart w:id="48" w:name="bookmark48"/>
      <w:r>
        <w:rPr>
          <w:lang w:val="en-US" w:eastAsia="en-US" w:bidi="en-US"/>
          <w:w w:val="100"/>
          <w:spacing w:val="0"/>
          <w:color w:val="000000"/>
          <w:position w:val="0"/>
        </w:rPr>
        <w:t>Steven Zuccari</w:t>
      </w:r>
      <w:bookmarkEnd w:id="48"/>
    </w:p>
    <w:p>
      <w:pPr>
        <w:pStyle w:val="Style46"/>
        <w:framePr w:w="1704" w:h="1569" w:hRule="exact" w:wrap="none" w:vAnchor="page" w:hAnchor="page" w:x="7771" w:y="6990"/>
        <w:widowControl w:val="0"/>
        <w:keepNext w:val="0"/>
        <w:keepLines w:val="0"/>
        <w:shd w:val="clear" w:color="auto" w:fill="auto"/>
        <w:bidi w:val="0"/>
        <w:jc w:val="left"/>
        <w:spacing w:before="0" w:after="170"/>
        <w:ind w:left="0" w:right="0" w:firstLine="0"/>
      </w:pPr>
      <w:r>
        <w:rPr>
          <w:lang w:val="en-US" w:eastAsia="en-US" w:bidi="en-US"/>
          <w:w w:val="100"/>
          <w:spacing w:val="0"/>
          <w:color w:val="000000"/>
          <w:position w:val="0"/>
        </w:rPr>
        <w:t>Sponsor: Robert E. Mock</w:t>
      </w:r>
    </w:p>
    <w:p>
      <w:pPr>
        <w:pStyle w:val="Style95"/>
        <w:framePr w:w="1704" w:h="1569" w:hRule="exact" w:wrap="none" w:vAnchor="page" w:hAnchor="page" w:x="7771" w:y="6990"/>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Ring wood</w:t>
      </w:r>
    </w:p>
    <w:p>
      <w:pPr>
        <w:pStyle w:val="Style120"/>
        <w:framePr w:w="1704" w:h="1569" w:hRule="exact" w:wrap="none" w:vAnchor="page" w:hAnchor="page" w:x="7771" w:y="6990"/>
        <w:widowControl w:val="0"/>
        <w:keepNext w:val="0"/>
        <w:keepLines w:val="0"/>
        <w:shd w:val="clear" w:color="auto" w:fill="auto"/>
        <w:bidi w:val="0"/>
        <w:jc w:val="left"/>
        <w:spacing w:before="0" w:after="0" w:line="200" w:lineRule="exact"/>
        <w:ind w:left="0" w:right="0" w:firstLine="0"/>
      </w:pPr>
      <w:bookmarkStart w:id="49" w:name="bookmark49"/>
      <w:r>
        <w:rPr>
          <w:lang w:val="en-US" w:eastAsia="en-US" w:bidi="en-US"/>
          <w:w w:val="100"/>
          <w:spacing w:val="0"/>
          <w:color w:val="000000"/>
          <w:position w:val="0"/>
        </w:rPr>
        <w:t>Thomas Williams</w:t>
      </w:r>
      <w:bookmarkEnd w:id="49"/>
    </w:p>
    <w:p>
      <w:pPr>
        <w:pStyle w:val="Style151"/>
        <w:framePr w:wrap="none" w:vAnchor="page" w:hAnchor="page" w:x="7834" w:y="8733"/>
        <w:widowControl w:val="0"/>
        <w:keepNext w:val="0"/>
        <w:keepLines w:val="0"/>
        <w:shd w:val="clear" w:color="auto" w:fill="000000"/>
        <w:bidi w:val="0"/>
        <w:jc w:val="left"/>
        <w:spacing w:before="0" w:after="0"/>
        <w:ind w:left="0" w:right="0" w:firstLine="0"/>
      </w:pPr>
      <w:bookmarkStart w:id="50" w:name="bookmark50"/>
      <w:r>
        <w:rPr>
          <w:rStyle w:val="CharStyle153"/>
        </w:rPr>
        <w:t>NM</w:t>
      </w:r>
      <w:bookmarkEnd w:id="50"/>
    </w:p>
    <w:p>
      <w:pPr>
        <w:pStyle w:val="Style95"/>
        <w:framePr w:w="2131" w:h="5366" w:hRule="exact" w:wrap="none" w:vAnchor="page" w:hAnchor="page" w:x="7762" w:y="9054"/>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Albuquerque</w:t>
      </w:r>
    </w:p>
    <w:p>
      <w:pPr>
        <w:pStyle w:val="Style120"/>
        <w:framePr w:w="2131" w:h="5366" w:hRule="exact" w:wrap="none" w:vAnchor="page" w:hAnchor="page" w:x="7762" w:y="9054"/>
        <w:widowControl w:val="0"/>
        <w:keepNext w:val="0"/>
        <w:keepLines w:val="0"/>
        <w:shd w:val="clear" w:color="auto" w:fill="auto"/>
        <w:bidi w:val="0"/>
        <w:jc w:val="left"/>
        <w:spacing w:before="0" w:after="0" w:line="200" w:lineRule="exact"/>
        <w:ind w:left="0" w:right="0" w:firstLine="0"/>
      </w:pPr>
      <w:bookmarkStart w:id="51" w:name="bookmark51"/>
      <w:r>
        <w:rPr>
          <w:lang w:val="en-US" w:eastAsia="en-US" w:bidi="en-US"/>
          <w:w w:val="100"/>
          <w:spacing w:val="0"/>
          <w:color w:val="000000"/>
          <w:position w:val="0"/>
        </w:rPr>
        <w:t>Kenneth Liotta</w:t>
      </w:r>
      <w:bookmarkEnd w:id="51"/>
    </w:p>
    <w:p>
      <w:pPr>
        <w:pStyle w:val="Style46"/>
        <w:framePr w:w="2131" w:h="5366" w:hRule="exact" w:wrap="none" w:vAnchor="page" w:hAnchor="page" w:x="7762" w:y="9054"/>
        <w:widowControl w:val="0"/>
        <w:keepNext w:val="0"/>
        <w:keepLines w:val="0"/>
        <w:shd w:val="clear" w:color="auto" w:fill="auto"/>
        <w:bidi w:val="0"/>
        <w:jc w:val="left"/>
        <w:spacing w:before="0" w:after="605"/>
        <w:ind w:left="0" w:right="0" w:firstLine="0"/>
      </w:pPr>
      <w:r>
        <w:rPr>
          <w:lang w:val="en-US" w:eastAsia="en-US" w:bidi="en-US"/>
          <w:w w:val="100"/>
          <w:spacing w:val="0"/>
          <w:color w:val="000000"/>
          <w:position w:val="0"/>
        </w:rPr>
        <w:t>Sponsor: Martin J. Carr</w:t>
      </w:r>
    </w:p>
    <w:p>
      <w:pPr>
        <w:pStyle w:val="Style156"/>
        <w:framePr w:w="2131" w:h="5366" w:hRule="exact" w:wrap="none" w:vAnchor="page" w:hAnchor="page" w:x="7762" w:y="9054"/>
        <w:widowControl w:val="0"/>
        <w:keepNext w:val="0"/>
        <w:keepLines w:val="0"/>
        <w:shd w:val="clear" w:color="auto" w:fill="auto"/>
        <w:bidi w:val="0"/>
        <w:jc w:val="left"/>
        <w:spacing w:before="0"/>
        <w:ind w:left="0" w:right="0" w:firstLine="0"/>
      </w:pPr>
      <w:r>
        <w:rPr>
          <w:rStyle w:val="CharStyle158"/>
          <w:i/>
          <w:iCs/>
        </w:rPr>
        <w:t>APO,</w:t>
      </w:r>
      <w:r>
        <w:rPr>
          <w:rStyle w:val="CharStyle159"/>
          <w:i w:val="0"/>
          <w:iCs w:val="0"/>
        </w:rPr>
        <w:t xml:space="preserve"> AE</w:t>
      </w:r>
    </w:p>
    <w:p>
      <w:pPr>
        <w:pStyle w:val="Style120"/>
        <w:framePr w:w="2131" w:h="5366" w:hRule="exact" w:wrap="none" w:vAnchor="page" w:hAnchor="page" w:x="7762" w:y="9054"/>
        <w:widowControl w:val="0"/>
        <w:keepNext w:val="0"/>
        <w:keepLines w:val="0"/>
        <w:shd w:val="clear" w:color="auto" w:fill="auto"/>
        <w:bidi w:val="0"/>
        <w:jc w:val="left"/>
        <w:spacing w:before="0" w:after="0" w:line="200" w:lineRule="exact"/>
        <w:ind w:left="0" w:right="0" w:firstLine="0"/>
      </w:pPr>
      <w:bookmarkStart w:id="52" w:name="bookmark52"/>
      <w:r>
        <w:rPr>
          <w:lang w:val="en-US" w:eastAsia="en-US" w:bidi="en-US"/>
          <w:w w:val="100"/>
          <w:spacing w:val="0"/>
          <w:color w:val="000000"/>
          <w:position w:val="0"/>
        </w:rPr>
        <w:t>John Esposito</w:t>
      </w:r>
      <w:bookmarkEnd w:id="52"/>
    </w:p>
    <w:p>
      <w:pPr>
        <w:pStyle w:val="Style46"/>
        <w:framePr w:w="2131" w:h="5366" w:hRule="exact" w:wrap="none" w:vAnchor="page" w:hAnchor="page" w:x="7762" w:y="9054"/>
        <w:widowControl w:val="0"/>
        <w:keepNext w:val="0"/>
        <w:keepLines w:val="0"/>
        <w:shd w:val="clear" w:color="auto" w:fill="auto"/>
        <w:bidi w:val="0"/>
        <w:jc w:val="left"/>
        <w:spacing w:before="0" w:after="170"/>
        <w:ind w:left="0" w:right="0" w:firstLine="0"/>
      </w:pPr>
      <w:r>
        <w:rPr>
          <w:lang w:val="en-US" w:eastAsia="en-US" w:bidi="en-US"/>
          <w:w w:val="100"/>
          <w:spacing w:val="0"/>
          <w:color w:val="000000"/>
          <w:position w:val="0"/>
        </w:rPr>
        <w:t>Sponsor: David J. Anderson</w:t>
      </w:r>
    </w:p>
    <w:p>
      <w:pPr>
        <w:pStyle w:val="Style95"/>
        <w:framePr w:w="2131" w:h="5366" w:hRule="exact" w:wrap="none" w:vAnchor="page" w:hAnchor="page" w:x="7762" w:y="9054"/>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Brooklyn</w:t>
      </w:r>
    </w:p>
    <w:p>
      <w:pPr>
        <w:pStyle w:val="Style120"/>
        <w:framePr w:w="2131" w:h="5366" w:hRule="exact" w:wrap="none" w:vAnchor="page" w:hAnchor="page" w:x="7762" w:y="9054"/>
        <w:widowControl w:val="0"/>
        <w:keepNext w:val="0"/>
        <w:keepLines w:val="0"/>
        <w:shd w:val="clear" w:color="auto" w:fill="auto"/>
        <w:bidi w:val="0"/>
        <w:jc w:val="left"/>
        <w:spacing w:before="0" w:after="0" w:line="200" w:lineRule="exact"/>
        <w:ind w:left="0" w:right="0" w:firstLine="0"/>
      </w:pPr>
      <w:bookmarkStart w:id="53" w:name="bookmark53"/>
      <w:r>
        <w:rPr>
          <w:lang w:val="en-US" w:eastAsia="en-US" w:bidi="en-US"/>
          <w:w w:val="100"/>
          <w:spacing w:val="0"/>
          <w:color w:val="000000"/>
          <w:position w:val="0"/>
        </w:rPr>
        <w:t>Joseph Witkowski</w:t>
      </w:r>
      <w:bookmarkEnd w:id="53"/>
    </w:p>
    <w:p>
      <w:pPr>
        <w:pStyle w:val="Style95"/>
        <w:framePr w:w="2131" w:h="5366" w:hRule="exact" w:wrap="none" w:vAnchor="page" w:hAnchor="page" w:x="7762" w:y="9054"/>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Hamilton</w:t>
      </w:r>
    </w:p>
    <w:p>
      <w:pPr>
        <w:pStyle w:val="Style120"/>
        <w:framePr w:w="2131" w:h="5366" w:hRule="exact" w:wrap="none" w:vAnchor="page" w:hAnchor="page" w:x="7762" w:y="9054"/>
        <w:widowControl w:val="0"/>
        <w:keepNext w:val="0"/>
        <w:keepLines w:val="0"/>
        <w:shd w:val="clear" w:color="auto" w:fill="auto"/>
        <w:bidi w:val="0"/>
        <w:jc w:val="left"/>
        <w:spacing w:before="0" w:after="0" w:line="200" w:lineRule="exact"/>
        <w:ind w:left="0" w:right="0" w:firstLine="0"/>
      </w:pPr>
      <w:bookmarkStart w:id="54" w:name="bookmark54"/>
      <w:r>
        <w:rPr>
          <w:lang w:val="en-US" w:eastAsia="en-US" w:bidi="en-US"/>
          <w:w w:val="100"/>
          <w:spacing w:val="0"/>
          <w:color w:val="000000"/>
          <w:position w:val="0"/>
        </w:rPr>
        <w:t>Kirk W. B reiten stein</w:t>
      </w:r>
      <w:bookmarkEnd w:id="54"/>
    </w:p>
    <w:p>
      <w:pPr>
        <w:pStyle w:val="Style46"/>
        <w:framePr w:w="2131" w:h="5366" w:hRule="exact" w:wrap="none" w:vAnchor="page" w:hAnchor="page" w:x="7762" w:y="9054"/>
        <w:widowControl w:val="0"/>
        <w:keepNext w:val="0"/>
        <w:keepLines w:val="0"/>
        <w:shd w:val="clear" w:color="auto" w:fill="auto"/>
        <w:bidi w:val="0"/>
        <w:jc w:val="left"/>
        <w:spacing w:before="0" w:after="170"/>
        <w:ind w:left="0" w:right="0" w:firstLine="0"/>
      </w:pPr>
      <w:r>
        <w:rPr>
          <w:lang w:val="en-US" w:eastAsia="en-US" w:bidi="en-US"/>
          <w:w w:val="100"/>
          <w:spacing w:val="0"/>
          <w:color w:val="000000"/>
          <w:position w:val="0"/>
        </w:rPr>
        <w:t>Sponsor: Jim Williams CRL</w:t>
      </w:r>
    </w:p>
    <w:p>
      <w:pPr>
        <w:pStyle w:val="Style95"/>
        <w:framePr w:w="2131" w:h="5366" w:hRule="exact" w:wrap="none" w:vAnchor="page" w:hAnchor="page" w:x="7762" w:y="9054"/>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Staten Island</w:t>
      </w:r>
    </w:p>
    <w:p>
      <w:pPr>
        <w:pStyle w:val="Style120"/>
        <w:framePr w:w="2131" w:h="5366" w:hRule="exact" w:wrap="none" w:vAnchor="page" w:hAnchor="page" w:x="7762" w:y="9054"/>
        <w:widowControl w:val="0"/>
        <w:keepNext w:val="0"/>
        <w:keepLines w:val="0"/>
        <w:shd w:val="clear" w:color="auto" w:fill="auto"/>
        <w:bidi w:val="0"/>
        <w:jc w:val="left"/>
        <w:spacing w:before="0" w:after="0" w:line="200" w:lineRule="exact"/>
        <w:ind w:left="0" w:right="0" w:firstLine="0"/>
      </w:pPr>
      <w:bookmarkStart w:id="55" w:name="bookmark55"/>
      <w:r>
        <w:rPr>
          <w:lang w:val="en-US" w:eastAsia="en-US" w:bidi="en-US"/>
          <w:w w:val="100"/>
          <w:spacing w:val="0"/>
          <w:color w:val="000000"/>
          <w:position w:val="0"/>
        </w:rPr>
        <w:t>Carl Napolitano</w:t>
      </w:r>
      <w:bookmarkEnd w:id="55"/>
    </w:p>
    <w:p>
      <w:pPr>
        <w:pStyle w:val="Style46"/>
        <w:framePr w:w="2131" w:h="5366" w:hRule="exact" w:wrap="none" w:vAnchor="page" w:hAnchor="page" w:x="7762" w:y="9054"/>
        <w:widowControl w:val="0"/>
        <w:keepNext w:val="0"/>
        <w:keepLines w:val="0"/>
        <w:shd w:val="clear" w:color="auto" w:fill="auto"/>
        <w:bidi w:val="0"/>
        <w:jc w:val="left"/>
        <w:spacing w:before="0" w:after="145"/>
        <w:ind w:left="0" w:right="0" w:firstLine="0"/>
      </w:pPr>
      <w:r>
        <w:rPr>
          <w:lang w:val="en-US" w:eastAsia="en-US" w:bidi="en-US"/>
          <w:w w:val="100"/>
          <w:spacing w:val="0"/>
          <w:color w:val="000000"/>
          <w:position w:val="0"/>
        </w:rPr>
        <w:t>Sponsor: Frank P. McGrath CRL</w:t>
      </w:r>
    </w:p>
    <w:p>
      <w:pPr>
        <w:pStyle w:val="Style120"/>
        <w:framePr w:w="2131" w:h="5366" w:hRule="exact" w:wrap="none" w:vAnchor="page" w:hAnchor="page" w:x="7762" w:y="9054"/>
        <w:widowControl w:val="0"/>
        <w:keepNext w:val="0"/>
        <w:keepLines w:val="0"/>
        <w:shd w:val="clear" w:color="auto" w:fill="auto"/>
        <w:bidi w:val="0"/>
        <w:jc w:val="left"/>
        <w:spacing w:before="0" w:after="0" w:line="200" w:lineRule="exact"/>
        <w:ind w:left="0" w:right="0" w:firstLine="0"/>
      </w:pPr>
      <w:bookmarkStart w:id="56" w:name="bookmark56"/>
      <w:r>
        <w:rPr>
          <w:lang w:val="en-US" w:eastAsia="en-US" w:bidi="en-US"/>
          <w:w w:val="100"/>
          <w:spacing w:val="0"/>
          <w:color w:val="000000"/>
          <w:position w:val="0"/>
        </w:rPr>
        <w:t>Jennifer Cannizzaro</w:t>
      </w:r>
      <w:bookmarkEnd w:id="56"/>
    </w:p>
    <w:p>
      <w:pPr>
        <w:pStyle w:val="Style46"/>
        <w:framePr w:w="2131" w:h="5366" w:hRule="exact" w:wrap="none" w:vAnchor="page" w:hAnchor="page" w:x="7762" w:y="90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Frank P. McGrath CRL</w:t>
      </w:r>
    </w:p>
    <w:p>
      <w:pPr>
        <w:pStyle w:val="Style151"/>
        <w:framePr w:wrap="none" w:vAnchor="page" w:hAnchor="page" w:x="4200" w:y="12357"/>
        <w:widowControl w:val="0"/>
        <w:keepNext w:val="0"/>
        <w:keepLines w:val="0"/>
        <w:shd w:val="clear" w:color="auto" w:fill="000000"/>
        <w:bidi w:val="0"/>
        <w:jc w:val="left"/>
        <w:spacing w:before="0" w:after="0"/>
        <w:ind w:left="0" w:right="0" w:firstLine="0"/>
      </w:pPr>
      <w:bookmarkStart w:id="57" w:name="bookmark57"/>
      <w:r>
        <w:rPr>
          <w:rStyle w:val="CharStyle153"/>
        </w:rPr>
        <w:t>Ml</w:t>
      </w:r>
      <w:bookmarkEnd w:id="57"/>
    </w:p>
    <w:p>
      <w:pPr>
        <w:pStyle w:val="Style95"/>
        <w:framePr w:w="1080" w:h="624" w:hRule="exact" w:wrap="none" w:vAnchor="page" w:hAnchor="page" w:x="4143" w:y="12673"/>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Grand Rapids</w:t>
      </w:r>
    </w:p>
    <w:p>
      <w:pPr>
        <w:pStyle w:val="Style120"/>
        <w:framePr w:w="1080" w:h="624" w:hRule="exact" w:wrap="none" w:vAnchor="page" w:hAnchor="page" w:x="4143" w:y="12673"/>
        <w:widowControl w:val="0"/>
        <w:keepNext w:val="0"/>
        <w:keepLines w:val="0"/>
        <w:shd w:val="clear" w:color="auto" w:fill="auto"/>
        <w:bidi w:val="0"/>
        <w:jc w:val="left"/>
        <w:spacing w:before="0" w:after="0" w:line="200" w:lineRule="exact"/>
        <w:ind w:left="0" w:right="0" w:firstLine="0"/>
      </w:pPr>
      <w:bookmarkStart w:id="58" w:name="bookmark58"/>
      <w:r>
        <w:rPr>
          <w:lang w:val="en-US" w:eastAsia="en-US" w:bidi="en-US"/>
          <w:w w:val="100"/>
          <w:spacing w:val="0"/>
          <w:color w:val="000000"/>
          <w:position w:val="0"/>
        </w:rPr>
        <w:t>Scott Tuttle</w:t>
      </w:r>
      <w:bookmarkEnd w:id="58"/>
    </w:p>
    <w:p>
      <w:pPr>
        <w:pStyle w:val="Style151"/>
        <w:framePr w:wrap="none" w:vAnchor="page" w:hAnchor="page" w:x="4205" w:y="5008"/>
        <w:widowControl w:val="0"/>
        <w:keepNext w:val="0"/>
        <w:keepLines w:val="0"/>
        <w:shd w:val="clear" w:color="auto" w:fill="0C0C0E"/>
        <w:bidi w:val="0"/>
        <w:jc w:val="left"/>
        <w:spacing w:before="0" w:after="0"/>
        <w:ind w:left="0" w:right="0" w:firstLine="0"/>
      </w:pPr>
      <w:bookmarkStart w:id="59" w:name="bookmark59"/>
      <w:r>
        <w:rPr>
          <w:rStyle w:val="CharStyle153"/>
        </w:rPr>
        <w:t>IN</w:t>
      </w:r>
      <w:bookmarkEnd w:id="59"/>
    </w:p>
    <w:p>
      <w:pPr>
        <w:pStyle w:val="Style151"/>
        <w:framePr w:wrap="none" w:vAnchor="page" w:hAnchor="page" w:x="4210" w:y="8569"/>
        <w:widowControl w:val="0"/>
        <w:keepNext w:val="0"/>
        <w:keepLines w:val="0"/>
        <w:shd w:val="clear" w:color="auto" w:fill="000000"/>
        <w:bidi w:val="0"/>
        <w:jc w:val="left"/>
        <w:spacing w:before="0" w:after="0"/>
        <w:ind w:left="0" w:right="0" w:firstLine="0"/>
      </w:pPr>
      <w:bookmarkStart w:id="60" w:name="bookmark60"/>
      <w:r>
        <w:rPr>
          <w:rStyle w:val="CharStyle153"/>
        </w:rPr>
        <w:t>KY</w:t>
      </w:r>
      <w:bookmarkEnd w:id="60"/>
    </w:p>
    <w:p>
      <w:pPr>
        <w:pStyle w:val="Style95"/>
        <w:framePr w:w="2064" w:h="864" w:hRule="exact" w:wrap="none" w:vAnchor="page" w:hAnchor="page" w:x="4152" w:y="8900"/>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Lexington</w:t>
      </w:r>
    </w:p>
    <w:p>
      <w:pPr>
        <w:pStyle w:val="Style120"/>
        <w:framePr w:w="2064" w:h="864" w:hRule="exact" w:wrap="none" w:vAnchor="page" w:hAnchor="page" w:x="4152" w:y="8900"/>
        <w:widowControl w:val="0"/>
        <w:keepNext w:val="0"/>
        <w:keepLines w:val="0"/>
        <w:shd w:val="clear" w:color="auto" w:fill="auto"/>
        <w:bidi w:val="0"/>
        <w:jc w:val="left"/>
        <w:spacing w:before="0" w:after="0" w:line="200" w:lineRule="exact"/>
        <w:ind w:left="0" w:right="0" w:firstLine="0"/>
      </w:pPr>
      <w:bookmarkStart w:id="61" w:name="bookmark61"/>
      <w:r>
        <w:rPr>
          <w:lang w:val="en-US" w:eastAsia="en-US" w:bidi="en-US"/>
          <w:w w:val="100"/>
          <w:spacing w:val="0"/>
          <w:color w:val="000000"/>
          <w:position w:val="0"/>
        </w:rPr>
        <w:t>Charles Payne</w:t>
      </w:r>
      <w:bookmarkEnd w:id="61"/>
    </w:p>
    <w:p>
      <w:pPr>
        <w:pStyle w:val="Style46"/>
        <w:framePr w:w="2064" w:h="864" w:hRule="exact" w:wrap="none" w:vAnchor="page" w:hAnchor="page" w:x="4152" w:y="89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Ronald G. Sloan CRL</w:t>
      </w:r>
    </w:p>
    <w:p>
      <w:pPr>
        <w:pStyle w:val="Style151"/>
        <w:framePr w:wrap="none" w:vAnchor="page" w:hAnchor="page" w:x="4200" w:y="9990"/>
        <w:widowControl w:val="0"/>
        <w:keepNext w:val="0"/>
        <w:keepLines w:val="0"/>
        <w:shd w:val="clear" w:color="auto" w:fill="000000"/>
        <w:bidi w:val="0"/>
        <w:jc w:val="left"/>
        <w:spacing w:before="0" w:after="0"/>
        <w:ind w:left="0" w:right="0" w:firstLine="0"/>
      </w:pPr>
      <w:bookmarkStart w:id="62" w:name="bookmark62"/>
      <w:r>
        <w:rPr>
          <w:rStyle w:val="CharStyle153"/>
        </w:rPr>
        <w:t>MA</w:t>
      </w:r>
      <w:bookmarkEnd w:id="62"/>
    </w:p>
    <w:p>
      <w:pPr>
        <w:pStyle w:val="Style73"/>
        <w:framePr w:w="10718" w:h="792" w:hRule="exact" w:wrap="none" w:vAnchor="page" w:hAnchor="page" w:x="514" w:y="14718"/>
        <w:widowControl w:val="0"/>
        <w:keepNext w:val="0"/>
        <w:keepLines w:val="0"/>
        <w:shd w:val="clear" w:color="auto" w:fill="auto"/>
        <w:bidi w:val="0"/>
        <w:jc w:val="center"/>
        <w:spacing w:before="0" w:after="0" w:line="180" w:lineRule="exact"/>
        <w:ind w:left="0" w:right="60" w:firstLine="0"/>
      </w:pPr>
      <w:r>
        <w:rPr>
          <w:lang w:val="en-US" w:eastAsia="en-US" w:bidi="en-US"/>
          <w:w w:val="100"/>
          <w:spacing w:val="0"/>
          <w:color w:val="000000"/>
          <w:position w:val="0"/>
        </w:rPr>
        <w:t>These applicants are scheduled for clearance as members of ALOA. The names are published for member review and comment within 30 days of this Keynotes issue date,</w:t>
        <w:br/>
        <w:t>respectively, to ensure applicants meet standards of ALOA's Code of Ethics. Protests, if any, should be addressed to the Membership Department and must be signed. Active</w:t>
        <w:br/>
        <w:t>Membership applicants (a) have worked in the industry two or more years. Allied Membership (AL) applicants are not locksmiths, but work in a security-related field.</w:t>
      </w:r>
    </w:p>
    <w:p>
      <w:pPr>
        <w:pStyle w:val="Style73"/>
        <w:framePr w:w="10718" w:h="792" w:hRule="exact" w:wrap="none" w:vAnchor="page" w:hAnchor="page" w:x="514" w:y="14718"/>
        <w:widowControl w:val="0"/>
        <w:keepNext w:val="0"/>
        <w:keepLines w:val="0"/>
        <w:shd w:val="clear" w:color="auto" w:fill="auto"/>
        <w:bidi w:val="0"/>
        <w:jc w:val="center"/>
        <w:spacing w:before="0" w:after="0" w:line="180" w:lineRule="exact"/>
        <w:ind w:left="0" w:right="60" w:firstLine="0"/>
      </w:pPr>
      <w:r>
        <w:rPr>
          <w:lang w:val="en-US" w:eastAsia="en-US" w:bidi="en-US"/>
          <w:w w:val="100"/>
          <w:spacing w:val="0"/>
          <w:color w:val="000000"/>
          <w:position w:val="0"/>
        </w:rPr>
        <w:t>Apprentice Membership (AP) applicants have worked in the industry less than two years.</w:t>
      </w:r>
    </w:p>
    <w:p>
      <w:pPr>
        <w:pStyle w:val="Style93"/>
        <w:framePr w:wrap="none" w:vAnchor="page" w:hAnchor="page" w:x="1047" w:y="157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216.5pt;margin-top:210pt;width:165.1pt;height:10.3pt;z-index:-251658240;mso-position-horizontal-relative:page;mso-position-vertical-relative:page;z-index:-251658738" fillcolor="#120E11" stroked="f"/>
        </w:pict>
      </w:r>
      <w:r>
        <w:pict>
          <v:rect style="position:absolute;margin-left:215.3pt;margin-top:208.55pt;width:167.75pt;height:13.45pt;z-index:-251658240;mso-position-horizontal-relative:page;mso-position-vertical-relative:page;z-index:-251658737" fillcolor="#120F12" stroked="f"/>
        </w:pict>
      </w:r>
    </w:p>
    <w:p>
      <w:pPr>
        <w:pStyle w:val="Style101"/>
        <w:framePr w:wrap="none" w:vAnchor="page" w:hAnchor="page" w:x="726" w:y="1355"/>
        <w:widowControl w:val="0"/>
        <w:keepNext w:val="0"/>
        <w:keepLines w:val="0"/>
        <w:shd w:val="clear" w:color="auto" w:fill="000000"/>
        <w:bidi w:val="0"/>
        <w:jc w:val="left"/>
        <w:spacing w:before="0" w:after="0" w:line="200" w:lineRule="exact"/>
        <w:ind w:left="0" w:right="0" w:firstLine="0"/>
      </w:pPr>
      <w:r>
        <w:rPr>
          <w:rStyle w:val="CharStyle160"/>
        </w:rPr>
        <w:t>OH</w:t>
      </w:r>
    </w:p>
    <w:p>
      <w:pPr>
        <w:pStyle w:val="Style101"/>
        <w:framePr w:wrap="none" w:vAnchor="page" w:hAnchor="page" w:x="4350" w:y="1355"/>
        <w:widowControl w:val="0"/>
        <w:keepNext w:val="0"/>
        <w:keepLines w:val="0"/>
        <w:shd w:val="clear" w:color="auto" w:fill="141A30"/>
        <w:bidi w:val="0"/>
        <w:jc w:val="left"/>
        <w:spacing w:before="0" w:after="0" w:line="200" w:lineRule="exact"/>
        <w:ind w:left="0" w:right="0" w:firstLine="0"/>
      </w:pPr>
      <w:r>
        <w:rPr>
          <w:rStyle w:val="CharStyle160"/>
        </w:rPr>
        <w:t>SC</w:t>
      </w:r>
    </w:p>
    <w:p>
      <w:pPr>
        <w:pStyle w:val="Style161"/>
        <w:framePr w:wrap="none" w:vAnchor="page" w:hAnchor="page" w:x="7970" w:y="1359"/>
        <w:widowControl w:val="0"/>
        <w:keepNext w:val="0"/>
        <w:keepLines w:val="0"/>
        <w:shd w:val="clear" w:color="auto" w:fill="141A30"/>
        <w:bidi w:val="0"/>
        <w:jc w:val="left"/>
        <w:spacing w:before="0" w:after="0"/>
        <w:ind w:left="0" w:right="0" w:firstLine="0"/>
      </w:pPr>
      <w:bookmarkStart w:id="63" w:name="bookmark63"/>
      <w:r>
        <w:rPr>
          <w:rStyle w:val="CharStyle163"/>
        </w:rPr>
        <w:t>Wl</w:t>
      </w:r>
      <w:bookmarkEnd w:id="63"/>
    </w:p>
    <w:p>
      <w:pPr>
        <w:pStyle w:val="Style95"/>
        <w:framePr w:wrap="none" w:vAnchor="page" w:hAnchor="page" w:x="669" w:y="16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Cincinnati</w:t>
      </w:r>
    </w:p>
    <w:p>
      <w:pPr>
        <w:pStyle w:val="Style95"/>
        <w:framePr w:wrap="none" w:vAnchor="page" w:hAnchor="page" w:x="4298" w:y="16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Inman</w:t>
      </w:r>
    </w:p>
    <w:p>
      <w:pPr>
        <w:pStyle w:val="Style120"/>
        <w:framePr w:w="1680" w:h="1859" w:hRule="exact" w:wrap="none" w:vAnchor="page" w:hAnchor="page" w:x="664" w:y="2039"/>
        <w:widowControl w:val="0"/>
        <w:keepNext w:val="0"/>
        <w:keepLines w:val="0"/>
        <w:shd w:val="clear" w:color="auto" w:fill="auto"/>
        <w:bidi w:val="0"/>
        <w:jc w:val="left"/>
        <w:spacing w:before="0" w:after="0" w:line="200" w:lineRule="exact"/>
        <w:ind w:left="0" w:right="0" w:firstLine="0"/>
      </w:pPr>
      <w:bookmarkStart w:id="64" w:name="bookmark64"/>
      <w:r>
        <w:rPr>
          <w:lang w:val="en-US" w:eastAsia="en-US" w:bidi="en-US"/>
          <w:w w:val="100"/>
          <w:spacing w:val="0"/>
          <w:color w:val="000000"/>
          <w:position w:val="0"/>
        </w:rPr>
        <w:t>Scott R. Meister</w:t>
      </w:r>
      <w:bookmarkEnd w:id="64"/>
    </w:p>
    <w:p>
      <w:pPr>
        <w:pStyle w:val="Style46"/>
        <w:framePr w:w="1680" w:h="1859" w:hRule="exact" w:wrap="none" w:vAnchor="page" w:hAnchor="page" w:x="664" w:y="2039"/>
        <w:widowControl w:val="0"/>
        <w:keepNext w:val="0"/>
        <w:keepLines w:val="0"/>
        <w:shd w:val="clear" w:color="auto" w:fill="auto"/>
        <w:bidi w:val="0"/>
        <w:jc w:val="left"/>
        <w:spacing w:before="0" w:after="190"/>
        <w:ind w:left="0" w:right="0" w:firstLine="0"/>
      </w:pPr>
      <w:r>
        <w:rPr>
          <w:lang w:val="en-US" w:eastAsia="en-US" w:bidi="en-US"/>
          <w:w w:val="100"/>
          <w:spacing w:val="0"/>
          <w:color w:val="000000"/>
          <w:position w:val="0"/>
        </w:rPr>
        <w:t>Sponsor: Jim Cronin</w:t>
      </w:r>
    </w:p>
    <w:p>
      <w:pPr>
        <w:pStyle w:val="Style95"/>
        <w:framePr w:w="1680" w:h="1859" w:hRule="exact" w:wrap="none" w:vAnchor="page" w:hAnchor="page" w:x="664" w:y="2039"/>
        <w:widowControl w:val="0"/>
        <w:keepNext w:val="0"/>
        <w:keepLines w:val="0"/>
        <w:shd w:val="clear" w:color="auto" w:fill="auto"/>
        <w:bidi w:val="0"/>
        <w:jc w:val="left"/>
        <w:spacing w:before="0" w:after="174"/>
        <w:ind w:left="0" w:right="0" w:firstLine="0"/>
      </w:pPr>
      <w:r>
        <w:rPr>
          <w:rStyle w:val="CharStyle154"/>
        </w:rPr>
        <w:t>Cuyahoga Falls</w:t>
      </w:r>
    </w:p>
    <w:p>
      <w:pPr>
        <w:pStyle w:val="Style91"/>
        <w:framePr w:w="1680" w:h="1859" w:hRule="exact" w:wrap="none" w:vAnchor="page" w:hAnchor="page" w:x="664" w:y="2039"/>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Michael D. Teagle</w:t>
      </w:r>
    </w:p>
    <w:p>
      <w:pPr>
        <w:pStyle w:val="Style95"/>
        <w:framePr w:w="1680" w:h="1859" w:hRule="exact" w:wrap="none" w:vAnchor="page" w:hAnchor="page" w:x="664" w:y="2039"/>
        <w:widowControl w:val="0"/>
        <w:keepNext w:val="0"/>
        <w:keepLines w:val="0"/>
        <w:shd w:val="clear" w:color="auto" w:fill="auto"/>
        <w:bidi w:val="0"/>
        <w:jc w:val="left"/>
        <w:spacing w:before="0" w:after="174"/>
        <w:ind w:left="0" w:right="0" w:firstLine="0"/>
      </w:pPr>
      <w:r>
        <w:rPr>
          <w:rStyle w:val="CharStyle154"/>
        </w:rPr>
        <w:t>Hudson</w:t>
      </w:r>
    </w:p>
    <w:p>
      <w:pPr>
        <w:pStyle w:val="Style91"/>
        <w:framePr w:w="1680" w:h="1859" w:hRule="exact" w:wrap="none" w:vAnchor="page" w:hAnchor="page" w:x="664" w:y="2039"/>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Jim Berghoff</w:t>
      </w:r>
    </w:p>
    <w:p>
      <w:pPr>
        <w:pStyle w:val="Style101"/>
        <w:framePr w:wrap="none" w:vAnchor="page" w:hAnchor="page" w:x="731" w:y="4062"/>
        <w:widowControl w:val="0"/>
        <w:keepNext w:val="0"/>
        <w:keepLines w:val="0"/>
        <w:shd w:val="clear" w:color="auto" w:fill="000000"/>
        <w:bidi w:val="0"/>
        <w:jc w:val="left"/>
        <w:spacing w:before="0" w:after="0" w:line="200" w:lineRule="exact"/>
        <w:ind w:left="0" w:right="0" w:firstLine="0"/>
      </w:pPr>
      <w:r>
        <w:rPr>
          <w:rStyle w:val="CharStyle160"/>
        </w:rPr>
        <w:t>PA</w:t>
      </w:r>
    </w:p>
    <w:p>
      <w:pPr>
        <w:pStyle w:val="Style95"/>
        <w:framePr w:w="2462" w:h="1819" w:hRule="exact" w:wrap="none" w:vAnchor="page" w:hAnchor="page" w:x="664" w:y="4388"/>
        <w:widowControl w:val="0"/>
        <w:keepNext w:val="0"/>
        <w:keepLines w:val="0"/>
        <w:shd w:val="clear" w:color="auto" w:fill="auto"/>
        <w:bidi w:val="0"/>
        <w:jc w:val="left"/>
        <w:spacing w:before="0" w:after="174"/>
        <w:ind w:left="0" w:right="0" w:firstLine="0"/>
      </w:pPr>
      <w:r>
        <w:rPr>
          <w:rStyle w:val="CharStyle154"/>
        </w:rPr>
        <w:t>New Castle</w:t>
      </w:r>
    </w:p>
    <w:p>
      <w:pPr>
        <w:pStyle w:val="Style120"/>
        <w:framePr w:w="2462" w:h="1819" w:hRule="exact" w:wrap="none" w:vAnchor="page" w:hAnchor="page" w:x="664" w:y="4388"/>
        <w:widowControl w:val="0"/>
        <w:keepNext w:val="0"/>
        <w:keepLines w:val="0"/>
        <w:shd w:val="clear" w:color="auto" w:fill="auto"/>
        <w:bidi w:val="0"/>
        <w:jc w:val="left"/>
        <w:spacing w:before="0" w:after="0" w:line="200" w:lineRule="exact"/>
        <w:ind w:left="0" w:right="0" w:firstLine="0"/>
      </w:pPr>
      <w:bookmarkStart w:id="65" w:name="bookmark65"/>
      <w:r>
        <w:rPr>
          <w:lang w:val="en-US" w:eastAsia="en-US" w:bidi="en-US"/>
          <w:w w:val="100"/>
          <w:spacing w:val="0"/>
          <w:color w:val="000000"/>
          <w:position w:val="0"/>
        </w:rPr>
        <w:t>Jon P. Sweet</w:t>
      </w:r>
      <w:bookmarkEnd w:id="65"/>
    </w:p>
    <w:p>
      <w:pPr>
        <w:pStyle w:val="Style46"/>
        <w:framePr w:w="2462" w:h="1819" w:hRule="exact" w:wrap="none" w:vAnchor="page" w:hAnchor="page" w:x="664" w:y="4388"/>
        <w:widowControl w:val="0"/>
        <w:keepNext w:val="0"/>
        <w:keepLines w:val="0"/>
        <w:shd w:val="clear" w:color="auto" w:fill="auto"/>
        <w:bidi w:val="0"/>
        <w:jc w:val="left"/>
        <w:spacing w:before="0" w:after="0" w:line="324" w:lineRule="exact"/>
        <w:ind w:left="0" w:right="0" w:firstLine="0"/>
      </w:pPr>
      <w:r>
        <w:rPr>
          <w:lang w:val="en-US" w:eastAsia="en-US" w:bidi="en-US"/>
          <w:w w:val="100"/>
          <w:spacing w:val="0"/>
          <w:color w:val="000000"/>
          <w:position w:val="0"/>
        </w:rPr>
        <w:t xml:space="preserve">Sponsor: Charles E. Batcke CRL, CPS </w:t>
      </w:r>
      <w:r>
        <w:rPr>
          <w:rStyle w:val="CharStyle164"/>
          <w:i w:val="0"/>
          <w:iCs w:val="0"/>
        </w:rPr>
        <w:t>Villanova</w:t>
      </w:r>
    </w:p>
    <w:p>
      <w:pPr>
        <w:pStyle w:val="Style120"/>
        <w:framePr w:w="2462" w:h="1819" w:hRule="exact" w:wrap="none" w:vAnchor="page" w:hAnchor="page" w:x="664" w:y="4388"/>
        <w:widowControl w:val="0"/>
        <w:keepNext w:val="0"/>
        <w:keepLines w:val="0"/>
        <w:shd w:val="clear" w:color="auto" w:fill="auto"/>
        <w:bidi w:val="0"/>
        <w:jc w:val="left"/>
        <w:spacing w:before="0" w:after="0" w:line="200" w:lineRule="exact"/>
        <w:ind w:left="0" w:right="0" w:firstLine="0"/>
      </w:pPr>
      <w:bookmarkStart w:id="66" w:name="bookmark66"/>
      <w:r>
        <w:rPr>
          <w:lang w:val="en-US" w:eastAsia="en-US" w:bidi="en-US"/>
          <w:w w:val="100"/>
          <w:spacing w:val="0"/>
          <w:color w:val="000000"/>
          <w:position w:val="0"/>
        </w:rPr>
        <w:t>Paul W. Bonkoski</w:t>
      </w:r>
      <w:bookmarkEnd w:id="66"/>
    </w:p>
    <w:p>
      <w:pPr>
        <w:pStyle w:val="Style46"/>
        <w:framePr w:w="2462" w:h="1819" w:hRule="exact" w:wrap="none" w:vAnchor="page" w:hAnchor="page" w:x="664" w:y="43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Michael A. DellaPolla</w:t>
      </w:r>
    </w:p>
    <w:p>
      <w:pPr>
        <w:pStyle w:val="Style120"/>
        <w:framePr w:w="1978" w:h="510" w:hRule="exact" w:wrap="none" w:vAnchor="page" w:hAnchor="page" w:x="4384" w:y="2044"/>
        <w:widowControl w:val="0"/>
        <w:keepNext w:val="0"/>
        <w:keepLines w:val="0"/>
        <w:shd w:val="clear" w:color="auto" w:fill="auto"/>
        <w:bidi w:val="0"/>
        <w:jc w:val="left"/>
        <w:spacing w:before="0" w:after="0" w:line="200" w:lineRule="exact"/>
        <w:ind w:left="0" w:right="0" w:firstLine="0"/>
      </w:pPr>
      <w:bookmarkStart w:id="67" w:name="bookmark67"/>
      <w:r>
        <w:rPr>
          <w:lang w:val="en-US" w:eastAsia="en-US" w:bidi="en-US"/>
          <w:w w:val="100"/>
          <w:spacing w:val="0"/>
          <w:color w:val="000000"/>
          <w:position w:val="0"/>
        </w:rPr>
        <w:t>Bruce A. Lunsford Sr</w:t>
      </w:r>
      <w:bookmarkEnd w:id="67"/>
    </w:p>
    <w:p>
      <w:pPr>
        <w:pStyle w:val="Style46"/>
        <w:framePr w:w="1978" w:h="510" w:hRule="exact" w:wrap="none" w:vAnchor="page" w:hAnchor="page" w:x="4384" w:y="20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William P. Grant CRL</w:t>
      </w:r>
    </w:p>
    <w:p>
      <w:pPr>
        <w:pStyle w:val="Style101"/>
        <w:framePr w:wrap="none" w:vAnchor="page" w:hAnchor="page" w:x="4341" w:y="2780"/>
        <w:widowControl w:val="0"/>
        <w:keepNext w:val="0"/>
        <w:keepLines w:val="0"/>
        <w:shd w:val="clear" w:color="auto" w:fill="141A30"/>
        <w:bidi w:val="0"/>
        <w:jc w:val="left"/>
        <w:spacing w:before="0" w:after="0" w:line="200" w:lineRule="exact"/>
        <w:ind w:left="0" w:right="0" w:firstLine="0"/>
      </w:pPr>
      <w:r>
        <w:rPr>
          <w:rStyle w:val="CharStyle160"/>
        </w:rPr>
        <w:t>TN</w:t>
      </w:r>
    </w:p>
    <w:p>
      <w:pPr>
        <w:pStyle w:val="Style95"/>
        <w:framePr w:w="2453" w:h="2290" w:hRule="exact" w:wrap="none" w:vAnchor="page" w:hAnchor="page" w:x="4293" w:y="3111"/>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Sewanee</w:t>
      </w:r>
    </w:p>
    <w:p>
      <w:pPr>
        <w:pStyle w:val="Style120"/>
        <w:framePr w:w="2453" w:h="2290" w:hRule="exact" w:wrap="none" w:vAnchor="page" w:hAnchor="page" w:x="4293" w:y="3111"/>
        <w:widowControl w:val="0"/>
        <w:keepNext w:val="0"/>
        <w:keepLines w:val="0"/>
        <w:shd w:val="clear" w:color="auto" w:fill="auto"/>
        <w:bidi w:val="0"/>
        <w:jc w:val="left"/>
        <w:spacing w:before="0" w:after="0" w:line="200" w:lineRule="exact"/>
        <w:ind w:left="0" w:right="0" w:firstLine="0"/>
      </w:pPr>
      <w:bookmarkStart w:id="68" w:name="bookmark68"/>
      <w:r>
        <w:rPr>
          <w:lang w:val="en-US" w:eastAsia="en-US" w:bidi="en-US"/>
          <w:w w:val="100"/>
          <w:spacing w:val="0"/>
          <w:color w:val="000000"/>
          <w:position w:val="0"/>
        </w:rPr>
        <w:t>Melvin Morris</w:t>
      </w:r>
      <w:bookmarkEnd w:id="68"/>
    </w:p>
    <w:p>
      <w:pPr>
        <w:pStyle w:val="Style46"/>
        <w:framePr w:w="2453" w:h="2290" w:hRule="exact" w:wrap="none" w:vAnchor="page" w:hAnchor="page" w:x="4293" w:y="3111"/>
        <w:widowControl w:val="0"/>
        <w:keepNext w:val="0"/>
        <w:keepLines w:val="0"/>
        <w:shd w:val="clear" w:color="auto" w:fill="auto"/>
        <w:bidi w:val="0"/>
        <w:jc w:val="left"/>
        <w:spacing w:before="0" w:after="630"/>
        <w:ind w:left="0" w:right="0" w:firstLine="0"/>
      </w:pPr>
      <w:r>
        <w:rPr>
          <w:lang w:val="en-US" w:eastAsia="en-US" w:bidi="en-US"/>
          <w:w w:val="100"/>
          <w:spacing w:val="0"/>
          <w:color w:val="000000"/>
          <w:position w:val="0"/>
        </w:rPr>
        <w:t>Sponsor: Charles E. Batcke CRL</w:t>
      </w:r>
      <w:r>
        <w:rPr>
          <w:rStyle w:val="CharStyle165"/>
          <w:i w:val="0"/>
          <w:iCs w:val="0"/>
        </w:rPr>
        <w:t>, CPS</w:t>
      </w:r>
    </w:p>
    <w:p>
      <w:pPr>
        <w:pStyle w:val="Style95"/>
        <w:framePr w:w="2453" w:h="2290" w:hRule="exact" w:wrap="none" w:vAnchor="page" w:hAnchor="page" w:x="4293" w:y="3111"/>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Killeen</w:t>
      </w:r>
    </w:p>
    <w:p>
      <w:pPr>
        <w:pStyle w:val="Style91"/>
        <w:framePr w:w="2453" w:h="2290" w:hRule="exact" w:wrap="none" w:vAnchor="page" w:hAnchor="page" w:x="4293" w:y="3111"/>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Keith Busby</w:t>
      </w:r>
    </w:p>
    <w:p>
      <w:pPr>
        <w:pStyle w:val="Style46"/>
        <w:framePr w:w="2453" w:h="2290" w:hRule="exact" w:wrap="none" w:vAnchor="page" w:hAnchor="page" w:x="4293" w:y="31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Jim Lornklang</w:t>
      </w:r>
    </w:p>
    <w:p>
      <w:pPr>
        <w:pStyle w:val="Style101"/>
        <w:framePr w:wrap="none" w:vAnchor="page" w:hAnchor="page" w:x="4346" w:y="5627"/>
        <w:widowControl w:val="0"/>
        <w:keepNext w:val="0"/>
        <w:keepLines w:val="0"/>
        <w:shd w:val="clear" w:color="auto" w:fill="141A30"/>
        <w:bidi w:val="0"/>
        <w:jc w:val="left"/>
        <w:spacing w:before="0" w:after="0" w:line="200" w:lineRule="exact"/>
        <w:ind w:left="0" w:right="0" w:firstLine="0"/>
      </w:pPr>
      <w:r>
        <w:rPr>
          <w:rStyle w:val="CharStyle160"/>
        </w:rPr>
        <w:t>WA</w:t>
      </w:r>
    </w:p>
    <w:p>
      <w:pPr>
        <w:pStyle w:val="Style95"/>
        <w:framePr w:wrap="none" w:vAnchor="page" w:hAnchor="page" w:x="4298" w:y="59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Des Moines</w:t>
      </w:r>
    </w:p>
    <w:p>
      <w:pPr>
        <w:pStyle w:val="Style101"/>
        <w:framePr w:wrap="none" w:vAnchor="page" w:hAnchor="page" w:x="731" w:y="6438"/>
        <w:widowControl w:val="0"/>
        <w:keepNext w:val="0"/>
        <w:keepLines w:val="0"/>
        <w:shd w:val="clear" w:color="auto" w:fill="000000"/>
        <w:bidi w:val="0"/>
        <w:jc w:val="left"/>
        <w:spacing w:before="0" w:after="0" w:line="200" w:lineRule="exact"/>
        <w:ind w:left="0" w:right="0" w:firstLine="0"/>
      </w:pPr>
      <w:r>
        <w:rPr>
          <w:rStyle w:val="CharStyle160"/>
        </w:rPr>
        <w:t>PR</w:t>
      </w:r>
    </w:p>
    <w:p>
      <w:pPr>
        <w:pStyle w:val="Style95"/>
        <w:framePr w:w="1886" w:h="624" w:hRule="exact" w:wrap="none" w:vAnchor="page" w:hAnchor="page" w:x="669" w:y="6764"/>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San Juan</w:t>
      </w:r>
    </w:p>
    <w:p>
      <w:pPr>
        <w:pStyle w:val="Style120"/>
        <w:framePr w:w="1886" w:h="624" w:hRule="exact" w:wrap="none" w:vAnchor="page" w:hAnchor="page" w:x="669" w:y="6764"/>
        <w:widowControl w:val="0"/>
        <w:keepNext w:val="0"/>
        <w:keepLines w:val="0"/>
        <w:shd w:val="clear" w:color="auto" w:fill="auto"/>
        <w:bidi w:val="0"/>
        <w:jc w:val="left"/>
        <w:spacing w:before="0" w:after="0" w:line="200" w:lineRule="exact"/>
        <w:ind w:left="0" w:right="0" w:firstLine="0"/>
      </w:pPr>
      <w:bookmarkStart w:id="69" w:name="bookmark69"/>
      <w:r>
        <w:rPr>
          <w:lang w:val="en-US" w:eastAsia="en-US" w:bidi="en-US"/>
          <w:w w:val="100"/>
          <w:spacing w:val="0"/>
          <w:color w:val="000000"/>
          <w:position w:val="0"/>
        </w:rPr>
        <w:t>Cesar Arroyo-Reyes</w:t>
      </w:r>
      <w:bookmarkEnd w:id="69"/>
    </w:p>
    <w:p>
      <w:pPr>
        <w:pStyle w:val="Style120"/>
        <w:framePr w:w="2448" w:h="1151" w:hRule="exact" w:wrap="none" w:vAnchor="page" w:hAnchor="page" w:x="4298" w:y="6308"/>
        <w:widowControl w:val="0"/>
        <w:keepNext w:val="0"/>
        <w:keepLines w:val="0"/>
        <w:shd w:val="clear" w:color="auto" w:fill="auto"/>
        <w:bidi w:val="0"/>
        <w:jc w:val="left"/>
        <w:spacing w:before="0" w:after="0" w:line="200" w:lineRule="exact"/>
        <w:ind w:left="0" w:right="0" w:firstLine="0"/>
      </w:pPr>
      <w:bookmarkStart w:id="70" w:name="bookmark70"/>
      <w:r>
        <w:rPr>
          <w:lang w:val="en-US" w:eastAsia="en-US" w:bidi="en-US"/>
          <w:w w:val="100"/>
          <w:spacing w:val="0"/>
          <w:color w:val="000000"/>
          <w:position w:val="0"/>
        </w:rPr>
        <w:t>James W. Gibbard</w:t>
      </w:r>
      <w:bookmarkEnd w:id="70"/>
    </w:p>
    <w:p>
      <w:pPr>
        <w:pStyle w:val="Style95"/>
        <w:framePr w:w="2448" w:h="1151" w:hRule="exact" w:wrap="none" w:vAnchor="page" w:hAnchor="page" w:x="4298" w:y="6308"/>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Union</w:t>
      </w:r>
    </w:p>
    <w:p>
      <w:pPr>
        <w:pStyle w:val="Style91"/>
        <w:framePr w:w="2448" w:h="1151" w:hRule="exact" w:wrap="none" w:vAnchor="page" w:hAnchor="page" w:x="4298" w:y="6308"/>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Stephen A. Skubinna</w:t>
      </w:r>
    </w:p>
    <w:p>
      <w:pPr>
        <w:pStyle w:val="Style46"/>
        <w:framePr w:w="2448" w:h="1151" w:hRule="exact" w:wrap="none" w:vAnchor="page" w:hAnchor="page" w:x="4298" w:y="63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Charles E. Batcke CRL, CPS</w:t>
      </w:r>
    </w:p>
    <w:p>
      <w:pPr>
        <w:pStyle w:val="Style95"/>
        <w:framePr w:w="1066" w:h="625" w:hRule="exact" w:wrap="none" w:vAnchor="page" w:hAnchor="page" w:x="7922" w:y="1676"/>
        <w:widowControl w:val="0"/>
        <w:keepNext w:val="0"/>
        <w:keepLines w:val="0"/>
        <w:shd w:val="clear" w:color="auto" w:fill="auto"/>
        <w:bidi w:val="0"/>
        <w:jc w:val="left"/>
        <w:spacing w:before="0" w:after="174"/>
        <w:ind w:left="0" w:right="0" w:firstLine="0"/>
      </w:pPr>
      <w:r>
        <w:rPr>
          <w:rStyle w:val="CharStyle154"/>
        </w:rPr>
        <w:t>Kewaskum</w:t>
      </w:r>
    </w:p>
    <w:p>
      <w:pPr>
        <w:pStyle w:val="Style120"/>
        <w:framePr w:w="1066" w:h="625" w:hRule="exact" w:wrap="none" w:vAnchor="page" w:hAnchor="page" w:x="7922" w:y="1676"/>
        <w:widowControl w:val="0"/>
        <w:keepNext w:val="0"/>
        <w:keepLines w:val="0"/>
        <w:shd w:val="clear" w:color="auto" w:fill="auto"/>
        <w:bidi w:val="0"/>
        <w:jc w:val="left"/>
        <w:spacing w:before="0" w:after="0" w:line="200" w:lineRule="exact"/>
        <w:ind w:left="0" w:right="0" w:firstLine="0"/>
      </w:pPr>
      <w:bookmarkStart w:id="71" w:name="bookmark71"/>
      <w:r>
        <w:rPr>
          <w:lang w:val="en-US" w:eastAsia="en-US" w:bidi="en-US"/>
          <w:w w:val="100"/>
          <w:spacing w:val="0"/>
          <w:color w:val="000000"/>
          <w:position w:val="0"/>
        </w:rPr>
        <w:t>Dan Sauer</w:t>
      </w:r>
      <w:bookmarkEnd w:id="71"/>
    </w:p>
    <w:p>
      <w:pPr>
        <w:pStyle w:val="Style101"/>
        <w:framePr w:wrap="none" w:vAnchor="page" w:hAnchor="page" w:x="7970" w:y="2473"/>
        <w:widowControl w:val="0"/>
        <w:keepNext w:val="0"/>
        <w:keepLines w:val="0"/>
        <w:shd w:val="clear" w:color="auto" w:fill="141A30"/>
        <w:bidi w:val="0"/>
        <w:jc w:val="left"/>
        <w:spacing w:before="0" w:after="0" w:line="200" w:lineRule="exact"/>
        <w:ind w:left="0" w:right="0" w:firstLine="0"/>
      </w:pPr>
      <w:r>
        <w:rPr>
          <w:rStyle w:val="CharStyle160"/>
        </w:rPr>
        <w:t>Canada</w:t>
      </w:r>
    </w:p>
    <w:p>
      <w:pPr>
        <w:pStyle w:val="Style95"/>
        <w:framePr w:w="1709" w:h="1013" w:hRule="exact" w:wrap="none" w:vAnchor="page" w:hAnchor="page" w:x="7912" w:y="2809"/>
        <w:widowControl w:val="0"/>
        <w:keepNext w:val="0"/>
        <w:keepLines w:val="0"/>
        <w:shd w:val="clear" w:color="auto" w:fill="auto"/>
        <w:bidi w:val="0"/>
        <w:jc w:val="left"/>
        <w:spacing w:before="0" w:after="220"/>
        <w:ind w:left="0" w:right="0" w:firstLine="0"/>
      </w:pPr>
      <w:r>
        <w:rPr>
          <w:lang w:val="en-US" w:eastAsia="en-US" w:bidi="en-US"/>
          <w:w w:val="100"/>
          <w:spacing w:val="0"/>
          <w:color w:val="000000"/>
          <w:position w:val="0"/>
        </w:rPr>
        <w:t>QC</w:t>
      </w:r>
    </w:p>
    <w:p>
      <w:pPr>
        <w:pStyle w:val="Style95"/>
        <w:framePr w:w="1709" w:h="1013" w:hRule="exact" w:wrap="none" w:vAnchor="page" w:hAnchor="page" w:x="7912" w:y="2809"/>
        <w:widowControl w:val="0"/>
        <w:keepNext w:val="0"/>
        <w:keepLines w:val="0"/>
        <w:shd w:val="clear" w:color="auto" w:fill="auto"/>
        <w:bidi w:val="0"/>
        <w:jc w:val="left"/>
        <w:spacing w:before="0" w:after="194"/>
        <w:ind w:left="0" w:right="0" w:firstLine="0"/>
      </w:pPr>
      <w:r>
        <w:rPr>
          <w:lang w:val="en-US" w:eastAsia="en-US" w:bidi="en-US"/>
          <w:w w:val="100"/>
          <w:spacing w:val="0"/>
          <w:color w:val="000000"/>
          <w:position w:val="0"/>
        </w:rPr>
        <w:t>Charlesbourg</w:t>
      </w:r>
    </w:p>
    <w:p>
      <w:pPr>
        <w:pStyle w:val="Style91"/>
        <w:framePr w:w="1709" w:h="1013" w:hRule="exact" w:wrap="none" w:vAnchor="page" w:hAnchor="page" w:x="7912" w:y="2809"/>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Jacques Bussieres</w:t>
      </w:r>
    </w:p>
    <w:p>
      <w:pPr>
        <w:pStyle w:val="Style101"/>
        <w:framePr w:wrap="none" w:vAnchor="page" w:hAnchor="page" w:x="7979" w:y="3985"/>
        <w:widowControl w:val="0"/>
        <w:keepNext w:val="0"/>
        <w:keepLines w:val="0"/>
        <w:shd w:val="clear" w:color="auto" w:fill="141A30"/>
        <w:bidi w:val="0"/>
        <w:jc w:val="left"/>
        <w:spacing w:before="0" w:after="0" w:line="200" w:lineRule="exact"/>
        <w:ind w:left="0" w:right="0" w:firstLine="0"/>
      </w:pPr>
      <w:r>
        <w:rPr>
          <w:rStyle w:val="CharStyle160"/>
        </w:rPr>
        <w:t>Denmark</w:t>
      </w:r>
    </w:p>
    <w:p>
      <w:pPr>
        <w:pStyle w:val="Style95"/>
        <w:framePr w:w="2083" w:h="874" w:hRule="exact" w:wrap="none" w:vAnchor="page" w:hAnchor="page" w:x="7912" w:y="4311"/>
        <w:widowControl w:val="0"/>
        <w:keepNext w:val="0"/>
        <w:keepLines w:val="0"/>
        <w:shd w:val="clear" w:color="auto" w:fill="auto"/>
        <w:bidi w:val="0"/>
        <w:jc w:val="left"/>
        <w:spacing w:before="0" w:after="174"/>
        <w:ind w:left="0" w:right="0" w:firstLine="0"/>
      </w:pPr>
      <w:r>
        <w:rPr>
          <w:rStyle w:val="CharStyle154"/>
        </w:rPr>
        <w:t>Copenhagen</w:t>
      </w:r>
    </w:p>
    <w:p>
      <w:pPr>
        <w:pStyle w:val="Style120"/>
        <w:framePr w:w="2083" w:h="874" w:hRule="exact" w:wrap="none" w:vAnchor="page" w:hAnchor="page" w:x="7912" w:y="4311"/>
        <w:widowControl w:val="0"/>
        <w:keepNext w:val="0"/>
        <w:keepLines w:val="0"/>
        <w:shd w:val="clear" w:color="auto" w:fill="auto"/>
        <w:bidi w:val="0"/>
        <w:jc w:val="left"/>
        <w:spacing w:before="0" w:after="0" w:line="200" w:lineRule="exact"/>
        <w:ind w:left="0" w:right="0" w:firstLine="0"/>
      </w:pPr>
      <w:bookmarkStart w:id="72" w:name="bookmark72"/>
      <w:r>
        <w:rPr>
          <w:lang w:val="en-US" w:eastAsia="en-US" w:bidi="en-US"/>
          <w:w w:val="100"/>
          <w:spacing w:val="0"/>
          <w:color w:val="000000"/>
          <w:position w:val="0"/>
        </w:rPr>
        <w:t>Dan Hansen</w:t>
      </w:r>
      <w:bookmarkEnd w:id="72"/>
    </w:p>
    <w:p>
      <w:pPr>
        <w:pStyle w:val="Style46"/>
        <w:framePr w:w="2083" w:h="874" w:hRule="exact" w:wrap="none" w:vAnchor="page" w:hAnchor="page" w:x="7912" w:y="43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Hans Mejlshede CML</w:t>
      </w:r>
    </w:p>
    <w:p>
      <w:pPr>
        <w:pStyle w:val="Style101"/>
        <w:framePr w:wrap="none" w:vAnchor="page" w:hAnchor="page" w:x="7970" w:y="5409"/>
        <w:widowControl w:val="0"/>
        <w:keepNext w:val="0"/>
        <w:keepLines w:val="0"/>
        <w:shd w:val="clear" w:color="auto" w:fill="141A30"/>
        <w:bidi w:val="0"/>
        <w:jc w:val="left"/>
        <w:spacing w:before="0" w:after="0" w:line="200" w:lineRule="exact"/>
        <w:ind w:left="0" w:right="0" w:firstLine="0"/>
      </w:pPr>
      <w:r>
        <w:rPr>
          <w:rStyle w:val="CharStyle160"/>
        </w:rPr>
        <w:t>Great Britain</w:t>
      </w:r>
    </w:p>
    <w:p>
      <w:pPr>
        <w:pStyle w:val="Style95"/>
        <w:framePr w:w="1435" w:h="1824" w:hRule="exact" w:wrap="none" w:vAnchor="page" w:hAnchor="page" w:x="7912" w:y="5727"/>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Oxfordshire</w:t>
      </w:r>
    </w:p>
    <w:p>
      <w:pPr>
        <w:pStyle w:val="Style91"/>
        <w:framePr w:w="1435" w:h="1824" w:hRule="exact" w:wrap="none" w:vAnchor="page" w:hAnchor="page" w:x="7912" w:y="5727"/>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Paul Hodgkins</w:t>
      </w:r>
    </w:p>
    <w:p>
      <w:pPr>
        <w:pStyle w:val="Style46"/>
        <w:framePr w:w="1435" w:h="1824" w:hRule="exact" w:wrap="none" w:vAnchor="page" w:hAnchor="page" w:x="7912" w:y="5727"/>
        <w:widowControl w:val="0"/>
        <w:keepNext w:val="0"/>
        <w:keepLines w:val="0"/>
        <w:shd w:val="clear" w:color="auto" w:fill="auto"/>
        <w:bidi w:val="0"/>
        <w:jc w:val="left"/>
        <w:spacing w:before="0" w:after="170"/>
        <w:ind w:left="0" w:right="0" w:firstLine="0"/>
      </w:pPr>
      <w:r>
        <w:rPr>
          <w:lang w:val="en-US" w:eastAsia="en-US" w:bidi="en-US"/>
          <w:w w:val="100"/>
          <w:spacing w:val="0"/>
          <w:color w:val="000000"/>
          <w:position w:val="0"/>
        </w:rPr>
        <w:t>Sponsor: Ken Dale</w:t>
      </w:r>
    </w:p>
    <w:p>
      <w:pPr>
        <w:pStyle w:val="Style95"/>
        <w:framePr w:w="1435" w:h="1824" w:hRule="exact" w:wrap="none" w:vAnchor="page" w:hAnchor="page" w:x="7912" w:y="5727"/>
        <w:widowControl w:val="0"/>
        <w:keepNext w:val="0"/>
        <w:keepLines w:val="0"/>
        <w:shd w:val="clear" w:color="auto" w:fill="auto"/>
        <w:bidi w:val="0"/>
        <w:jc w:val="left"/>
        <w:spacing w:before="0" w:after="154"/>
        <w:ind w:left="0" w:right="0" w:firstLine="0"/>
      </w:pPr>
      <w:r>
        <w:rPr>
          <w:rStyle w:val="CharStyle154"/>
        </w:rPr>
        <w:t>West Midlands</w:t>
      </w:r>
    </w:p>
    <w:p>
      <w:pPr>
        <w:pStyle w:val="Style91"/>
        <w:framePr w:w="1435" w:h="1824" w:hRule="exact" w:wrap="none" w:vAnchor="page" w:hAnchor="page" w:x="7912" w:y="5727"/>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Lee Hyde</w:t>
      </w:r>
    </w:p>
    <w:p>
      <w:pPr>
        <w:pStyle w:val="Style46"/>
        <w:framePr w:w="1435" w:h="1824" w:hRule="exact" w:wrap="none" w:vAnchor="page" w:hAnchor="page" w:x="7912" w:y="57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Ken Dale</w:t>
      </w:r>
    </w:p>
    <w:p>
      <w:pPr>
        <w:framePr w:wrap="none" w:vAnchor="page" w:hAnchor="page" w:x="698" w:y="9495"/>
        <w:widowControl w:val="0"/>
        <w:rPr>
          <w:sz w:val="2"/>
          <w:szCs w:val="2"/>
        </w:rPr>
      </w:pPr>
      <w:r>
        <w:pict>
          <v:shape id="_x0000_s1040" type="#_x0000_t75" style="width:537pt;height:285pt;">
            <v:imagedata r:id="rId33" r:href="rId34"/>
          </v:shape>
        </w:pict>
      </w:r>
    </w:p>
    <w:p>
      <w:pPr>
        <w:framePr w:wrap="none" w:vAnchor="page" w:hAnchor="page" w:x="11008" w:y="15601"/>
        <w:widowControl w:val="0"/>
        <w:rPr>
          <w:sz w:val="2"/>
          <w:szCs w:val="2"/>
        </w:rPr>
      </w:pPr>
      <w:r>
        <w:pict>
          <v:shape id="_x0000_s1041" type="#_x0000_t75" style="width:25pt;height:13pt;">
            <v:imagedata r:id="rId35" r:href="rId36"/>
          </v:shape>
        </w:pict>
      </w:r>
    </w:p>
    <w:p>
      <w:pPr>
        <w:pStyle w:val="Style93"/>
        <w:framePr w:wrap="none" w:vAnchor="page" w:hAnchor="page" w:x="8709" w:y="158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24.95pt;margin-top:100.55pt;width:16.3pt;height:52.3pt;z-index:-251658240;mso-position-horizontal-relative:page;mso-position-vertical-relative:page;z-index:-251658736" fillcolor="#1E1518" stroked="f"/>
        </w:pict>
      </w:r>
      <w:r>
        <w:pict>
          <v:rect style="position:absolute;margin-left:24.95pt;margin-top:158.6pt;width:16.3pt;height:110.65pt;z-index:-251658240;mso-position-horizontal-relative:page;mso-position-vertical-relative:page;z-index:-251658735" fillcolor="#1D1417" stroked="f"/>
        </w:pict>
      </w:r>
      <w:r>
        <w:pict>
          <v:rect style="position:absolute;margin-left:24.95pt;margin-top:274.3pt;width:16.1pt;height:109.7pt;z-index:-251658240;mso-position-horizontal-relative:page;mso-position-vertical-relative:page;z-index:-251658734" fillcolor="#1D1518" stroked="f"/>
        </w:pict>
      </w:r>
      <w:r>
        <w:pict>
          <v:shape o:spt="32" o:oned="1" path="m,l21600,21600e" style="position:absolute;margin-left:44.65pt;margin-top:158.15pt;width:122.15pt;height:0;z-index:-251658240;mso-position-horizontal-relative:page;mso-position-vertical-relative:page">
            <v:stroke weight="0.5pt"/>
          </v:shape>
        </w:pict>
      </w:r>
    </w:p>
    <w:p>
      <w:pPr>
        <w:pStyle w:val="Style166"/>
        <w:framePr w:wrap="none" w:vAnchor="page" w:hAnchor="page" w:x="639" w:y="819"/>
        <w:widowControl w:val="0"/>
        <w:keepNext w:val="0"/>
        <w:keepLines w:val="0"/>
        <w:shd w:val="clear" w:color="auto" w:fill="auto"/>
        <w:bidi w:val="0"/>
        <w:jc w:val="left"/>
        <w:spacing w:before="0" w:after="0"/>
        <w:ind w:left="0" w:right="0" w:firstLine="0"/>
      </w:pPr>
      <w:r>
        <w:rPr>
          <w:rStyle w:val="CharStyle168"/>
        </w:rPr>
        <w:t>u p c o m</w:t>
      </w:r>
    </w:p>
    <w:p>
      <w:pPr>
        <w:pStyle w:val="Style166"/>
        <w:framePr w:wrap="none" w:vAnchor="page" w:hAnchor="page" w:x="6932" w:y="823"/>
        <w:widowControl w:val="0"/>
        <w:keepNext w:val="0"/>
        <w:keepLines w:val="0"/>
        <w:shd w:val="clear" w:color="auto" w:fill="auto"/>
        <w:bidi w:val="0"/>
        <w:jc w:val="left"/>
        <w:spacing w:before="0" w:after="0"/>
        <w:ind w:left="0" w:right="0" w:firstLine="0"/>
      </w:pPr>
      <w:r>
        <w:rPr>
          <w:lang w:val="en-US" w:eastAsia="en-US" w:bidi="en-US"/>
          <w:w w:val="100"/>
          <w:color w:val="000000"/>
          <w:position w:val="0"/>
        </w:rPr>
        <w:t>events</w:t>
      </w:r>
    </w:p>
    <w:p>
      <w:pPr>
        <w:pStyle w:val="Style166"/>
        <w:framePr w:wrap="none" w:vAnchor="page" w:hAnchor="page" w:x="4378" w:y="819"/>
        <w:widowControl w:val="0"/>
        <w:keepNext w:val="0"/>
        <w:keepLines w:val="0"/>
        <w:shd w:val="clear" w:color="auto" w:fill="auto"/>
        <w:bidi w:val="0"/>
        <w:jc w:val="left"/>
        <w:spacing w:before="0" w:after="0"/>
        <w:ind w:left="0" w:right="0" w:firstLine="0"/>
      </w:pPr>
      <w:r>
        <w:rPr>
          <w:lang w:val="en-US" w:eastAsia="en-US" w:bidi="en-US"/>
          <w:w w:val="100"/>
          <w:color w:val="000000"/>
          <w:position w:val="0"/>
        </w:rPr>
        <w:t>i n g</w:t>
      </w:r>
    </w:p>
    <w:tbl>
      <w:tblPr>
        <w:tblOverlap w:val="never"/>
        <w:tblLayout w:type="fixed"/>
        <w:jc w:val="left"/>
      </w:tblPr>
      <w:tblGrid>
        <w:gridCol w:w="2501"/>
        <w:gridCol w:w="2621"/>
        <w:gridCol w:w="5299"/>
      </w:tblGrid>
      <w:tr>
        <w:trPr>
          <w:trHeight w:val="245" w:hRule="exact"/>
        </w:trPr>
        <w:tc>
          <w:tcPr>
            <w:shd w:val="clear" w:color="auto" w:fill="ABB6D2"/>
            <w:tcBorders>
              <w:left w:val="single" w:sz="4"/>
              <w:top w:val="single" w:sz="4"/>
            </w:tcBorders>
            <w:vAlign w:val="bottom"/>
          </w:tcPr>
          <w:p>
            <w:pPr>
              <w:pStyle w:val="Style103"/>
              <w:framePr w:w="10421" w:h="1152" w:wrap="none" w:vAnchor="page" w:hAnchor="page" w:x="841" w:y="1983"/>
              <w:widowControl w:val="0"/>
              <w:keepNext w:val="0"/>
              <w:keepLines w:val="0"/>
              <w:shd w:val="clear" w:color="auto" w:fill="auto"/>
              <w:bidi w:val="0"/>
              <w:jc w:val="left"/>
              <w:spacing w:before="0" w:after="0" w:line="146" w:lineRule="exact"/>
              <w:ind w:left="0" w:right="0" w:firstLine="0"/>
            </w:pPr>
            <w:r>
              <w:rPr>
                <w:rStyle w:val="CharStyle169"/>
              </w:rPr>
              <w:t>8-11 International Assocation of</w:t>
            </w:r>
          </w:p>
        </w:tc>
        <w:tc>
          <w:tcPr>
            <w:shd w:val="clear" w:color="auto" w:fill="ABB6D2"/>
            <w:tcBorders>
              <w:left w:val="single" w:sz="4"/>
              <w:top w:val="single" w:sz="4"/>
            </w:tcBorders>
            <w:vAlign w:val="bottom"/>
          </w:tcPr>
          <w:p>
            <w:pPr>
              <w:pStyle w:val="Style103"/>
              <w:framePr w:w="10421" w:h="1152" w:wrap="none" w:vAnchor="page" w:hAnchor="page" w:x="841" w:y="1983"/>
              <w:widowControl w:val="0"/>
              <w:keepNext w:val="0"/>
              <w:keepLines w:val="0"/>
              <w:shd w:val="clear" w:color="auto" w:fill="auto"/>
              <w:bidi w:val="0"/>
              <w:jc w:val="left"/>
              <w:spacing w:before="0" w:after="0" w:line="146" w:lineRule="exact"/>
              <w:ind w:left="220" w:right="0" w:firstLine="0"/>
            </w:pPr>
            <w:r>
              <w:rPr>
                <w:rStyle w:val="CharStyle169"/>
              </w:rPr>
              <w:t>12 NJMLA Flea Market</w:t>
            </w:r>
          </w:p>
        </w:tc>
        <w:tc>
          <w:tcPr>
            <w:shd w:val="clear" w:color="auto" w:fill="ABB6D2"/>
            <w:tcBorders>
              <w:right w:val="single" w:sz="4"/>
              <w:top w:val="single" w:sz="4"/>
            </w:tcBorders>
            <w:vAlign w:val="bottom"/>
          </w:tcPr>
          <w:p>
            <w:pPr>
              <w:pStyle w:val="Style103"/>
              <w:framePr w:w="10421" w:h="1152" w:wrap="none" w:vAnchor="page" w:hAnchor="page" w:x="841" w:y="1983"/>
              <w:widowControl w:val="0"/>
              <w:keepNext w:val="0"/>
              <w:keepLines w:val="0"/>
              <w:shd w:val="clear" w:color="auto" w:fill="auto"/>
              <w:bidi w:val="0"/>
              <w:jc w:val="left"/>
              <w:spacing w:before="0" w:after="0" w:line="146" w:lineRule="exact"/>
              <w:ind w:left="180" w:right="0" w:firstLine="0"/>
            </w:pPr>
            <w:r>
              <w:rPr>
                <w:rStyle w:val="CharStyle169"/>
              </w:rPr>
              <w:t>15 IDN Trade Show and Security Expo</w:t>
            </w:r>
          </w:p>
        </w:tc>
      </w:tr>
      <w:tr>
        <w:trPr>
          <w:trHeight w:val="211" w:hRule="exact"/>
        </w:trPr>
        <w:tc>
          <w:tcPr>
            <w:shd w:val="clear" w:color="auto" w:fill="A2A5B4"/>
            <w:tcBorders>
              <w:left w:val="single" w:sz="4"/>
            </w:tcBorders>
            <w:vAlign w:val="bottom"/>
          </w:tcPr>
          <w:p>
            <w:pPr>
              <w:pStyle w:val="Style103"/>
              <w:framePr w:w="10421" w:h="1152" w:wrap="none" w:vAnchor="page" w:hAnchor="page" w:x="841" w:y="1983"/>
              <w:widowControl w:val="0"/>
              <w:keepNext w:val="0"/>
              <w:keepLines w:val="0"/>
              <w:shd w:val="clear" w:color="auto" w:fill="auto"/>
              <w:bidi w:val="0"/>
              <w:jc w:val="right"/>
              <w:spacing w:before="0" w:after="0" w:line="146" w:lineRule="exact"/>
              <w:ind w:left="0" w:right="240" w:firstLine="0"/>
            </w:pPr>
            <w:r>
              <w:rPr>
                <w:rStyle w:val="CharStyle169"/>
              </w:rPr>
              <w:t>Investigative Locksmiths Annual</w:t>
            </w:r>
          </w:p>
        </w:tc>
        <w:tc>
          <w:tcPr>
            <w:shd w:val="clear" w:color="auto" w:fill="ABB6D2"/>
            <w:tcBorders>
              <w:left w:val="single" w:sz="4"/>
            </w:tcBorders>
            <w:vAlign w:val="bottom"/>
          </w:tcPr>
          <w:p>
            <w:pPr>
              <w:pStyle w:val="Style103"/>
              <w:framePr w:w="10421" w:h="1152" w:wrap="none" w:vAnchor="page" w:hAnchor="page" w:x="841" w:y="1983"/>
              <w:widowControl w:val="0"/>
              <w:keepNext w:val="0"/>
              <w:keepLines w:val="0"/>
              <w:shd w:val="clear" w:color="auto" w:fill="auto"/>
              <w:bidi w:val="0"/>
              <w:jc w:val="center"/>
              <w:spacing w:before="0" w:after="0" w:line="146" w:lineRule="exact"/>
              <w:ind w:left="0" w:right="0" w:firstLine="0"/>
            </w:pPr>
            <w:r>
              <w:rPr>
                <w:rStyle w:val="CharStyle169"/>
              </w:rPr>
              <w:t>Jeff Sitar at (973)777-0620</w:t>
            </w:r>
          </w:p>
        </w:tc>
        <w:tc>
          <w:tcPr>
            <w:shd w:val="clear" w:color="auto" w:fill="ABB6D2"/>
            <w:tcBorders>
              <w:right w:val="single" w:sz="4"/>
            </w:tcBorders>
            <w:vAlign w:val="bottom"/>
          </w:tcPr>
          <w:p>
            <w:pPr>
              <w:pStyle w:val="Style103"/>
              <w:framePr w:w="10421" w:h="1152" w:wrap="none" w:vAnchor="page" w:hAnchor="page" w:x="841" w:y="1983"/>
              <w:widowControl w:val="0"/>
              <w:keepNext w:val="0"/>
              <w:keepLines w:val="0"/>
              <w:shd w:val="clear" w:color="auto" w:fill="auto"/>
              <w:bidi w:val="0"/>
              <w:jc w:val="left"/>
              <w:spacing w:before="0" w:after="0" w:line="146" w:lineRule="exact"/>
              <w:ind w:left="520" w:right="0" w:firstLine="0"/>
            </w:pPr>
            <w:r>
              <w:rPr>
                <w:rStyle w:val="CharStyle169"/>
              </w:rPr>
              <w:t>Ypsilanti, Michigan For more</w:t>
            </w:r>
          </w:p>
        </w:tc>
      </w:tr>
      <w:tr>
        <w:trPr>
          <w:trHeight w:val="197" w:hRule="exact"/>
        </w:trPr>
        <w:tc>
          <w:tcPr>
            <w:shd w:val="clear" w:color="auto" w:fill="A2A5B4"/>
            <w:tcBorders>
              <w:left w:val="single" w:sz="4"/>
            </w:tcBorders>
            <w:vAlign w:val="bottom"/>
          </w:tcPr>
          <w:p>
            <w:pPr>
              <w:pStyle w:val="Style103"/>
              <w:framePr w:w="10421" w:h="1152" w:wrap="none" w:vAnchor="page" w:hAnchor="page" w:x="841" w:y="1983"/>
              <w:widowControl w:val="0"/>
              <w:keepNext w:val="0"/>
              <w:keepLines w:val="0"/>
              <w:shd w:val="clear" w:color="auto" w:fill="auto"/>
              <w:bidi w:val="0"/>
              <w:jc w:val="right"/>
              <w:spacing w:before="0" w:after="0" w:line="146" w:lineRule="exact"/>
              <w:ind w:left="0" w:right="140" w:firstLine="0"/>
            </w:pPr>
            <w:r>
              <w:rPr>
                <w:rStyle w:val="CharStyle169"/>
              </w:rPr>
              <w:t>Conference Baltimore, Maryland</w:t>
            </w:r>
          </w:p>
        </w:tc>
        <w:tc>
          <w:tcPr>
            <w:shd w:val="clear" w:color="auto" w:fill="ABB6D2"/>
            <w:tcBorders>
              <w:left w:val="single" w:sz="4"/>
            </w:tcBorders>
            <w:vAlign w:val="bottom"/>
          </w:tcPr>
          <w:p>
            <w:pPr>
              <w:pStyle w:val="Style103"/>
              <w:framePr w:w="10421" w:h="1152" w:wrap="none" w:vAnchor="page" w:hAnchor="page" w:x="841" w:y="1983"/>
              <w:widowControl w:val="0"/>
              <w:keepNext w:val="0"/>
              <w:keepLines w:val="0"/>
              <w:shd w:val="clear" w:color="auto" w:fill="auto"/>
              <w:bidi w:val="0"/>
              <w:jc w:val="right"/>
              <w:spacing w:before="0" w:after="0" w:line="146" w:lineRule="exact"/>
              <w:ind w:left="0" w:right="180" w:firstLine="0"/>
            </w:pPr>
            <w:r>
              <w:rPr>
                <w:rStyle w:val="CharStyle169"/>
              </w:rPr>
              <w:t>or Nick Hart at (201 )944-7547.</w:t>
            </w:r>
          </w:p>
        </w:tc>
        <w:tc>
          <w:tcPr>
            <w:shd w:val="clear" w:color="auto" w:fill="ABB6D2"/>
            <w:tcBorders>
              <w:right w:val="single" w:sz="4"/>
            </w:tcBorders>
            <w:vAlign w:val="bottom"/>
          </w:tcPr>
          <w:p>
            <w:pPr>
              <w:pStyle w:val="Style103"/>
              <w:framePr w:w="10421" w:h="1152" w:wrap="none" w:vAnchor="page" w:hAnchor="page" w:x="841" w:y="1983"/>
              <w:widowControl w:val="0"/>
              <w:keepNext w:val="0"/>
              <w:keepLines w:val="0"/>
              <w:shd w:val="clear" w:color="auto" w:fill="auto"/>
              <w:bidi w:val="0"/>
              <w:jc w:val="left"/>
              <w:spacing w:before="0" w:after="0" w:line="146" w:lineRule="exact"/>
              <w:ind w:left="520" w:right="0" w:firstLine="0"/>
            </w:pPr>
            <w:r>
              <w:rPr>
                <w:rStyle w:val="CharStyle169"/>
              </w:rPr>
              <w:t>information Contact Ronald Weston,</w:t>
            </w:r>
          </w:p>
        </w:tc>
      </w:tr>
      <w:tr>
        <w:trPr>
          <w:trHeight w:val="202" w:hRule="exact"/>
        </w:trPr>
        <w:tc>
          <w:tcPr>
            <w:shd w:val="clear" w:color="auto" w:fill="A2A5B4"/>
            <w:tcBorders>
              <w:left w:val="single" w:sz="4"/>
            </w:tcBorders>
            <w:vAlign w:val="top"/>
          </w:tcPr>
          <w:p>
            <w:pPr>
              <w:pStyle w:val="Style103"/>
              <w:framePr w:w="10421" w:h="1152" w:wrap="none" w:vAnchor="page" w:hAnchor="page" w:x="841" w:y="1983"/>
              <w:widowControl w:val="0"/>
              <w:keepNext w:val="0"/>
              <w:keepLines w:val="0"/>
              <w:shd w:val="clear" w:color="auto" w:fill="auto"/>
              <w:bidi w:val="0"/>
              <w:jc w:val="right"/>
              <w:spacing w:before="0" w:after="0" w:line="146" w:lineRule="exact"/>
              <w:ind w:left="0" w:right="0" w:firstLine="0"/>
            </w:pPr>
            <w:r>
              <w:rPr>
                <w:rStyle w:val="CharStyle169"/>
              </w:rPr>
              <w:t>Contacts: Don Shiles 410-674-772</w:t>
            </w:r>
          </w:p>
        </w:tc>
        <w:tc>
          <w:tcPr>
            <w:shd w:val="clear" w:color="auto" w:fill="ABB6D2"/>
            <w:tcBorders>
              <w:left w:val="single" w:sz="4"/>
            </w:tcBorders>
            <w:vAlign w:val="bottom"/>
          </w:tcPr>
          <w:p>
            <w:pPr>
              <w:pStyle w:val="Style103"/>
              <w:framePr w:w="10421" w:h="1152" w:wrap="none" w:vAnchor="page" w:hAnchor="page" w:x="841" w:y="1983"/>
              <w:widowControl w:val="0"/>
              <w:keepNext w:val="0"/>
              <w:keepLines w:val="0"/>
              <w:shd w:val="clear" w:color="auto" w:fill="auto"/>
              <w:bidi w:val="0"/>
              <w:jc w:val="left"/>
              <w:spacing w:before="0" w:after="0" w:line="146" w:lineRule="exact"/>
              <w:ind w:left="0" w:right="0" w:firstLine="0"/>
            </w:pPr>
            <w:r>
              <w:rPr>
                <w:rStyle w:val="CharStyle169"/>
              </w:rPr>
              <w:t>1</w:t>
            </w:r>
          </w:p>
        </w:tc>
        <w:tc>
          <w:tcPr>
            <w:shd w:val="clear" w:color="auto" w:fill="ABB6D2"/>
            <w:tcBorders>
              <w:right w:val="single" w:sz="4"/>
            </w:tcBorders>
            <w:vAlign w:val="top"/>
          </w:tcPr>
          <w:p>
            <w:pPr>
              <w:pStyle w:val="Style103"/>
              <w:framePr w:w="10421" w:h="1152" w:wrap="none" w:vAnchor="page" w:hAnchor="page" w:x="841" w:y="1983"/>
              <w:widowControl w:val="0"/>
              <w:keepNext w:val="0"/>
              <w:keepLines w:val="0"/>
              <w:shd w:val="clear" w:color="auto" w:fill="auto"/>
              <w:bidi w:val="0"/>
              <w:jc w:val="left"/>
              <w:spacing w:before="0" w:after="0" w:line="146" w:lineRule="exact"/>
              <w:ind w:left="520" w:right="0" w:firstLine="0"/>
            </w:pPr>
            <w:r>
              <w:rPr>
                <w:rStyle w:val="CharStyle169"/>
              </w:rPr>
              <w:t>Marketing Manager 734-591-4828</w:t>
            </w:r>
          </w:p>
        </w:tc>
      </w:tr>
      <w:tr>
        <w:trPr>
          <w:trHeight w:val="298" w:hRule="exact"/>
        </w:trPr>
        <w:tc>
          <w:tcPr>
            <w:shd w:val="clear" w:color="auto" w:fill="FFFFFF"/>
            <w:tcBorders>
              <w:left w:val="single" w:sz="4"/>
              <w:bottom w:val="single" w:sz="4"/>
            </w:tcBorders>
            <w:vAlign w:val="top"/>
          </w:tcPr>
          <w:p>
            <w:pPr>
              <w:pStyle w:val="Style103"/>
              <w:framePr w:w="10421" w:h="1152" w:wrap="none" w:vAnchor="page" w:hAnchor="page" w:x="841" w:y="1983"/>
              <w:widowControl w:val="0"/>
              <w:keepNext w:val="0"/>
              <w:keepLines w:val="0"/>
              <w:shd w:val="clear" w:color="auto" w:fill="auto"/>
              <w:bidi w:val="0"/>
              <w:jc w:val="right"/>
              <w:spacing w:before="0" w:after="0" w:line="146" w:lineRule="exact"/>
              <w:ind w:left="0" w:right="140" w:firstLine="0"/>
            </w:pPr>
            <w:r>
              <w:rPr>
                <w:rStyle w:val="CharStyle169"/>
              </w:rPr>
              <w:t>Lenny Podgorski 410-516-8269</w:t>
            </w:r>
          </w:p>
        </w:tc>
        <w:tc>
          <w:tcPr>
            <w:shd w:val="clear" w:color="auto" w:fill="ABB6D2"/>
            <w:tcBorders>
              <w:left w:val="single" w:sz="4"/>
              <w:bottom w:val="single" w:sz="4"/>
            </w:tcBorders>
            <w:vAlign w:val="top"/>
          </w:tcPr>
          <w:p>
            <w:pPr>
              <w:framePr w:w="10421" w:h="1152" w:wrap="none" w:vAnchor="page" w:hAnchor="page" w:x="841" w:y="1983"/>
              <w:widowControl w:val="0"/>
              <w:rPr>
                <w:sz w:val="10"/>
                <w:szCs w:val="10"/>
              </w:rPr>
            </w:pPr>
          </w:p>
        </w:tc>
        <w:tc>
          <w:tcPr>
            <w:shd w:val="clear" w:color="auto" w:fill="FFFFFF"/>
            <w:tcBorders>
              <w:right w:val="single" w:sz="4"/>
              <w:bottom w:val="single" w:sz="4"/>
            </w:tcBorders>
            <w:vAlign w:val="top"/>
          </w:tcPr>
          <w:p>
            <w:pPr>
              <w:pStyle w:val="Style103"/>
              <w:framePr w:w="10421" w:h="1152" w:wrap="none" w:vAnchor="page" w:hAnchor="page" w:x="841" w:y="1983"/>
              <w:widowControl w:val="0"/>
              <w:keepNext w:val="0"/>
              <w:keepLines w:val="0"/>
              <w:shd w:val="clear" w:color="auto" w:fill="auto"/>
              <w:bidi w:val="0"/>
              <w:jc w:val="left"/>
              <w:spacing w:before="0" w:after="0" w:line="146" w:lineRule="exact"/>
              <w:ind w:left="520" w:right="0" w:firstLine="0"/>
            </w:pPr>
            <w:r>
              <w:rPr>
                <w:rStyle w:val="CharStyle169"/>
              </w:rPr>
              <w:t>or Bonnie Weston 734-591-4821</w:t>
            </w:r>
          </w:p>
        </w:tc>
      </w:tr>
    </w:tbl>
    <w:p>
      <w:pPr>
        <w:pStyle w:val="Style73"/>
        <w:framePr w:w="2314" w:h="1041" w:hRule="exact" w:wrap="none" w:vAnchor="page" w:hAnchor="page" w:x="903" w:y="3156"/>
        <w:widowControl w:val="0"/>
        <w:keepNext w:val="0"/>
        <w:keepLines w:val="0"/>
        <w:shd w:val="clear" w:color="auto" w:fill="FB9775"/>
        <w:bidi w:val="0"/>
        <w:jc w:val="left"/>
        <w:spacing w:before="0" w:after="0" w:line="199" w:lineRule="exact"/>
        <w:ind w:left="420" w:right="0"/>
      </w:pPr>
      <w:r>
        <w:rPr>
          <w:rStyle w:val="CharStyle170"/>
        </w:rPr>
        <w:t>17-24 ALOA2005 Convention and Security Expo 70 Full Day classes 35 half day classes &amp; evening seminars - 3 days of exhibits</w:t>
      </w:r>
    </w:p>
    <w:p>
      <w:pPr>
        <w:pStyle w:val="Style171"/>
        <w:framePr w:w="1968" w:h="1402" w:hRule="exact" w:wrap="none" w:vAnchor="page" w:hAnchor="page" w:x="3918" w:y="5131"/>
        <w:widowControl w:val="0"/>
        <w:keepNext w:val="0"/>
        <w:keepLines w:val="0"/>
        <w:shd w:val="clear" w:color="auto" w:fill="9AA666"/>
        <w:bidi w:val="0"/>
        <w:spacing w:before="0" w:after="0"/>
        <w:ind w:left="288" w:right="0" w:firstLine="0"/>
      </w:pPr>
      <w:r>
        <w:rPr>
          <w:rStyle w:val="CharStyle173"/>
        </w:rPr>
        <w:t>:</w:t>
      </w:r>
      <w:r>
        <w:rPr>
          <w:rStyle w:val="CharStyle173"/>
          <w:vertAlign w:val="subscript"/>
        </w:rPr>
        <w:t>s</w:t>
      </w:r>
    </w:p>
    <w:p>
      <w:pPr>
        <w:framePr w:wrap="none" w:vAnchor="page" w:hAnchor="page" w:x="4945" w:y="6076"/>
        <w:widowControl w:val="0"/>
      </w:pPr>
    </w:p>
    <w:p>
      <w:pPr>
        <w:framePr w:wrap="none" w:vAnchor="page" w:hAnchor="page" w:x="5002" w:y="6469"/>
        <w:widowControl w:val="0"/>
      </w:pPr>
    </w:p>
    <w:p>
      <w:pPr>
        <w:pStyle w:val="Style46"/>
        <w:framePr w:wrap="none" w:vAnchor="page" w:hAnchor="page" w:x="5607" w:y="7426"/>
        <w:widowControl w:val="0"/>
        <w:keepNext w:val="0"/>
        <w:keepLines w:val="0"/>
        <w:shd w:val="clear" w:color="auto" w:fill="9AA666"/>
        <w:bidi w:val="0"/>
        <w:jc w:val="left"/>
        <w:spacing w:before="0" w:after="0"/>
        <w:ind w:left="259" w:right="0" w:firstLine="0"/>
      </w:pPr>
      <w:r>
        <w:rPr>
          <w:rStyle w:val="CharStyle174"/>
          <w:i/>
          <w:iCs/>
        </w:rPr>
        <w:t>mMm</w:t>
      </w:r>
    </w:p>
    <w:p>
      <w:pPr>
        <w:pStyle w:val="Style127"/>
        <w:framePr w:wrap="none" w:vAnchor="page" w:hAnchor="page" w:x="481" w:y="79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UPCOMING ACE CLASSES</w:t>
      </w:r>
    </w:p>
    <w:p>
      <w:pPr>
        <w:pStyle w:val="Style142"/>
        <w:framePr w:w="10805" w:h="374" w:hRule="exact" w:wrap="none" w:vAnchor="page" w:hAnchor="page" w:x="457" w:y="7937"/>
        <w:tabs>
          <w:tab w:leader="none" w:pos="6618" w:val="left"/>
        </w:tabs>
        <w:widowControl w:val="0"/>
        <w:keepNext w:val="0"/>
        <w:keepLines w:val="0"/>
        <w:shd w:val="clear" w:color="auto" w:fill="auto"/>
        <w:bidi w:val="0"/>
        <w:spacing w:before="0" w:after="0" w:line="156" w:lineRule="exact"/>
        <w:ind w:left="5360" w:right="898" w:firstLine="0"/>
      </w:pPr>
      <w:r>
        <w:rPr>
          <w:lang w:val="en-US" w:eastAsia="en-US" w:bidi="en-US"/>
          <w:w w:val="100"/>
          <w:spacing w:val="0"/>
          <w:color w:val="000000"/>
          <w:position w:val="0"/>
        </w:rPr>
        <w:t>9/25/2005</w:t>
        <w:tab/>
        <w:t xml:space="preserve">Sunday 8:00 am </w:t>
      </w:r>
      <w:r>
        <w:rPr>
          <w:rStyle w:val="CharStyle175"/>
        </w:rPr>
        <w:t xml:space="preserve">• </w:t>
      </w:r>
      <w:r>
        <w:rPr>
          <w:lang w:val="en-US" w:eastAsia="en-US" w:bidi="en-US"/>
          <w:w w:val="100"/>
          <w:spacing w:val="0"/>
          <w:color w:val="000000"/>
          <w:position w:val="0"/>
        </w:rPr>
        <w:t xml:space="preserve">Houston, TX </w:t>
      </w:r>
      <w:r>
        <w:rPr>
          <w:rStyle w:val="CharStyle175"/>
        </w:rPr>
        <w:t xml:space="preserve">• </w:t>
      </w:r>
      <w:r>
        <w:rPr>
          <w:lang w:val="en-US" w:eastAsia="en-US" w:bidi="en-US"/>
          <w:w w:val="100"/>
          <w:spacing w:val="0"/>
          <w:color w:val="000000"/>
          <w:position w:val="0"/>
        </w:rPr>
        <w:t>Houston Safe Extraveganza</w:t>
      </w:r>
    </w:p>
    <w:p>
      <w:pPr>
        <w:pStyle w:val="Style142"/>
        <w:framePr w:w="10805" w:h="374" w:hRule="exact" w:wrap="none" w:vAnchor="page" w:hAnchor="page" w:x="457" w:y="7937"/>
        <w:widowControl w:val="0"/>
        <w:keepNext w:val="0"/>
        <w:keepLines w:val="0"/>
        <w:shd w:val="clear" w:color="auto" w:fill="auto"/>
        <w:bidi w:val="0"/>
        <w:jc w:val="left"/>
        <w:spacing w:before="0" w:after="0" w:line="156" w:lineRule="exact"/>
        <w:ind w:left="6640" w:right="0" w:firstLine="0"/>
      </w:pPr>
      <w:r>
        <w:rPr>
          <w:lang w:val="en-US" w:eastAsia="en-US" w:bidi="en-US"/>
          <w:w w:val="100"/>
          <w:spacing w:val="0"/>
          <w:color w:val="000000"/>
          <w:position w:val="0"/>
        </w:rPr>
        <w:t>Ed Stites 979-240-9083</w:t>
      </w:r>
    </w:p>
    <w:tbl>
      <w:tblPr>
        <w:tblOverlap w:val="never"/>
        <w:tblLayout w:type="fixed"/>
        <w:jc w:val="left"/>
      </w:tblPr>
      <w:tblGrid>
        <w:gridCol w:w="1085"/>
        <w:gridCol w:w="4114"/>
        <w:gridCol w:w="898"/>
      </w:tblGrid>
      <w:tr>
        <w:trPr>
          <w:trHeight w:val="518" w:hRule="exact"/>
        </w:trPr>
        <w:tc>
          <w:tcPr>
            <w:shd w:val="clear" w:color="auto" w:fill="FFFFFF"/>
            <w:tcBorders/>
            <w:vAlign w:val="top"/>
          </w:tcPr>
          <w:p>
            <w:pPr>
              <w:pStyle w:val="Style103"/>
              <w:framePr w:w="6096" w:h="2794" w:wrap="none" w:vAnchor="page" w:hAnchor="page" w:x="471" w:y="8449"/>
              <w:widowControl w:val="0"/>
              <w:keepNext w:val="0"/>
              <w:keepLines w:val="0"/>
              <w:shd w:val="clear" w:color="auto" w:fill="auto"/>
              <w:bidi w:val="0"/>
              <w:jc w:val="left"/>
              <w:spacing w:before="0" w:after="0" w:line="122" w:lineRule="exact"/>
              <w:ind w:left="0" w:right="0" w:firstLine="0"/>
            </w:pPr>
            <w:r>
              <w:rPr>
                <w:rStyle w:val="CharStyle176"/>
              </w:rPr>
              <w:t>7/17-24/2005</w:t>
            </w:r>
          </w:p>
        </w:tc>
        <w:tc>
          <w:tcPr>
            <w:shd w:val="clear" w:color="auto" w:fill="FFFFFF"/>
            <w:vMerge w:val="restart"/>
            <w:tcBorders/>
            <w:vAlign w:val="center"/>
          </w:tcPr>
          <w:p>
            <w:pPr>
              <w:pStyle w:val="Style103"/>
              <w:framePr w:w="6096" w:h="2794" w:wrap="none" w:vAnchor="page" w:hAnchor="page" w:x="471" w:y="8449"/>
              <w:widowControl w:val="0"/>
              <w:keepNext w:val="0"/>
              <w:keepLines w:val="0"/>
              <w:shd w:val="clear" w:color="auto" w:fill="auto"/>
              <w:bidi w:val="0"/>
              <w:jc w:val="both"/>
              <w:spacing w:before="0" w:after="0" w:line="156" w:lineRule="exact"/>
              <w:ind w:left="0" w:right="0" w:firstLine="0"/>
            </w:pPr>
            <w:r>
              <w:rPr>
                <w:rStyle w:val="CharStyle176"/>
              </w:rPr>
              <w:t>Rosemont(Chicago), Illinois • ALOA 49th Annual Convention &amp; Security Expo • David Lowell, CML,CMST 800-532-2562 xl8</w:t>
            </w:r>
          </w:p>
          <w:p>
            <w:pPr>
              <w:pStyle w:val="Style103"/>
              <w:framePr w:w="6096" w:h="2794" w:wrap="none" w:vAnchor="page" w:hAnchor="page" w:x="471" w:y="8449"/>
              <w:widowControl w:val="0"/>
              <w:keepNext w:val="0"/>
              <w:keepLines w:val="0"/>
              <w:shd w:val="clear" w:color="auto" w:fill="auto"/>
              <w:bidi w:val="0"/>
              <w:jc w:val="both"/>
              <w:spacing w:before="0" w:after="0" w:line="156" w:lineRule="exact"/>
              <w:ind w:left="0" w:right="0" w:firstLine="0"/>
            </w:pPr>
            <w:r>
              <w:rPr>
                <w:rStyle w:val="CharStyle176"/>
              </w:rPr>
              <w:t>70 full day classes • 35 half day classes &amp; evening seminars</w:t>
            </w:r>
          </w:p>
        </w:tc>
        <w:tc>
          <w:tcPr>
            <w:shd w:val="clear" w:color="auto" w:fill="FFFFFF"/>
            <w:tcBorders/>
            <w:vAlign w:val="top"/>
          </w:tcPr>
          <w:p>
            <w:pPr>
              <w:pStyle w:val="Style103"/>
              <w:framePr w:w="6096" w:h="2794" w:wrap="none" w:vAnchor="page" w:hAnchor="page" w:x="471" w:y="8449"/>
              <w:widowControl w:val="0"/>
              <w:keepNext w:val="0"/>
              <w:keepLines w:val="0"/>
              <w:shd w:val="clear" w:color="auto" w:fill="auto"/>
              <w:bidi w:val="0"/>
              <w:jc w:val="left"/>
              <w:spacing w:before="0" w:after="0" w:line="122" w:lineRule="exact"/>
              <w:ind w:left="160" w:right="0" w:firstLine="0"/>
            </w:pPr>
            <w:r>
              <w:rPr>
                <w:rStyle w:val="CharStyle176"/>
              </w:rPr>
              <w:t>10/02/2005</w:t>
            </w:r>
          </w:p>
        </w:tc>
      </w:tr>
      <w:tr>
        <w:trPr>
          <w:trHeight w:val="163" w:hRule="exact"/>
        </w:trPr>
        <w:tc>
          <w:tcPr>
            <w:shd w:val="clear" w:color="auto" w:fill="FFFFFF"/>
            <w:tcBorders/>
            <w:vAlign w:val="top"/>
          </w:tcPr>
          <w:p>
            <w:pPr>
              <w:framePr w:w="6096" w:h="2794" w:wrap="none" w:vAnchor="page" w:hAnchor="page" w:x="471" w:y="8449"/>
              <w:widowControl w:val="0"/>
              <w:rPr>
                <w:sz w:val="10"/>
                <w:szCs w:val="10"/>
              </w:rPr>
            </w:pPr>
          </w:p>
        </w:tc>
        <w:tc>
          <w:tcPr>
            <w:shd w:val="clear" w:color="auto" w:fill="FFFFFF"/>
            <w:vMerge/>
            <w:tcBorders/>
            <w:vAlign w:val="center"/>
          </w:tcPr>
          <w:p>
            <w:pPr>
              <w:framePr w:w="6096" w:h="2794" w:wrap="none" w:vAnchor="page" w:hAnchor="page" w:x="471" w:y="8449"/>
            </w:pPr>
          </w:p>
        </w:tc>
        <w:tc>
          <w:tcPr>
            <w:shd w:val="clear" w:color="auto" w:fill="FFFFFF"/>
            <w:tcBorders/>
            <w:vAlign w:val="top"/>
          </w:tcPr>
          <w:p>
            <w:pPr>
              <w:pStyle w:val="Style103"/>
              <w:framePr w:w="6096" w:h="2794" w:wrap="none" w:vAnchor="page" w:hAnchor="page" w:x="471" w:y="8449"/>
              <w:widowControl w:val="0"/>
              <w:keepNext w:val="0"/>
              <w:keepLines w:val="0"/>
              <w:shd w:val="clear" w:color="auto" w:fill="auto"/>
              <w:bidi w:val="0"/>
              <w:jc w:val="left"/>
              <w:spacing w:before="0" w:after="0" w:line="122" w:lineRule="exact"/>
              <w:ind w:left="160" w:right="0" w:firstLine="0"/>
            </w:pPr>
            <w:r>
              <w:rPr>
                <w:rStyle w:val="CharStyle176"/>
              </w:rPr>
              <w:t>10/09/2005</w:t>
            </w:r>
          </w:p>
        </w:tc>
      </w:tr>
      <w:tr>
        <w:trPr>
          <w:trHeight w:val="586" w:hRule="exact"/>
        </w:trPr>
        <w:tc>
          <w:tcPr>
            <w:shd w:val="clear" w:color="auto" w:fill="FFFFFF"/>
            <w:tcBorders/>
            <w:vAlign w:val="top"/>
          </w:tcPr>
          <w:p>
            <w:pPr>
              <w:pStyle w:val="Style103"/>
              <w:framePr w:w="6096" w:h="2794" w:wrap="none" w:vAnchor="page" w:hAnchor="page" w:x="471" w:y="8449"/>
              <w:widowControl w:val="0"/>
              <w:keepNext w:val="0"/>
              <w:keepLines w:val="0"/>
              <w:shd w:val="clear" w:color="auto" w:fill="auto"/>
              <w:bidi w:val="0"/>
              <w:jc w:val="left"/>
              <w:spacing w:before="0" w:after="0" w:line="122" w:lineRule="exact"/>
              <w:ind w:left="0" w:right="0" w:firstLine="0"/>
            </w:pPr>
            <w:r>
              <w:rPr>
                <w:rStyle w:val="CharStyle176"/>
              </w:rPr>
              <w:t>8/22-27/2005</w:t>
            </w:r>
          </w:p>
        </w:tc>
        <w:tc>
          <w:tcPr>
            <w:shd w:val="clear" w:color="auto" w:fill="FFFFFF"/>
            <w:tcBorders/>
            <w:vAlign w:val="top"/>
          </w:tcPr>
          <w:p>
            <w:pPr>
              <w:pStyle w:val="Style103"/>
              <w:framePr w:w="6096" w:h="2794" w:wrap="none" w:vAnchor="page" w:hAnchor="page" w:x="471" w:y="8449"/>
              <w:widowControl w:val="0"/>
              <w:keepNext w:val="0"/>
              <w:keepLines w:val="0"/>
              <w:shd w:val="clear" w:color="auto" w:fill="auto"/>
              <w:bidi w:val="0"/>
              <w:jc w:val="both"/>
              <w:spacing w:before="0" w:after="0" w:line="156" w:lineRule="exact"/>
              <w:ind w:left="0" w:right="0" w:firstLine="0"/>
            </w:pPr>
            <w:r>
              <w:rPr>
                <w:rStyle w:val="CharStyle176"/>
              </w:rPr>
              <w:t>Dallas, Texas • ALOA ACE Program</w:t>
            </w:r>
          </w:p>
          <w:p>
            <w:pPr>
              <w:pStyle w:val="Style103"/>
              <w:framePr w:w="6096" w:h="2794" w:wrap="none" w:vAnchor="page" w:hAnchor="page" w:x="471" w:y="8449"/>
              <w:widowControl w:val="0"/>
              <w:keepNext w:val="0"/>
              <w:keepLines w:val="0"/>
              <w:shd w:val="clear" w:color="auto" w:fill="auto"/>
              <w:bidi w:val="0"/>
              <w:jc w:val="both"/>
              <w:spacing w:before="0" w:after="0" w:line="156" w:lineRule="exact"/>
              <w:ind w:left="0" w:right="0" w:firstLine="0"/>
            </w:pPr>
            <w:r>
              <w:rPr>
                <w:rStyle w:val="CharStyle176"/>
              </w:rPr>
              <w:t>Hope Rodriguez 800-532-2562 x104</w:t>
            </w:r>
          </w:p>
          <w:p>
            <w:pPr>
              <w:pStyle w:val="Style103"/>
              <w:framePr w:w="6096" w:h="2794" w:wrap="none" w:vAnchor="page" w:hAnchor="page" w:x="471" w:y="8449"/>
              <w:widowControl w:val="0"/>
              <w:keepNext w:val="0"/>
              <w:keepLines w:val="0"/>
              <w:shd w:val="clear" w:color="auto" w:fill="auto"/>
              <w:bidi w:val="0"/>
              <w:jc w:val="both"/>
              <w:spacing w:before="0" w:after="0" w:line="156" w:lineRule="exact"/>
              <w:ind w:left="0" w:right="0" w:firstLine="0"/>
            </w:pPr>
            <w:r>
              <w:rPr>
                <w:rStyle w:val="CharStyle176"/>
              </w:rPr>
              <w:t>6 day basic locksmithing course</w:t>
            </w:r>
          </w:p>
        </w:tc>
        <w:tc>
          <w:tcPr>
            <w:shd w:val="clear" w:color="auto" w:fill="FFFFFF"/>
            <w:tcBorders/>
            <w:vAlign w:val="bottom"/>
          </w:tcPr>
          <w:p>
            <w:pPr>
              <w:pStyle w:val="Style103"/>
              <w:framePr w:w="6096" w:h="2794" w:wrap="none" w:vAnchor="page" w:hAnchor="page" w:x="471" w:y="8449"/>
              <w:widowControl w:val="0"/>
              <w:keepNext w:val="0"/>
              <w:keepLines w:val="0"/>
              <w:shd w:val="clear" w:color="auto" w:fill="auto"/>
              <w:bidi w:val="0"/>
              <w:jc w:val="left"/>
              <w:spacing w:before="0" w:after="0" w:line="122" w:lineRule="exact"/>
              <w:ind w:left="160" w:right="0" w:firstLine="0"/>
            </w:pPr>
            <w:r>
              <w:rPr>
                <w:rStyle w:val="CharStyle176"/>
              </w:rPr>
              <w:t>10/13/2005</w:t>
            </w:r>
          </w:p>
        </w:tc>
      </w:tr>
      <w:tr>
        <w:trPr>
          <w:trHeight w:val="389" w:hRule="exact"/>
        </w:trPr>
        <w:tc>
          <w:tcPr>
            <w:shd w:val="clear" w:color="auto" w:fill="FFFFFF"/>
            <w:tcBorders/>
            <w:vAlign w:val="center"/>
          </w:tcPr>
          <w:p>
            <w:pPr>
              <w:pStyle w:val="Style103"/>
              <w:framePr w:w="6096" w:h="2794" w:wrap="none" w:vAnchor="page" w:hAnchor="page" w:x="471" w:y="8449"/>
              <w:widowControl w:val="0"/>
              <w:keepNext w:val="0"/>
              <w:keepLines w:val="0"/>
              <w:shd w:val="clear" w:color="auto" w:fill="auto"/>
              <w:bidi w:val="0"/>
              <w:jc w:val="left"/>
              <w:spacing w:before="0" w:after="0" w:line="122" w:lineRule="exact"/>
              <w:ind w:left="0" w:right="0" w:firstLine="0"/>
            </w:pPr>
            <w:r>
              <w:rPr>
                <w:rStyle w:val="CharStyle176"/>
              </w:rPr>
              <w:t>10/11-15/2005</w:t>
            </w:r>
          </w:p>
        </w:tc>
        <w:tc>
          <w:tcPr>
            <w:shd w:val="clear" w:color="auto" w:fill="FFFFFF"/>
            <w:tcBorders/>
            <w:vAlign w:val="bottom"/>
          </w:tcPr>
          <w:p>
            <w:pPr>
              <w:pStyle w:val="Style103"/>
              <w:framePr w:w="6096" w:h="2794" w:wrap="none" w:vAnchor="page" w:hAnchor="page" w:x="471" w:y="8449"/>
              <w:widowControl w:val="0"/>
              <w:keepNext w:val="0"/>
              <w:keepLines w:val="0"/>
              <w:shd w:val="clear" w:color="auto" w:fill="auto"/>
              <w:bidi w:val="0"/>
              <w:jc w:val="both"/>
              <w:spacing w:before="0" w:after="0" w:line="122" w:lineRule="exact"/>
              <w:ind w:left="0" w:right="0" w:firstLine="0"/>
            </w:pPr>
            <w:r>
              <w:rPr>
                <w:rStyle w:val="CharStyle176"/>
              </w:rPr>
              <w:t>Portland, Oregon • Pacific Locksmths Association</w:t>
            </w:r>
          </w:p>
          <w:p>
            <w:pPr>
              <w:pStyle w:val="Style103"/>
              <w:framePr w:w="6096" w:h="2794" w:wrap="none" w:vAnchor="page" w:hAnchor="page" w:x="471" w:y="8449"/>
              <w:widowControl w:val="0"/>
              <w:keepNext w:val="0"/>
              <w:keepLines w:val="0"/>
              <w:shd w:val="clear" w:color="auto" w:fill="auto"/>
              <w:bidi w:val="0"/>
              <w:jc w:val="both"/>
              <w:spacing w:before="0" w:after="0" w:line="122" w:lineRule="exact"/>
              <w:ind w:left="0" w:right="0" w:firstLine="0"/>
            </w:pPr>
            <w:r>
              <w:rPr>
                <w:rStyle w:val="CharStyle176"/>
              </w:rPr>
              <w:t>Bill Botek, CRL 503-644-9881</w:t>
            </w:r>
          </w:p>
        </w:tc>
        <w:tc>
          <w:tcPr>
            <w:shd w:val="clear" w:color="auto" w:fill="FFFFFF"/>
            <w:tcBorders/>
            <w:vAlign w:val="bottom"/>
          </w:tcPr>
          <w:p>
            <w:pPr>
              <w:pStyle w:val="Style103"/>
              <w:framePr w:w="6096" w:h="2794" w:wrap="none" w:vAnchor="page" w:hAnchor="page" w:x="471" w:y="8449"/>
              <w:widowControl w:val="0"/>
              <w:keepNext w:val="0"/>
              <w:keepLines w:val="0"/>
              <w:shd w:val="clear" w:color="auto" w:fill="auto"/>
              <w:bidi w:val="0"/>
              <w:jc w:val="left"/>
              <w:spacing w:before="0" w:after="0" w:line="122" w:lineRule="exact"/>
              <w:ind w:left="160" w:right="0" w:firstLine="0"/>
            </w:pPr>
            <w:r>
              <w:rPr>
                <w:rStyle w:val="CharStyle176"/>
              </w:rPr>
              <w:t>10/14/2005</w:t>
            </w:r>
          </w:p>
        </w:tc>
      </w:tr>
      <w:tr>
        <w:trPr>
          <w:trHeight w:val="643" w:hRule="exact"/>
        </w:trPr>
        <w:tc>
          <w:tcPr>
            <w:shd w:val="clear" w:color="auto" w:fill="FFFFFF"/>
            <w:tcBorders/>
            <w:vAlign w:val="top"/>
          </w:tcPr>
          <w:p>
            <w:pPr>
              <w:framePr w:w="6096" w:h="2794" w:wrap="none" w:vAnchor="page" w:hAnchor="page" w:x="471" w:y="8449"/>
              <w:widowControl w:val="0"/>
              <w:rPr>
                <w:sz w:val="10"/>
                <w:szCs w:val="10"/>
              </w:rPr>
            </w:pPr>
          </w:p>
        </w:tc>
        <w:tc>
          <w:tcPr>
            <w:shd w:val="clear" w:color="auto" w:fill="FFFFFF"/>
            <w:tcBorders/>
            <w:vAlign w:val="bottom"/>
          </w:tcPr>
          <w:p>
            <w:pPr>
              <w:pStyle w:val="Style103"/>
              <w:framePr w:w="6096" w:h="2794" w:wrap="none" w:vAnchor="page" w:hAnchor="page" w:x="471" w:y="8449"/>
              <w:widowControl w:val="0"/>
              <w:keepNext w:val="0"/>
              <w:keepLines w:val="0"/>
              <w:shd w:val="clear" w:color="auto" w:fill="auto"/>
              <w:bidi w:val="0"/>
              <w:jc w:val="both"/>
              <w:spacing w:before="0" w:after="0" w:line="158" w:lineRule="exact"/>
              <w:ind w:left="0" w:right="0" w:firstLine="0"/>
            </w:pPr>
            <w:r>
              <w:rPr>
                <w:rStyle w:val="CharStyle176"/>
              </w:rPr>
              <w:t>Life Safety Codes w/L07 PRP</w:t>
            </w:r>
          </w:p>
          <w:p>
            <w:pPr>
              <w:pStyle w:val="Style103"/>
              <w:framePr w:w="6096" w:h="2794" w:wrap="none" w:vAnchor="page" w:hAnchor="page" w:x="471" w:y="8449"/>
              <w:widowControl w:val="0"/>
              <w:keepNext w:val="0"/>
              <w:keepLines w:val="0"/>
              <w:shd w:val="clear" w:color="auto" w:fill="auto"/>
              <w:bidi w:val="0"/>
              <w:jc w:val="both"/>
              <w:spacing w:before="0" w:after="0" w:line="158" w:lineRule="exact"/>
              <w:ind w:left="0" w:right="0" w:firstLine="0"/>
            </w:pPr>
            <w:r>
              <w:rPr>
                <w:rStyle w:val="CharStyle176"/>
              </w:rPr>
              <w:t>Fundamental Locksmithing (2 days)</w:t>
            </w:r>
          </w:p>
          <w:p>
            <w:pPr>
              <w:pStyle w:val="Style103"/>
              <w:framePr w:w="6096" w:h="2794" w:wrap="none" w:vAnchor="page" w:hAnchor="page" w:x="471" w:y="8449"/>
              <w:widowControl w:val="0"/>
              <w:keepNext w:val="0"/>
              <w:keepLines w:val="0"/>
              <w:shd w:val="clear" w:color="auto" w:fill="auto"/>
              <w:bidi w:val="0"/>
              <w:jc w:val="both"/>
              <w:spacing w:before="0" w:after="0" w:line="158" w:lineRule="exact"/>
              <w:ind w:left="0" w:right="0" w:firstLine="0"/>
            </w:pPr>
            <w:r>
              <w:rPr>
                <w:rStyle w:val="CharStyle176"/>
              </w:rPr>
              <w:t>Servicing Aluminum Storefront Doors</w:t>
            </w:r>
          </w:p>
          <w:p>
            <w:pPr>
              <w:pStyle w:val="Style103"/>
              <w:framePr w:w="6096" w:h="2794" w:wrap="none" w:vAnchor="page" w:hAnchor="page" w:x="471" w:y="8449"/>
              <w:widowControl w:val="0"/>
              <w:keepNext w:val="0"/>
              <w:keepLines w:val="0"/>
              <w:shd w:val="clear" w:color="auto" w:fill="auto"/>
              <w:bidi w:val="0"/>
              <w:jc w:val="both"/>
              <w:spacing w:before="0" w:after="0" w:line="158" w:lineRule="exact"/>
              <w:ind w:left="0" w:right="0" w:firstLine="0"/>
            </w:pPr>
            <w:r>
              <w:rPr>
                <w:rStyle w:val="CharStyle176"/>
              </w:rPr>
              <w:t>Safe Combination Lock Servicing</w:t>
            </w:r>
          </w:p>
        </w:tc>
        <w:tc>
          <w:tcPr>
            <w:shd w:val="clear" w:color="auto" w:fill="FFFFFF"/>
            <w:tcBorders/>
            <w:vAlign w:val="center"/>
          </w:tcPr>
          <w:p>
            <w:pPr>
              <w:pStyle w:val="Style103"/>
              <w:framePr w:w="6096" w:h="2794" w:wrap="none" w:vAnchor="page" w:hAnchor="page" w:x="471" w:y="8449"/>
              <w:widowControl w:val="0"/>
              <w:keepNext w:val="0"/>
              <w:keepLines w:val="0"/>
              <w:shd w:val="clear" w:color="auto" w:fill="auto"/>
              <w:bidi w:val="0"/>
              <w:jc w:val="left"/>
              <w:spacing w:before="0" w:after="0" w:line="122" w:lineRule="exact"/>
              <w:ind w:left="160" w:right="0" w:firstLine="0"/>
            </w:pPr>
            <w:r>
              <w:rPr>
                <w:rStyle w:val="CharStyle176"/>
              </w:rPr>
              <w:t>10/30/2005</w:t>
            </w:r>
          </w:p>
        </w:tc>
      </w:tr>
      <w:tr>
        <w:trPr>
          <w:trHeight w:val="494" w:hRule="exact"/>
        </w:trPr>
        <w:tc>
          <w:tcPr>
            <w:shd w:val="clear" w:color="auto" w:fill="FFFFFF"/>
            <w:tcBorders/>
            <w:vAlign w:val="top"/>
          </w:tcPr>
          <w:p>
            <w:pPr>
              <w:framePr w:w="6096" w:h="2794" w:wrap="none" w:vAnchor="page" w:hAnchor="page" w:x="471" w:y="8449"/>
              <w:widowControl w:val="0"/>
              <w:rPr>
                <w:sz w:val="10"/>
                <w:szCs w:val="10"/>
              </w:rPr>
            </w:pPr>
          </w:p>
        </w:tc>
        <w:tc>
          <w:tcPr>
            <w:shd w:val="clear" w:color="auto" w:fill="FFFFFF"/>
            <w:tcBorders/>
            <w:vAlign w:val="top"/>
          </w:tcPr>
          <w:p>
            <w:pPr>
              <w:pStyle w:val="Style103"/>
              <w:framePr w:w="6096" w:h="2794" w:wrap="none" w:vAnchor="page" w:hAnchor="page" w:x="471" w:y="8449"/>
              <w:widowControl w:val="0"/>
              <w:keepNext w:val="0"/>
              <w:keepLines w:val="0"/>
              <w:shd w:val="clear" w:color="auto" w:fill="auto"/>
              <w:bidi w:val="0"/>
              <w:jc w:val="both"/>
              <w:spacing w:before="0" w:after="0" w:line="158" w:lineRule="exact"/>
              <w:ind w:left="0" w:right="0" w:firstLine="0"/>
            </w:pPr>
            <w:r>
              <w:rPr>
                <w:rStyle w:val="CharStyle176"/>
              </w:rPr>
              <w:t>Basic Electricity w/L13 PRP</w:t>
            </w:r>
          </w:p>
          <w:p>
            <w:pPr>
              <w:pStyle w:val="Style103"/>
              <w:framePr w:w="6096" w:h="2794" w:wrap="none" w:vAnchor="page" w:hAnchor="page" w:x="471" w:y="8449"/>
              <w:widowControl w:val="0"/>
              <w:keepNext w:val="0"/>
              <w:keepLines w:val="0"/>
              <w:shd w:val="clear" w:color="auto" w:fill="auto"/>
              <w:bidi w:val="0"/>
              <w:jc w:val="both"/>
              <w:spacing w:before="0" w:after="0" w:line="158" w:lineRule="exact"/>
              <w:ind w:left="0" w:right="0" w:firstLine="0"/>
            </w:pPr>
            <w:r>
              <w:rPr>
                <w:rStyle w:val="CharStyle176"/>
              </w:rPr>
              <w:t>Advanced Shop Management</w:t>
            </w:r>
          </w:p>
          <w:p>
            <w:pPr>
              <w:pStyle w:val="Style103"/>
              <w:framePr w:w="6096" w:h="2794" w:wrap="none" w:vAnchor="page" w:hAnchor="page" w:x="471" w:y="8449"/>
              <w:widowControl w:val="0"/>
              <w:keepNext w:val="0"/>
              <w:keepLines w:val="0"/>
              <w:shd w:val="clear" w:color="auto" w:fill="auto"/>
              <w:bidi w:val="0"/>
              <w:jc w:val="both"/>
              <w:spacing w:before="0" w:after="0" w:line="158" w:lineRule="exact"/>
              <w:ind w:left="0" w:right="0" w:firstLine="0"/>
            </w:pPr>
            <w:r>
              <w:rPr>
                <w:rStyle w:val="CharStyle176"/>
              </w:rPr>
              <w:t>Professional Impressioning Techniques</w:t>
            </w:r>
          </w:p>
        </w:tc>
        <w:tc>
          <w:tcPr>
            <w:shd w:val="clear" w:color="auto" w:fill="FFFFFF"/>
            <w:tcBorders/>
            <w:vAlign w:val="center"/>
          </w:tcPr>
          <w:p>
            <w:pPr>
              <w:pStyle w:val="Style103"/>
              <w:framePr w:w="6096" w:h="2794" w:wrap="none" w:vAnchor="page" w:hAnchor="page" w:x="471" w:y="8449"/>
              <w:widowControl w:val="0"/>
              <w:keepNext w:val="0"/>
              <w:keepLines w:val="0"/>
              <w:shd w:val="clear" w:color="auto" w:fill="auto"/>
              <w:bidi w:val="0"/>
              <w:jc w:val="left"/>
              <w:spacing w:before="0" w:after="0" w:line="122" w:lineRule="exact"/>
              <w:ind w:left="160" w:right="0" w:firstLine="0"/>
            </w:pPr>
            <w:r>
              <w:rPr>
                <w:rStyle w:val="CharStyle176"/>
              </w:rPr>
              <w:t>11/10/2005</w:t>
            </w:r>
          </w:p>
        </w:tc>
      </w:tr>
    </w:tbl>
    <w:p>
      <w:pPr>
        <w:pStyle w:val="Style142"/>
        <w:framePr w:w="10805" w:h="2846" w:hRule="exact" w:wrap="none" w:vAnchor="page" w:hAnchor="page" w:x="457" w:y="8432"/>
        <w:widowControl w:val="0"/>
        <w:keepNext w:val="0"/>
        <w:keepLines w:val="0"/>
        <w:shd w:val="clear" w:color="auto" w:fill="auto"/>
        <w:bidi w:val="0"/>
        <w:jc w:val="left"/>
        <w:spacing w:before="0" w:after="178" w:line="156" w:lineRule="exact"/>
        <w:ind w:left="6585" w:right="820" w:firstLine="0"/>
      </w:pPr>
      <w:r>
        <w:rPr>
          <w:lang w:val="en-US" w:eastAsia="en-US" w:bidi="en-US"/>
          <w:w w:val="100"/>
          <w:spacing w:val="0"/>
          <w:color w:val="000000"/>
          <w:position w:val="0"/>
        </w:rPr>
        <w:t xml:space="preserve">Sunday 8:00 am* Des Moines, IA </w:t>
      </w:r>
      <w:r>
        <w:rPr>
          <w:rStyle w:val="CharStyle175"/>
        </w:rPr>
        <w:t xml:space="preserve">• </w:t>
      </w:r>
      <w:r>
        <w:rPr>
          <w:lang w:val="en-US" w:eastAsia="en-US" w:bidi="en-US"/>
          <w:w w:val="100"/>
          <w:spacing w:val="0"/>
          <w:color w:val="000000"/>
          <w:position w:val="0"/>
        </w:rPr>
        <w:t>Iowa Locksmith Association</w:t>
        <w:br/>
        <w:t>Harry Russell 319-338-8735</w:t>
      </w:r>
    </w:p>
    <w:p>
      <w:pPr>
        <w:pStyle w:val="Style142"/>
        <w:framePr w:w="10805" w:h="2846" w:hRule="exact" w:wrap="none" w:vAnchor="page" w:hAnchor="page" w:x="457" w:y="8432"/>
        <w:widowControl w:val="0"/>
        <w:keepNext w:val="0"/>
        <w:keepLines w:val="0"/>
        <w:shd w:val="clear" w:color="auto" w:fill="auto"/>
        <w:bidi w:val="0"/>
        <w:jc w:val="left"/>
        <w:spacing w:before="0" w:after="182"/>
        <w:ind w:left="6585" w:right="1640" w:firstLine="0"/>
      </w:pPr>
      <w:r>
        <w:rPr>
          <w:lang w:val="en-US" w:eastAsia="en-US" w:bidi="en-US"/>
          <w:w w:val="100"/>
          <w:spacing w:val="0"/>
          <w:color w:val="000000"/>
          <w:position w:val="0"/>
        </w:rPr>
        <w:t xml:space="preserve">Sunday 9:00 am </w:t>
      </w:r>
      <w:r>
        <w:rPr>
          <w:rStyle w:val="CharStyle175"/>
        </w:rPr>
        <w:t xml:space="preserve">• </w:t>
      </w:r>
      <w:r>
        <w:rPr>
          <w:lang w:val="en-US" w:eastAsia="en-US" w:bidi="en-US"/>
          <w:w w:val="100"/>
          <w:spacing w:val="0"/>
          <w:color w:val="000000"/>
          <w:position w:val="0"/>
        </w:rPr>
        <w:t xml:space="preserve">Orlando, FL </w:t>
      </w:r>
      <w:r>
        <w:rPr>
          <w:rStyle w:val="CharStyle175"/>
        </w:rPr>
        <w:t xml:space="preserve">• </w:t>
      </w:r>
      <w:r>
        <w:rPr>
          <w:lang w:val="en-US" w:eastAsia="en-US" w:bidi="en-US"/>
          <w:w w:val="100"/>
          <w:spacing w:val="0"/>
          <w:color w:val="000000"/>
          <w:position w:val="0"/>
        </w:rPr>
        <w:t>SERLAC 2005</w:t>
        <w:br/>
        <w:t>James Barnhardt, RL 813-689-5979</w:t>
      </w:r>
    </w:p>
    <w:p>
      <w:pPr>
        <w:pStyle w:val="Style142"/>
        <w:framePr w:w="10805" w:h="2846" w:hRule="exact" w:wrap="none" w:vAnchor="page" w:hAnchor="page" w:x="457" w:y="8432"/>
        <w:widowControl w:val="0"/>
        <w:keepNext w:val="0"/>
        <w:keepLines w:val="0"/>
        <w:shd w:val="clear" w:color="auto" w:fill="auto"/>
        <w:bidi w:val="0"/>
        <w:jc w:val="left"/>
        <w:spacing w:before="0" w:after="180" w:line="156" w:lineRule="exact"/>
        <w:ind w:left="6585" w:right="2100" w:firstLine="0"/>
      </w:pPr>
      <w:r>
        <w:rPr>
          <w:lang w:val="en-US" w:eastAsia="en-US" w:bidi="en-US"/>
          <w:w w:val="100"/>
          <w:spacing w:val="0"/>
          <w:color w:val="000000"/>
          <w:position w:val="0"/>
        </w:rPr>
        <w:t xml:space="preserve">Thursday 9:00 am </w:t>
      </w:r>
      <w:r>
        <w:rPr>
          <w:rStyle w:val="CharStyle175"/>
        </w:rPr>
        <w:t xml:space="preserve">• </w:t>
      </w:r>
      <w:r>
        <w:rPr>
          <w:lang w:val="en-US" w:eastAsia="en-US" w:bidi="en-US"/>
          <w:w w:val="100"/>
          <w:spacing w:val="0"/>
          <w:color w:val="000000"/>
          <w:position w:val="0"/>
        </w:rPr>
        <w:t xml:space="preserve">Dallas, TX </w:t>
      </w:r>
      <w:r>
        <w:rPr>
          <w:rStyle w:val="CharStyle175"/>
        </w:rPr>
        <w:t xml:space="preserve">• </w:t>
      </w:r>
      <w:r>
        <w:rPr>
          <w:lang w:val="en-US" w:eastAsia="en-US" w:bidi="en-US"/>
          <w:w w:val="100"/>
          <w:spacing w:val="0"/>
          <w:color w:val="000000"/>
          <w:position w:val="0"/>
        </w:rPr>
        <w:t>ALOA</w:t>
        <w:br/>
        <w:t>Hope Rodriguez 800-532-2562</w:t>
      </w:r>
    </w:p>
    <w:p>
      <w:pPr>
        <w:pStyle w:val="Style142"/>
        <w:framePr w:w="10805" w:h="2846" w:hRule="exact" w:wrap="none" w:vAnchor="page" w:hAnchor="page" w:x="457" w:y="8432"/>
        <w:widowControl w:val="0"/>
        <w:keepNext w:val="0"/>
        <w:keepLines w:val="0"/>
        <w:shd w:val="clear" w:color="auto" w:fill="auto"/>
        <w:bidi w:val="0"/>
        <w:jc w:val="left"/>
        <w:spacing w:before="0" w:after="180" w:line="156" w:lineRule="exact"/>
        <w:ind w:left="6585" w:right="600" w:firstLine="0"/>
      </w:pPr>
      <w:r>
        <w:rPr>
          <w:lang w:val="en-US" w:eastAsia="en-US" w:bidi="en-US"/>
          <w:w w:val="100"/>
          <w:spacing w:val="0"/>
          <w:color w:val="000000"/>
          <w:position w:val="0"/>
        </w:rPr>
        <w:t xml:space="preserve">Friday 6:00 pm </w:t>
      </w:r>
      <w:r>
        <w:rPr>
          <w:rStyle w:val="CharStyle175"/>
        </w:rPr>
        <w:t xml:space="preserve">• </w:t>
      </w:r>
      <w:r>
        <w:rPr>
          <w:lang w:val="en-US" w:eastAsia="en-US" w:bidi="en-US"/>
          <w:w w:val="100"/>
          <w:spacing w:val="0"/>
          <w:color w:val="000000"/>
          <w:position w:val="0"/>
        </w:rPr>
        <w:t xml:space="preserve">Portland, Oregon </w:t>
      </w:r>
      <w:r>
        <w:rPr>
          <w:rStyle w:val="CharStyle175"/>
        </w:rPr>
        <w:t xml:space="preserve">• </w:t>
      </w:r>
      <w:r>
        <w:rPr>
          <w:lang w:val="en-US" w:eastAsia="en-US" w:bidi="en-US"/>
          <w:w w:val="100"/>
          <w:spacing w:val="0"/>
          <w:color w:val="000000"/>
          <w:position w:val="0"/>
        </w:rPr>
        <w:t>Pacific Locksmiths Association</w:t>
        <w:br/>
        <w:t xml:space="preserve">Bill Botek, CRL </w:t>
      </w:r>
      <w:r>
        <w:rPr>
          <w:rStyle w:val="CharStyle175"/>
        </w:rPr>
        <w:t xml:space="preserve">• </w:t>
      </w:r>
      <w:r>
        <w:rPr>
          <w:lang w:val="en-US" w:eastAsia="en-US" w:bidi="en-US"/>
          <w:w w:val="100"/>
          <w:spacing w:val="0"/>
          <w:color w:val="000000"/>
          <w:position w:val="0"/>
        </w:rPr>
        <w:t>503-644-9881</w:t>
      </w:r>
    </w:p>
    <w:p>
      <w:pPr>
        <w:pStyle w:val="Style142"/>
        <w:framePr w:w="10805" w:h="2846" w:hRule="exact" w:wrap="none" w:vAnchor="page" w:hAnchor="page" w:x="457" w:y="8432"/>
        <w:widowControl w:val="0"/>
        <w:keepNext w:val="0"/>
        <w:keepLines w:val="0"/>
        <w:shd w:val="clear" w:color="auto" w:fill="auto"/>
        <w:bidi w:val="0"/>
        <w:jc w:val="left"/>
        <w:spacing w:before="0" w:after="180" w:line="156" w:lineRule="exact"/>
        <w:ind w:left="6585" w:right="2100" w:firstLine="0"/>
      </w:pPr>
      <w:r>
        <w:rPr>
          <w:lang w:val="en-US" w:eastAsia="en-US" w:bidi="en-US"/>
          <w:w w:val="100"/>
          <w:spacing w:val="0"/>
          <w:color w:val="000000"/>
          <w:position w:val="0"/>
        </w:rPr>
        <w:t xml:space="preserve">Sunday 10am </w:t>
      </w:r>
      <w:r>
        <w:rPr>
          <w:rStyle w:val="CharStyle175"/>
        </w:rPr>
        <w:t xml:space="preserve">• </w:t>
      </w:r>
      <w:r>
        <w:rPr>
          <w:lang w:val="en-US" w:eastAsia="en-US" w:bidi="en-US"/>
          <w:w w:val="100"/>
          <w:spacing w:val="0"/>
          <w:color w:val="000000"/>
          <w:position w:val="0"/>
        </w:rPr>
        <w:t xml:space="preserve">Mt Laurel, NJ </w:t>
      </w:r>
      <w:r>
        <w:rPr>
          <w:rStyle w:val="CharStyle175"/>
        </w:rPr>
        <w:t xml:space="preserve">• </w:t>
      </w:r>
      <w:r>
        <w:rPr>
          <w:lang w:val="en-US" w:eastAsia="en-US" w:bidi="en-US"/>
          <w:w w:val="100"/>
          <w:spacing w:val="0"/>
          <w:color w:val="000000"/>
          <w:position w:val="0"/>
        </w:rPr>
        <w:t>GPLA</w:t>
        <w:br/>
        <w:t>Robert Schuetrumpf, CRL 856-486-9280</w:t>
      </w:r>
    </w:p>
    <w:p>
      <w:pPr>
        <w:pStyle w:val="Style142"/>
        <w:framePr w:w="10805" w:h="2846" w:hRule="exact" w:wrap="none" w:vAnchor="page" w:hAnchor="page" w:x="457" w:y="8432"/>
        <w:widowControl w:val="0"/>
        <w:keepNext w:val="0"/>
        <w:keepLines w:val="0"/>
        <w:shd w:val="clear" w:color="auto" w:fill="auto"/>
        <w:bidi w:val="0"/>
        <w:jc w:val="left"/>
        <w:spacing w:before="0" w:after="0" w:line="156" w:lineRule="exact"/>
        <w:ind w:left="6585" w:right="2100" w:firstLine="0"/>
      </w:pPr>
      <w:r>
        <w:rPr>
          <w:lang w:val="en-US" w:eastAsia="en-US" w:bidi="en-US"/>
          <w:w w:val="100"/>
          <w:spacing w:val="0"/>
          <w:color w:val="000000"/>
          <w:position w:val="0"/>
        </w:rPr>
        <w:t xml:space="preserve">Thursday 9:00 am </w:t>
      </w:r>
      <w:r>
        <w:rPr>
          <w:rStyle w:val="CharStyle175"/>
        </w:rPr>
        <w:t xml:space="preserve">• </w:t>
      </w:r>
      <w:r>
        <w:rPr>
          <w:lang w:val="en-US" w:eastAsia="en-US" w:bidi="en-US"/>
          <w:w w:val="100"/>
          <w:spacing w:val="0"/>
          <w:color w:val="000000"/>
          <w:position w:val="0"/>
        </w:rPr>
        <w:t xml:space="preserve">Dallas, TX </w:t>
      </w:r>
      <w:r>
        <w:rPr>
          <w:rStyle w:val="CharStyle175"/>
        </w:rPr>
        <w:t xml:space="preserve">• </w:t>
      </w:r>
      <w:r>
        <w:rPr>
          <w:lang w:val="en-US" w:eastAsia="en-US" w:bidi="en-US"/>
          <w:w w:val="100"/>
          <w:spacing w:val="0"/>
          <w:color w:val="000000"/>
          <w:position w:val="0"/>
        </w:rPr>
        <w:t>ALOA</w:t>
        <w:br/>
        <w:t>Hope Rodriguez 800-532-2562</w:t>
      </w:r>
    </w:p>
    <w:p>
      <w:pPr>
        <w:pStyle w:val="Style142"/>
        <w:framePr w:w="4570" w:h="365" w:hRule="exact" w:wrap="none" w:vAnchor="page" w:hAnchor="page" w:x="481" w:y="11377"/>
        <w:tabs>
          <w:tab w:leader="none" w:pos="1243" w:val="left"/>
        </w:tabs>
        <w:widowControl w:val="0"/>
        <w:keepNext w:val="0"/>
        <w:keepLines w:val="0"/>
        <w:shd w:val="clear" w:color="auto" w:fill="auto"/>
        <w:bidi w:val="0"/>
        <w:spacing w:before="0" w:after="0" w:line="122" w:lineRule="exact"/>
        <w:ind w:left="0" w:right="0" w:firstLine="0"/>
      </w:pPr>
      <w:r>
        <w:rPr>
          <w:lang w:val="en-US" w:eastAsia="en-US" w:bidi="en-US"/>
          <w:w w:val="100"/>
          <w:spacing w:val="0"/>
          <w:color w:val="000000"/>
          <w:position w:val="0"/>
        </w:rPr>
        <w:t>11/12/2005</w:t>
        <w:tab/>
        <w:t>Detroit, Michigan • Locksmith Security Association • Robert C.</w:t>
      </w:r>
    </w:p>
    <w:p>
      <w:pPr>
        <w:pStyle w:val="Style142"/>
        <w:framePr w:w="4570" w:h="365" w:hRule="exact" w:wrap="none" w:vAnchor="page" w:hAnchor="page" w:x="481" w:y="11377"/>
        <w:widowControl w:val="0"/>
        <w:keepNext w:val="0"/>
        <w:keepLines w:val="0"/>
        <w:shd w:val="clear" w:color="auto" w:fill="auto"/>
        <w:bidi w:val="0"/>
        <w:jc w:val="left"/>
        <w:spacing w:before="0" w:after="0" w:line="122" w:lineRule="exact"/>
        <w:ind w:left="1280" w:right="0" w:firstLine="0"/>
      </w:pPr>
      <w:r>
        <w:rPr>
          <w:lang w:val="en-US" w:eastAsia="en-US" w:bidi="en-US"/>
          <w:w w:val="100"/>
          <w:spacing w:val="0"/>
          <w:color w:val="000000"/>
          <w:position w:val="0"/>
        </w:rPr>
        <w:t>Nobel, CML 810-385-9329 Large Format 1C w/L-39 PRP</w:t>
      </w:r>
    </w:p>
    <w:p>
      <w:pPr>
        <w:pStyle w:val="Style142"/>
        <w:framePr w:w="5078" w:h="372" w:hRule="exact" w:wrap="none" w:vAnchor="page" w:hAnchor="page" w:x="5804" w:y="11401"/>
        <w:tabs>
          <w:tab w:leader="none" w:pos="124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11/12/2005</w:t>
        <w:tab/>
        <w:t>Saturday 8:00 am • Cary, NC • North Carolina Locksmiths Association</w:t>
      </w:r>
    </w:p>
    <w:p>
      <w:pPr>
        <w:pStyle w:val="Style142"/>
        <w:framePr w:w="5078" w:h="372" w:hRule="exact" w:wrap="none" w:vAnchor="page" w:hAnchor="page" w:x="5804" w:y="11401"/>
        <w:widowControl w:val="0"/>
        <w:keepNext w:val="0"/>
        <w:keepLines w:val="0"/>
        <w:shd w:val="clear" w:color="auto" w:fill="auto"/>
        <w:bidi w:val="0"/>
        <w:jc w:val="left"/>
        <w:spacing w:before="0" w:after="0"/>
        <w:ind w:left="1280" w:right="0" w:firstLine="0"/>
      </w:pPr>
      <w:r>
        <w:rPr>
          <w:lang w:val="en-US" w:eastAsia="en-US" w:bidi="en-US"/>
          <w:w w:val="100"/>
          <w:spacing w:val="0"/>
          <w:color w:val="000000"/>
          <w:position w:val="0"/>
        </w:rPr>
        <w:t>Granger L. Marley, CML 919-859-6060</w:t>
      </w:r>
    </w:p>
    <w:p>
      <w:pPr>
        <w:pStyle w:val="Style142"/>
        <w:framePr w:w="3773" w:h="1035" w:hRule="exact" w:wrap="none" w:vAnchor="page" w:hAnchor="page" w:x="476" w:y="11854"/>
        <w:tabs>
          <w:tab w:leader="none" w:pos="11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12/5-10/2005</w:t>
        <w:tab/>
        <w:t>Dallas, Texas • ALOA ACE Program</w:t>
      </w:r>
    </w:p>
    <w:p>
      <w:pPr>
        <w:pStyle w:val="Style142"/>
        <w:framePr w:w="3773" w:h="1035" w:hRule="exact" w:wrap="none" w:vAnchor="page" w:hAnchor="page" w:x="476" w:y="11854"/>
        <w:widowControl w:val="0"/>
        <w:keepNext w:val="0"/>
        <w:keepLines w:val="0"/>
        <w:shd w:val="clear" w:color="auto" w:fill="auto"/>
        <w:bidi w:val="0"/>
        <w:jc w:val="left"/>
        <w:spacing w:before="0" w:after="195"/>
        <w:ind w:left="1280" w:right="500" w:firstLine="0"/>
      </w:pPr>
      <w:r>
        <w:rPr>
          <w:lang w:val="en-US" w:eastAsia="en-US" w:bidi="en-US"/>
          <w:w w:val="100"/>
          <w:spacing w:val="0"/>
          <w:color w:val="000000"/>
          <w:position w:val="0"/>
        </w:rPr>
        <w:t>Hope Rodriguez 800-532-2562 xl04 6 day basic locksmithing course</w:t>
      </w:r>
    </w:p>
    <w:p>
      <w:pPr>
        <w:pStyle w:val="Style127"/>
        <w:framePr w:w="3773" w:h="1035" w:hRule="exact" w:wrap="none" w:vAnchor="page" w:hAnchor="page" w:x="476" w:y="118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UPCOMING PRP SITTINGS</w:t>
      </w:r>
    </w:p>
    <w:p>
      <w:pPr>
        <w:pStyle w:val="Style142"/>
        <w:framePr w:w="10805" w:h="865" w:hRule="exact" w:wrap="none" w:vAnchor="page" w:hAnchor="page" w:x="457" w:y="11891"/>
        <w:tabs>
          <w:tab w:leader="none" w:pos="6591" w:val="left"/>
        </w:tabs>
        <w:widowControl w:val="0"/>
        <w:keepNext w:val="0"/>
        <w:keepLines w:val="0"/>
        <w:shd w:val="clear" w:color="auto" w:fill="auto"/>
        <w:bidi w:val="0"/>
        <w:spacing w:before="0" w:after="0"/>
        <w:ind w:left="5347" w:right="1023" w:firstLine="0"/>
      </w:pPr>
      <w:r>
        <w:rPr>
          <w:lang w:val="en-US" w:eastAsia="en-US" w:bidi="en-US"/>
          <w:w w:val="100"/>
          <w:spacing w:val="0"/>
          <w:color w:val="000000"/>
          <w:position w:val="0"/>
        </w:rPr>
        <w:t>11/13/2005</w:t>
        <w:tab/>
        <w:t>Sunday 8:00 am • Baltimore, MD • Clark Security Products</w:t>
      </w:r>
    </w:p>
    <w:p>
      <w:pPr>
        <w:pStyle w:val="Style142"/>
        <w:framePr w:w="10805" w:h="865" w:hRule="exact" w:wrap="none" w:vAnchor="page" w:hAnchor="page" w:x="457" w:y="11891"/>
        <w:widowControl w:val="0"/>
        <w:keepNext w:val="0"/>
        <w:keepLines w:val="0"/>
        <w:shd w:val="clear" w:color="auto" w:fill="auto"/>
        <w:bidi w:val="0"/>
        <w:jc w:val="left"/>
        <w:spacing w:before="0" w:after="178"/>
        <w:ind w:left="5347" w:right="0" w:firstLine="0"/>
      </w:pPr>
      <w:r>
        <w:rPr>
          <w:lang w:val="en-US" w:eastAsia="en-US" w:bidi="en-US"/>
          <w:w w:val="100"/>
          <w:spacing w:val="0"/>
          <w:color w:val="000000"/>
          <w:position w:val="0"/>
        </w:rPr>
        <w:t>Joan Emrick 619-718-7308</w:t>
      </w:r>
    </w:p>
    <w:p>
      <w:pPr>
        <w:pStyle w:val="Style142"/>
        <w:framePr w:w="10805" w:h="865" w:hRule="exact" w:wrap="none" w:vAnchor="page" w:hAnchor="page" w:x="457" w:y="11891"/>
        <w:tabs>
          <w:tab w:leader="none" w:pos="6591" w:val="left"/>
        </w:tabs>
        <w:widowControl w:val="0"/>
        <w:keepNext w:val="0"/>
        <w:keepLines w:val="0"/>
        <w:shd w:val="clear" w:color="auto" w:fill="auto"/>
        <w:bidi w:val="0"/>
        <w:spacing w:before="0" w:after="0" w:line="161" w:lineRule="exact"/>
        <w:ind w:left="5347" w:right="1023" w:firstLine="0"/>
      </w:pPr>
      <w:r>
        <w:rPr>
          <w:lang w:val="en-US" w:eastAsia="en-US" w:bidi="en-US"/>
          <w:w w:val="100"/>
          <w:spacing w:val="0"/>
          <w:color w:val="000000"/>
          <w:position w:val="0"/>
        </w:rPr>
        <w:t>12/08/2005</w:t>
        <w:tab/>
        <w:t>Thursday 9:00 am • Dallas, TX • ALOA</w:t>
      </w:r>
    </w:p>
    <w:p>
      <w:pPr>
        <w:pStyle w:val="Style142"/>
        <w:framePr w:w="10805" w:h="865" w:hRule="exact" w:wrap="none" w:vAnchor="page" w:hAnchor="page" w:x="457" w:y="11891"/>
        <w:widowControl w:val="0"/>
        <w:keepNext w:val="0"/>
        <w:keepLines w:val="0"/>
        <w:shd w:val="clear" w:color="auto" w:fill="auto"/>
        <w:bidi w:val="0"/>
        <w:jc w:val="left"/>
        <w:spacing w:before="0" w:after="0" w:line="161" w:lineRule="exact"/>
        <w:ind w:left="5347" w:right="0" w:firstLine="0"/>
      </w:pPr>
      <w:r>
        <w:rPr>
          <w:lang w:val="en-US" w:eastAsia="en-US" w:bidi="en-US"/>
          <w:w w:val="100"/>
          <w:spacing w:val="0"/>
          <w:color w:val="000000"/>
          <w:position w:val="0"/>
        </w:rPr>
        <w:t>Hope Rodriguez 800-532-2562</w:t>
      </w:r>
    </w:p>
    <w:p>
      <w:pPr>
        <w:pStyle w:val="Style142"/>
        <w:framePr w:w="10805" w:h="1355" w:hRule="exact" w:wrap="none" w:vAnchor="page" w:hAnchor="page" w:x="457" w:y="13046"/>
        <w:tabs>
          <w:tab w:leader="none" w:pos="1244" w:val="left"/>
        </w:tabs>
        <w:widowControl w:val="0"/>
        <w:keepNext w:val="0"/>
        <w:keepLines w:val="0"/>
        <w:shd w:val="clear" w:color="auto" w:fill="auto"/>
        <w:bidi w:val="0"/>
        <w:spacing w:before="0" w:after="0" w:line="156" w:lineRule="exact"/>
        <w:ind w:left="0" w:right="0" w:firstLine="0"/>
      </w:pPr>
      <w:r>
        <w:rPr>
          <w:lang w:val="en-US" w:eastAsia="en-US" w:bidi="en-US"/>
          <w:w w:val="100"/>
          <w:spacing w:val="0"/>
          <w:color w:val="000000"/>
          <w:position w:val="0"/>
        </w:rPr>
        <w:t>6/09/2005</w:t>
        <w:tab/>
        <w:t>Thursday 9:00 am • Dallas, TX • ALOA</w:t>
      </w:r>
    </w:p>
    <w:p>
      <w:pPr>
        <w:pStyle w:val="Style142"/>
        <w:framePr w:w="10805" w:h="1355" w:hRule="exact" w:wrap="none" w:vAnchor="page" w:hAnchor="page" w:x="457" w:y="13046"/>
        <w:widowControl w:val="0"/>
        <w:keepNext w:val="0"/>
        <w:keepLines w:val="0"/>
        <w:shd w:val="clear" w:color="auto" w:fill="auto"/>
        <w:bidi w:val="0"/>
        <w:jc w:val="left"/>
        <w:spacing w:before="0" w:after="180" w:line="156" w:lineRule="exact"/>
        <w:ind w:left="1280" w:right="0" w:firstLine="0"/>
      </w:pPr>
      <w:r>
        <w:rPr>
          <w:lang w:val="en-US" w:eastAsia="en-US" w:bidi="en-US"/>
          <w:w w:val="100"/>
          <w:spacing w:val="0"/>
          <w:color w:val="000000"/>
          <w:position w:val="0"/>
        </w:rPr>
        <w:t>Hope Rodrigue 800-532-2562</w:t>
      </w:r>
    </w:p>
    <w:p>
      <w:pPr>
        <w:pStyle w:val="Style142"/>
        <w:framePr w:w="10805" w:h="1355" w:hRule="exact" w:wrap="none" w:vAnchor="page" w:hAnchor="page" w:x="457" w:y="13046"/>
        <w:tabs>
          <w:tab w:leader="none" w:pos="1244" w:val="left"/>
        </w:tabs>
        <w:widowControl w:val="0"/>
        <w:keepNext w:val="0"/>
        <w:keepLines w:val="0"/>
        <w:shd w:val="clear" w:color="auto" w:fill="auto"/>
        <w:bidi w:val="0"/>
        <w:spacing w:before="0" w:after="0" w:line="156" w:lineRule="exact"/>
        <w:ind w:left="0" w:right="0" w:firstLine="0"/>
      </w:pPr>
      <w:r>
        <w:rPr>
          <w:lang w:val="en-US" w:eastAsia="en-US" w:bidi="en-US"/>
          <w:w w:val="100"/>
          <w:spacing w:val="0"/>
          <w:color w:val="000000"/>
          <w:position w:val="0"/>
        </w:rPr>
        <w:t>7/22/2005</w:t>
        <w:tab/>
        <w:t>Friday 6:00 pm • Rosemont, IL • ALOA 2005</w:t>
      </w:r>
    </w:p>
    <w:p>
      <w:pPr>
        <w:pStyle w:val="Style142"/>
        <w:framePr w:w="10805" w:h="1355" w:hRule="exact" w:wrap="none" w:vAnchor="page" w:hAnchor="page" w:x="457" w:y="13046"/>
        <w:widowControl w:val="0"/>
        <w:keepNext w:val="0"/>
        <w:keepLines w:val="0"/>
        <w:shd w:val="clear" w:color="auto" w:fill="auto"/>
        <w:bidi w:val="0"/>
        <w:jc w:val="left"/>
        <w:spacing w:before="0" w:after="178" w:line="156" w:lineRule="exact"/>
        <w:ind w:left="1280" w:right="0" w:firstLine="0"/>
      </w:pPr>
      <w:r>
        <w:rPr>
          <w:lang w:val="en-US" w:eastAsia="en-US" w:bidi="en-US"/>
          <w:w w:val="100"/>
          <w:spacing w:val="0"/>
          <w:color w:val="000000"/>
          <w:position w:val="0"/>
        </w:rPr>
        <w:t>Hope Rodriguez 800-532-2562</w:t>
      </w:r>
    </w:p>
    <w:p>
      <w:pPr>
        <w:pStyle w:val="Style142"/>
        <w:framePr w:w="10805" w:h="1355" w:hRule="exact" w:wrap="none" w:vAnchor="page" w:hAnchor="page" w:x="457" w:y="13046"/>
        <w:tabs>
          <w:tab w:leader="none" w:pos="124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8/11/2005</w:t>
        <w:tab/>
        <w:t>Thursday 9:00 am • Dallas, TX ALOA</w:t>
      </w:r>
    </w:p>
    <w:p>
      <w:pPr>
        <w:pStyle w:val="Style142"/>
        <w:framePr w:w="10805" w:h="1355" w:hRule="exact" w:wrap="none" w:vAnchor="page" w:hAnchor="page" w:x="457" w:y="13046"/>
        <w:widowControl w:val="0"/>
        <w:keepNext w:val="0"/>
        <w:keepLines w:val="0"/>
        <w:shd w:val="clear" w:color="auto" w:fill="auto"/>
        <w:bidi w:val="0"/>
        <w:jc w:val="left"/>
        <w:spacing w:before="0" w:after="0"/>
        <w:ind w:left="1280" w:right="0" w:firstLine="0"/>
      </w:pPr>
      <w:r>
        <w:rPr>
          <w:lang w:val="en-US" w:eastAsia="en-US" w:bidi="en-US"/>
          <w:w w:val="100"/>
          <w:spacing w:val="0"/>
          <w:color w:val="000000"/>
          <w:position w:val="0"/>
        </w:rPr>
        <w:t>Hope Rodriguez 800-532-2562</w:t>
      </w:r>
    </w:p>
    <w:p>
      <w:pPr>
        <w:pStyle w:val="Style142"/>
        <w:framePr w:w="10805" w:h="866" w:hRule="exact" w:wrap="none" w:vAnchor="page" w:hAnchor="page" w:x="457" w:y="14518"/>
        <w:tabs>
          <w:tab w:leader="none" w:pos="124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9/08/2005</w:t>
        <w:tab/>
        <w:t>Thursday 9:00 am • Dallas, TX • ALOA</w:t>
      </w:r>
    </w:p>
    <w:p>
      <w:pPr>
        <w:pStyle w:val="Style142"/>
        <w:framePr w:w="10805" w:h="866" w:hRule="exact" w:wrap="none" w:vAnchor="page" w:hAnchor="page" w:x="457" w:y="14518"/>
        <w:widowControl w:val="0"/>
        <w:keepNext w:val="0"/>
        <w:keepLines w:val="0"/>
        <w:shd w:val="clear" w:color="auto" w:fill="auto"/>
        <w:bidi w:val="0"/>
        <w:jc w:val="left"/>
        <w:spacing w:before="0" w:after="186"/>
        <w:ind w:left="1280" w:right="0" w:firstLine="0"/>
      </w:pPr>
      <w:r>
        <w:rPr>
          <w:lang w:val="en-US" w:eastAsia="en-US" w:bidi="en-US"/>
          <w:w w:val="100"/>
          <w:spacing w:val="0"/>
          <w:color w:val="000000"/>
          <w:position w:val="0"/>
        </w:rPr>
        <w:t>Hope Rodriguez 800-532-2562</w:t>
      </w:r>
    </w:p>
    <w:p>
      <w:pPr>
        <w:pStyle w:val="Style142"/>
        <w:framePr w:w="10805" w:h="866" w:hRule="exact" w:wrap="none" w:vAnchor="page" w:hAnchor="page" w:x="457" w:y="14518"/>
        <w:tabs>
          <w:tab w:leader="none" w:pos="1244" w:val="left"/>
        </w:tabs>
        <w:widowControl w:val="0"/>
        <w:keepNext w:val="0"/>
        <w:keepLines w:val="0"/>
        <w:shd w:val="clear" w:color="auto" w:fill="auto"/>
        <w:bidi w:val="0"/>
        <w:spacing w:before="0" w:after="0" w:line="151" w:lineRule="exact"/>
        <w:ind w:left="0" w:right="0" w:firstLine="0"/>
      </w:pPr>
      <w:r>
        <w:rPr>
          <w:lang w:val="en-US" w:eastAsia="en-US" w:bidi="en-US"/>
          <w:w w:val="100"/>
          <w:spacing w:val="0"/>
          <w:color w:val="000000"/>
          <w:position w:val="0"/>
        </w:rPr>
        <w:t>9/25/2005</w:t>
        <w:tab/>
        <w:t>Sunday 8:00 am • Anaheim, CA • Clark Security Products</w:t>
      </w:r>
    </w:p>
    <w:p>
      <w:pPr>
        <w:pStyle w:val="Style142"/>
        <w:framePr w:w="10805" w:h="866" w:hRule="exact" w:wrap="none" w:vAnchor="page" w:hAnchor="page" w:x="457" w:y="14518"/>
        <w:widowControl w:val="0"/>
        <w:keepNext w:val="0"/>
        <w:keepLines w:val="0"/>
        <w:shd w:val="clear" w:color="auto" w:fill="auto"/>
        <w:bidi w:val="0"/>
        <w:jc w:val="left"/>
        <w:spacing w:before="0" w:after="0" w:line="151" w:lineRule="exact"/>
        <w:ind w:left="1280" w:right="0" w:firstLine="0"/>
      </w:pPr>
      <w:r>
        <w:rPr>
          <w:lang w:val="en-US" w:eastAsia="en-US" w:bidi="en-US"/>
          <w:w w:val="100"/>
          <w:spacing w:val="0"/>
          <w:color w:val="000000"/>
          <w:position w:val="0"/>
        </w:rPr>
        <w:t>Joan Emrick 619-718-7308</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42" type="#_x0000_t75" style="position:absolute;margin-left:44.65pt;margin-top:200.4pt;width:199.7pt;height:69.1pt;z-index:-251658733;mso-wrap-distance-left:5pt;mso-wrap-distance-right:5pt;mso-position-horizontal-relative:page;mso-position-vertical-relative:page" wrapcoords="0 0">
            <v:imagedata r:id="rId37" r:href="rId38"/>
            <w10:wrap anchorx="page" anchory="page"/>
          </v:shape>
        </w:pict>
      </w:r>
      <w:r>
        <w:pict>
          <v:shape id="_x0000_s1043" type="#_x0000_t75" style="position:absolute;margin-left:24.95pt;margin-top:271.9pt;width:223.2pt;height:113.75pt;z-index:-251658732;mso-wrap-distance-left:5pt;mso-wrap-distance-right:5pt;mso-position-horizontal-relative:page;mso-position-vertical-relative:page" wrapcoords="0 0">
            <v:imagedata r:id="rId39" r:href="rId40"/>
            <w10:wrap anchorx="page" anchory="page"/>
          </v:shape>
        </w:pict>
      </w:r>
    </w:p>
    <w:p>
      <w:pPr>
        <w:widowControl w:val="0"/>
        <w:rPr>
          <w:sz w:val="2"/>
          <w:szCs w:val="2"/>
        </w:rPr>
      </w:pPr>
      <w:r>
        <w:pict>
          <v:rect style="position:absolute;margin-left:24.45pt;margin-top:70.25pt;width:537.1pt;height:88.3pt;z-index:-251658240;mso-position-horizontal-relative:page;mso-position-vertical-relative:page;z-index:-251658731" fillcolor="#080709" stroked="f"/>
        </w:pict>
      </w:r>
      <w:r>
        <w:pict>
          <v:rect style="position:absolute;margin-left:112.05pt;margin-top:347.7pt;width:33.35pt;height:9.6pt;z-index:-251658240;mso-position-horizontal-relative:page;mso-position-vertical-relative:page;z-index:-251658730" fillcolor="#0E080B" stroked="f"/>
        </w:pict>
      </w:r>
      <w:r>
        <w:pict>
          <v:rect style="position:absolute;margin-left:23.05pt;margin-top:68.6pt;width:540.25pt;height:91.7pt;z-index:-251658240;mso-position-horizontal-relative:page;mso-position-vertical-relative:page;z-index:-251658729" fillcolor="#080709" stroked="f"/>
        </w:pict>
      </w:r>
      <w:r>
        <w:pict>
          <v:rect style="position:absolute;margin-left:312.45pt;margin-top:569.2pt;width:63.85pt;height:96.5pt;z-index:-251658240;mso-position-horizontal-relative:page;mso-position-vertical-relative:page;z-index:-251658728" fillcolor="#0C0809" stroked="f"/>
        </w:pict>
      </w:r>
    </w:p>
    <w:p>
      <w:pPr>
        <w:framePr w:wrap="none" w:vAnchor="page" w:hAnchor="page" w:x="1882" w:y="2288"/>
        <w:widowControl w:val="0"/>
      </w:pPr>
    </w:p>
    <w:p>
      <w:pPr>
        <w:pStyle w:val="Style177"/>
        <w:framePr w:wrap="none" w:vAnchor="page" w:hAnchor="page" w:x="457" w:y="1357"/>
        <w:widowControl w:val="0"/>
        <w:keepNext w:val="0"/>
        <w:keepLines w:val="0"/>
        <w:shd w:val="clear" w:color="auto" w:fill="000000"/>
        <w:bidi w:val="0"/>
        <w:jc w:val="left"/>
        <w:spacing w:before="0" w:after="0"/>
        <w:ind w:left="3711" w:right="850" w:firstLine="0"/>
      </w:pPr>
      <w:bookmarkStart w:id="73" w:name="bookmark73"/>
      <w:r>
        <w:rPr>
          <w:rStyle w:val="CharStyle179"/>
          <w:b/>
          <w:bCs/>
        </w:rPr>
        <w:t>core</w:t>
      </w:r>
      <w:bookmarkEnd w:id="73"/>
    </w:p>
    <w:p>
      <w:pPr>
        <w:framePr w:wrap="none" w:vAnchor="page" w:hAnchor="page" w:x="490" w:y="1406"/>
        <w:widowControl w:val="0"/>
        <w:rPr>
          <w:sz w:val="2"/>
          <w:szCs w:val="2"/>
        </w:rPr>
      </w:pPr>
      <w:r>
        <w:pict>
          <v:shape id="_x0000_s1044" type="#_x0000_t75" style="width:71pt;height:88pt;">
            <v:imagedata r:id="rId41" r:href="rId42"/>
          </v:shape>
        </w:pict>
      </w:r>
    </w:p>
    <w:p>
      <w:pPr>
        <w:pStyle w:val="Style89"/>
        <w:framePr w:w="5016" w:h="1246" w:hRule="exact" w:wrap="none" w:vAnchor="page" w:hAnchor="page" w:x="466" w:y="3689"/>
        <w:widowControl w:val="0"/>
        <w:keepNext w:val="0"/>
        <w:keepLines w:val="0"/>
        <w:shd w:val="clear" w:color="auto" w:fill="auto"/>
        <w:bidi w:val="0"/>
        <w:jc w:val="left"/>
        <w:spacing w:before="0" w:after="0" w:line="246" w:lineRule="exact"/>
        <w:ind w:left="0" w:right="0" w:firstLine="0"/>
      </w:pPr>
      <w:r>
        <w:rPr>
          <w:lang w:val="en-US" w:eastAsia="en-US" w:bidi="en-US"/>
          <w:w w:val="100"/>
          <w:spacing w:val="0"/>
          <w:color w:val="000000"/>
          <w:position w:val="0"/>
        </w:rPr>
        <w:t>In Memory</w:t>
      </w:r>
    </w:p>
    <w:p>
      <w:pPr>
        <w:pStyle w:val="Style73"/>
        <w:framePr w:w="5016" w:h="1246" w:hRule="exact" w:wrap="none" w:vAnchor="page" w:hAnchor="page" w:x="466" w:y="368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ALOA member, Jessie C. Swann, RL will be remembered fondly by his family and friends. He was the owner/operator of Sevier Lock and Safe and was the hus</w:t>
        <w:softHyphen/>
        <w:t>band of ALOA member, Marian Mester Swann, owner of F. M. George Safe and Lock of Knoxville, TN.</w:t>
      </w:r>
    </w:p>
    <w:p>
      <w:pPr>
        <w:pStyle w:val="Style113"/>
        <w:framePr w:w="4570" w:h="579" w:hRule="exact" w:wrap="none" w:vAnchor="page" w:hAnchor="page" w:x="466" w:y="5034"/>
        <w:widowControl w:val="0"/>
        <w:keepNext w:val="0"/>
        <w:keepLines w:val="0"/>
        <w:shd w:val="clear" w:color="auto" w:fill="auto"/>
        <w:bidi w:val="0"/>
        <w:jc w:val="both"/>
        <w:spacing w:before="0" w:after="0" w:line="259" w:lineRule="exact"/>
        <w:ind w:left="0" w:right="0" w:firstLine="0"/>
      </w:pPr>
      <w:bookmarkStart w:id="74" w:name="bookmark74"/>
      <w:r>
        <w:rPr>
          <w:lang w:val="en-US" w:eastAsia="en-US" w:bidi="en-US"/>
          <w:w w:val="100"/>
          <w:spacing w:val="0"/>
          <w:color w:val="000000"/>
          <w:position w:val="0"/>
        </w:rPr>
        <w:t>Gov. Perry Names Johnsen and Caldera To Texas Private Security Board</w:t>
      </w:r>
      <w:bookmarkEnd w:id="74"/>
    </w:p>
    <w:p>
      <w:pPr>
        <w:framePr w:wrap="none" w:vAnchor="page" w:hAnchor="page" w:x="524" w:y="5712"/>
        <w:widowControl w:val="0"/>
        <w:rPr>
          <w:sz w:val="2"/>
          <w:szCs w:val="2"/>
        </w:rPr>
      </w:pPr>
      <w:r>
        <w:pict>
          <v:shape id="_x0000_s1045" type="#_x0000_t75" style="width:56pt;height:73pt;">
            <v:imagedata r:id="rId43" r:href="rId44"/>
          </v:shape>
        </w:pict>
      </w:r>
    </w:p>
    <w:p>
      <w:pPr>
        <w:framePr w:wrap="none" w:vAnchor="page" w:hAnchor="page" w:x="1810" w:y="5697"/>
        <w:widowControl w:val="0"/>
        <w:rPr>
          <w:sz w:val="2"/>
          <w:szCs w:val="2"/>
        </w:rPr>
      </w:pPr>
      <w:r>
        <w:pict>
          <v:shape id="_x0000_s1046" type="#_x0000_t75" style="width:56pt;height:73pt;">
            <v:imagedata r:id="rId45" r:href="rId46"/>
          </v:shape>
        </w:pict>
      </w:r>
    </w:p>
    <w:p>
      <w:pPr>
        <w:pStyle w:val="Style73"/>
        <w:framePr w:w="4997" w:h="2254" w:hRule="exact" w:wrap="none" w:vAnchor="page" w:hAnchor="page" w:x="466" w:y="5609"/>
        <w:tabs>
          <w:tab w:leader="none" w:pos="3933" w:val="left"/>
          <w:tab w:leader="none" w:pos="4927" w:val="left"/>
        </w:tabs>
        <w:widowControl w:val="0"/>
        <w:keepNext w:val="0"/>
        <w:keepLines w:val="0"/>
        <w:shd w:val="clear" w:color="auto" w:fill="auto"/>
        <w:bidi w:val="0"/>
        <w:jc w:val="left"/>
        <w:spacing w:before="0" w:after="0" w:line="218" w:lineRule="exact"/>
        <w:ind w:left="2625" w:right="0" w:firstLine="2300"/>
      </w:pPr>
      <w:r>
        <w:rPr>
          <w:lang w:val="en-US" w:eastAsia="en-US" w:bidi="en-US"/>
          <w:w w:val="100"/>
          <w:spacing w:val="0"/>
          <w:color w:val="000000"/>
          <w:position w:val="0"/>
        </w:rPr>
        <w:t>Gov. Rick Perry today announced the</w:t>
        <w:br/>
        <w:t>appointment of Howard Johnsen of</w:t>
        <w:br/>
        <w:t>Dallas and Stella Caldera of Houston</w:t>
        <w:br/>
        <w:t>to the Texas Private Security Board for</w:t>
        <w:br/>
        <w:t>terms to expire Jan. 31, 2011. This</w:t>
        <w:br/>
        <w:t>board licenses private investigation,</w:t>
        <w:br/>
        <w:t>security guard, burglar alarm, courier,</w:t>
      </w:r>
    </w:p>
    <w:p>
      <w:pPr>
        <w:pStyle w:val="Style73"/>
        <w:framePr w:w="4997" w:h="2254" w:hRule="exact" w:wrap="none" w:vAnchor="page" w:hAnchor="page" w:x="466" w:y="5609"/>
        <w:tabs>
          <w:tab w:leader="none" w:pos="1668" w:val="left"/>
          <w:tab w:leader="none" w:pos="2662" w:val="left"/>
        </w:tabs>
        <w:widowControl w:val="0"/>
        <w:keepNext w:val="0"/>
        <w:keepLines w:val="0"/>
        <w:shd w:val="clear" w:color="auto" w:fill="auto"/>
        <w:bidi w:val="0"/>
        <w:jc w:val="left"/>
        <w:spacing w:before="0" w:after="0" w:line="218" w:lineRule="exact"/>
        <w:ind w:left="360" w:right="0" w:firstLine="0"/>
      </w:pPr>
      <w:r>
        <w:rPr>
          <w:lang w:val="en-US" w:eastAsia="en-US" w:bidi="en-US"/>
          <w:w w:val="100"/>
          <w:spacing w:val="0"/>
          <w:color w:val="000000"/>
          <w:position w:val="0"/>
        </w:rPr>
        <w:t>Johnsen</w:t>
        <w:tab/>
        <w:t>Caldera</w:t>
        <w:tab/>
        <w:t>armored car and access</w:t>
      </w:r>
    </w:p>
    <w:p>
      <w:pPr>
        <w:pStyle w:val="Style73"/>
        <w:framePr w:w="4997" w:h="2254" w:hRule="exact" w:wrap="none" w:vAnchor="page" w:hAnchor="page" w:x="466" w:y="5609"/>
        <w:widowControl w:val="0"/>
        <w:keepNext w:val="0"/>
        <w:keepLines w:val="0"/>
        <w:shd w:val="clear" w:color="auto" w:fill="auto"/>
        <w:bidi w:val="0"/>
        <w:jc w:val="left"/>
        <w:spacing w:before="0" w:after="0" w:line="218" w:lineRule="exact"/>
        <w:ind w:left="0" w:right="340" w:firstLine="0"/>
      </w:pPr>
      <w:r>
        <w:rPr>
          <w:lang w:val="en-US" w:eastAsia="en-US" w:bidi="en-US"/>
          <w:w w:val="100"/>
          <w:spacing w:val="0"/>
          <w:color w:val="000000"/>
          <w:position w:val="0"/>
        </w:rPr>
        <w:t xml:space="preserve">control companies. It also approves training schools for security officers and instructors, and </w:t>
      </w:r>
      <w:r>
        <w:rPr>
          <w:rStyle w:val="CharStyle140"/>
        </w:rPr>
        <w:t>will soon license locksmiths.</w:t>
      </w:r>
    </w:p>
    <w:p>
      <w:pPr>
        <w:pStyle w:val="Style73"/>
        <w:framePr w:w="5054" w:h="3969" w:hRule="exact" w:wrap="none" w:vAnchor="page" w:hAnchor="page" w:x="457" w:y="7863"/>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This is a seven-member board within the Texas Private Security Bureau. Johnsen and Caldera are two of four public members appointed by the Governor of Texas to represent the general public for a term of six years.</w:t>
      </w:r>
    </w:p>
    <w:p>
      <w:pPr>
        <w:pStyle w:val="Style73"/>
        <w:framePr w:w="5054" w:h="3969" w:hRule="exact" w:wrap="none" w:vAnchor="page" w:hAnchor="page" w:x="457" w:y="7863"/>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Johnsen is chairman and CEO of Hans Johnsen Company and is a 28-year mem</w:t>
        <w:softHyphen/>
        <w:t>ber of ALOA. He is director and former chairman of the Visiting Nurse Association of Texas. Johnsen is past president and director of Security Hardware Distributors Association and the Bicycle Product Suppliers Association. He received a bachelor's degree from the University of Texas.</w:t>
      </w:r>
    </w:p>
    <w:p>
      <w:pPr>
        <w:pStyle w:val="Style73"/>
        <w:framePr w:w="5054" w:h="3969" w:hRule="exact" w:wrap="none" w:vAnchor="page" w:hAnchor="page" w:x="457" w:y="7863"/>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Caldera is president and CEO of Etoile, Inc. She serves on the advisory board of Comerica Bank, the Houston Hispanic Chamber of Commerce, the Hispanic Chamber of Entrepreneurs, and Hispanics for Opportunity and Progress in Education. Caldera is also a member of the Latino Coalition, the Houston International Group and Hispanic Women in Leadership. She serves as sergeant- of-arms of the League of United Latin American Citizens' Educational Council 402 and was awarded the Triunfando Award for 2003 as the Hispanic Female Entrepreneur of the Year. Caldera is a graduate of Glassell School of Fine Arts.</w:t>
      </w:r>
    </w:p>
    <w:p>
      <w:pPr>
        <w:pStyle w:val="Style73"/>
        <w:framePr w:w="5054" w:h="3969" w:hRule="exact" w:wrap="none" w:vAnchor="page" w:hAnchor="page" w:x="457" w:y="786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These appointments are subject to senate confirmation.</w:t>
      </w:r>
    </w:p>
    <w:p>
      <w:pPr>
        <w:pStyle w:val="Style113"/>
        <w:framePr w:w="4992" w:h="3026" w:hRule="exact" w:wrap="none" w:vAnchor="page" w:hAnchor="page" w:x="471" w:y="11970"/>
        <w:widowControl w:val="0"/>
        <w:keepNext w:val="0"/>
        <w:keepLines w:val="0"/>
        <w:shd w:val="clear" w:color="auto" w:fill="auto"/>
        <w:bidi w:val="0"/>
        <w:jc w:val="left"/>
        <w:spacing w:before="0" w:after="0" w:line="224" w:lineRule="exact"/>
        <w:ind w:left="0" w:right="0" w:firstLine="0"/>
      </w:pPr>
      <w:bookmarkStart w:id="75" w:name="bookmark75"/>
      <w:r>
        <w:rPr>
          <w:lang w:val="en-US" w:eastAsia="en-US" w:bidi="en-US"/>
          <w:w w:val="100"/>
          <w:spacing w:val="0"/>
          <w:color w:val="000000"/>
          <w:position w:val="0"/>
        </w:rPr>
        <w:t>In Memory</w:t>
      </w:r>
      <w:bookmarkEnd w:id="75"/>
    </w:p>
    <w:p>
      <w:pPr>
        <w:pStyle w:val="Style73"/>
        <w:framePr w:w="4992" w:h="3026" w:hRule="exact" w:wrap="none" w:vAnchor="page" w:hAnchor="page" w:x="471" w:y="11970"/>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ALOA Member, George A Sharpley passed away on April 16, 2005. He retired as owner of George's Lock Service in 1995 and worked part time for Bob's Lock and Access Systems. He was a former member of the Air Force Precision Drill Team; Director of Security for several trucking companies, and a full-time lock</w:t>
        <w:softHyphen/>
        <w:t>smith since 1972. He had been a member of the Associated Locksmiths of America since 1975 and was certified as a Master Locksmith in 1988. He was also the author of many articles in locksmithing journals.</w:t>
      </w:r>
    </w:p>
    <w:p>
      <w:pPr>
        <w:pStyle w:val="Style73"/>
        <w:framePr w:w="4992" w:h="3026" w:hRule="exact" w:wrap="none" w:vAnchor="page" w:hAnchor="page" w:x="471" w:y="11970"/>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He was a Charter Member of the Safe and Vault Technicians Association; the National Safeman's Organization, and the International Association of Investigative Locksmiths. He was also a past Director of the greater West Shore Chamber of Commerce and served as President of the Central Pennsylvania Locksmith Association for 1 2 years.</w:t>
      </w:r>
    </w:p>
    <w:p>
      <w:pPr>
        <w:pStyle w:val="Style73"/>
        <w:framePr w:w="5050" w:h="2340" w:hRule="exact" w:wrap="none" w:vAnchor="page" w:hAnchor="page" w:x="6178" w:y="3644"/>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Surviving are his wife of 50 years, Margaret M. Sharpley; a daughter, Patricia S. Dilley; two sons, Dr. George A Sharpley Jr. and William J. Sharpley; two sisters, Jaqueline Papsin and Susan E. Sharpley; a brother, John A. Sharpley; and grand</w:t>
        <w:softHyphen/>
        <w:t>son, Steven Brown.</w:t>
      </w:r>
    </w:p>
    <w:p>
      <w:pPr>
        <w:pStyle w:val="Style73"/>
        <w:framePr w:w="5050" w:h="2340" w:hRule="exact" w:wrap="none" w:vAnchor="page" w:hAnchor="page" w:x="6178" w:y="3644"/>
        <w:widowControl w:val="0"/>
        <w:keepNext w:val="0"/>
        <w:keepLines w:val="0"/>
        <w:shd w:val="clear" w:color="auto" w:fill="auto"/>
        <w:bidi w:val="0"/>
        <w:jc w:val="left"/>
        <w:spacing w:before="0" w:after="144" w:line="221" w:lineRule="exact"/>
        <w:ind w:left="0" w:right="0" w:firstLine="0"/>
      </w:pPr>
      <w:r>
        <w:rPr>
          <w:lang w:val="en-US" w:eastAsia="en-US" w:bidi="en-US"/>
          <w:w w:val="100"/>
          <w:spacing w:val="0"/>
          <w:color w:val="000000"/>
          <w:position w:val="0"/>
        </w:rPr>
        <w:t>Donations in Mr. Sharpley's memory can be made to the ALOA Scolarship Foundation of the Associated Locksmiths of America, 3500 Easy Street • Dallas, Texas 75247.</w:t>
      </w:r>
    </w:p>
    <w:p>
      <w:pPr>
        <w:pStyle w:val="Style113"/>
        <w:framePr w:w="5050" w:h="2340" w:hRule="exact" w:wrap="none" w:vAnchor="page" w:hAnchor="page" w:x="6178" w:y="3644"/>
        <w:widowControl w:val="0"/>
        <w:keepNext w:val="0"/>
        <w:keepLines w:val="0"/>
        <w:shd w:val="clear" w:color="auto" w:fill="auto"/>
        <w:bidi w:val="0"/>
        <w:jc w:val="left"/>
        <w:spacing w:before="0" w:after="0" w:line="266" w:lineRule="exact"/>
        <w:ind w:left="0" w:right="0" w:firstLine="0"/>
      </w:pPr>
      <w:bookmarkStart w:id="76" w:name="bookmark76"/>
      <w:r>
        <w:rPr>
          <w:lang w:val="en-US" w:eastAsia="en-US" w:bidi="en-US"/>
          <w:w w:val="100"/>
          <w:spacing w:val="0"/>
          <w:color w:val="000000"/>
          <w:position w:val="0"/>
        </w:rPr>
        <w:t>Ohio Valley chapter of ALOA Present Award to Lockmasters</w:t>
      </w:r>
      <w:bookmarkEnd w:id="76"/>
    </w:p>
    <w:p>
      <w:pPr>
        <w:framePr w:wrap="none" w:vAnchor="page" w:hAnchor="page" w:x="6236" w:y="6192"/>
        <w:widowControl w:val="0"/>
        <w:rPr>
          <w:sz w:val="2"/>
          <w:szCs w:val="2"/>
        </w:rPr>
      </w:pPr>
      <w:r>
        <w:pict>
          <v:shape id="_x0000_s1047" type="#_x0000_t75" style="width:252pt;height:163pt;">
            <v:imagedata r:id="rId47" r:href="rId48"/>
          </v:shape>
        </w:pict>
      </w:r>
    </w:p>
    <w:p>
      <w:pPr>
        <w:pStyle w:val="Style73"/>
        <w:framePr w:w="5054" w:h="4695" w:hRule="exact" w:wrap="none" w:vAnchor="page" w:hAnchor="page" w:x="6193" w:y="970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Mark Miller and Brian Lamb of Lockmasters receiving an Appreciation award</w:t>
        <w:br/>
        <w:t>from some of the members of Ohio Valley chapter of ALOA. The relatively small</w:t>
        <w:br/>
        <w:t>chapter has sent as many as 7 locksmiths each year to the ALOA convention and</w:t>
        <w:br/>
        <w:t>classes through a raffle. Lockmasters has been the biggest supporter for this</w:t>
        <w:br/>
        <w:t>cause. Picture from left to right : Rob Deck, Brian Lamb, Mehdi Zahedi,</w:t>
      </w:r>
    </w:p>
    <w:p>
      <w:pPr>
        <w:pStyle w:val="Style73"/>
        <w:framePr w:w="5054" w:h="4695" w:hRule="exact" w:wrap="none" w:vAnchor="page" w:hAnchor="page" w:x="6193" w:y="9708"/>
        <w:widowControl w:val="0"/>
        <w:keepNext w:val="0"/>
        <w:keepLines w:val="0"/>
        <w:shd w:val="clear" w:color="auto" w:fill="auto"/>
        <w:bidi w:val="0"/>
        <w:jc w:val="left"/>
        <w:spacing w:before="0" w:after="176" w:line="218" w:lineRule="exact"/>
        <w:ind w:left="0" w:right="0" w:firstLine="0"/>
      </w:pPr>
      <w:r>
        <w:rPr>
          <w:lang w:val="en-US" w:eastAsia="en-US" w:bidi="en-US"/>
          <w:w w:val="100"/>
          <w:spacing w:val="0"/>
          <w:color w:val="000000"/>
          <w:position w:val="0"/>
        </w:rPr>
        <w:t>Mark Miller, Glen Fessenden.</w:t>
      </w:r>
    </w:p>
    <w:p>
      <w:pPr>
        <w:pStyle w:val="Style113"/>
        <w:framePr w:w="5054" w:h="4695" w:hRule="exact" w:wrap="none" w:vAnchor="page" w:hAnchor="page" w:x="6193" w:y="9708"/>
        <w:widowControl w:val="0"/>
        <w:keepNext w:val="0"/>
        <w:keepLines w:val="0"/>
        <w:shd w:val="clear" w:color="auto" w:fill="auto"/>
        <w:bidi w:val="0"/>
        <w:jc w:val="left"/>
        <w:spacing w:before="0" w:after="0" w:line="224" w:lineRule="exact"/>
        <w:ind w:left="0" w:right="0" w:firstLine="1460"/>
      </w:pPr>
      <w:bookmarkStart w:id="77" w:name="bookmark77"/>
      <w:r>
        <w:rPr>
          <w:lang w:val="en-US" w:eastAsia="en-US" w:bidi="en-US"/>
          <w:w w:val="100"/>
          <w:spacing w:val="0"/>
          <w:color w:val="000000"/>
          <w:position w:val="0"/>
        </w:rPr>
        <w:t xml:space="preserve">Locksmith Character in </w:t>
      </w:r>
      <w:r>
        <w:rPr>
          <w:rStyle w:val="CharStyle180"/>
          <w:b/>
          <w:bCs/>
        </w:rPr>
        <w:t>Crash</w:t>
      </w:r>
      <w:bookmarkEnd w:id="77"/>
    </w:p>
    <w:p>
      <w:pPr>
        <w:pStyle w:val="Style73"/>
        <w:framePr w:w="5054" w:h="4695" w:hRule="exact" w:wrap="none" w:vAnchor="page" w:hAnchor="page" w:x="6193" w:y="9708"/>
        <w:widowControl w:val="0"/>
        <w:keepNext w:val="0"/>
        <w:keepLines w:val="0"/>
        <w:shd w:val="clear" w:color="auto" w:fill="auto"/>
        <w:bidi w:val="0"/>
        <w:jc w:val="left"/>
        <w:spacing w:before="0" w:after="0" w:line="218" w:lineRule="exact"/>
        <w:ind w:left="1416" w:right="0" w:firstLine="1460"/>
      </w:pPr>
      <w:r>
        <w:rPr>
          <w:lang w:val="en-US" w:eastAsia="en-US" w:bidi="en-US"/>
          <w:w w:val="100"/>
          <w:spacing w:val="0"/>
          <w:color w:val="000000"/>
          <w:position w:val="0"/>
        </w:rPr>
        <w:t>This new film features a cast of diverse characters includ</w:t>
        <w:t>-</w:t>
        <w:br/>
        <w:t>ing an hispanic locksmith. The events in the film take place</w:t>
        <w:br/>
        <w:t>over 36 hours, when all of the characters collide. Lions</w:t>
        <w:br/>
        <w:t>Gate Films</w:t>
      </w:r>
      <w:r>
        <w:rPr>
          <w:lang w:val="en-US" w:eastAsia="en-US" w:bidi="en-US"/>
          <w:vertAlign w:val="superscript"/>
          <w:w w:val="100"/>
          <w:spacing w:val="0"/>
          <w:color w:val="000000"/>
          <w:position w:val="0"/>
        </w:rPr>
        <w:t>1</w:t>
      </w:r>
      <w:r>
        <w:rPr>
          <w:lang w:val="en-US" w:eastAsia="en-US" w:bidi="en-US"/>
          <w:w w:val="100"/>
          <w:spacing w:val="0"/>
          <w:color w:val="000000"/>
          <w:position w:val="0"/>
        </w:rPr>
        <w:t xml:space="preserve"> CRASH takes a provocative, unflinching look</w:t>
        <w:br/>
        <w:t>at the complexities of racial tolerance in contemporary</w:t>
        <w:br/>
        <w:t>America. Exploring the diverse melting pot of post-9/1 1</w:t>
        <w:br/>
        <w:t>Los Angeles, this urban drama tracks the volatile intersec</w:t>
        <w:t>-</w:t>
        <w:br/>
        <w:t>tions of a multi-ethnic cast of characters</w:t>
      </w:r>
      <w:r>
        <w:rPr>
          <w:lang w:val="en-US" w:eastAsia="en-US" w:bidi="en-US"/>
          <w:vertAlign w:val="superscript"/>
          <w:w w:val="100"/>
          <w:spacing w:val="0"/>
          <w:color w:val="000000"/>
          <w:position w:val="0"/>
        </w:rPr>
        <w:t>1</w:t>
      </w:r>
      <w:r>
        <w:rPr>
          <w:lang w:val="en-US" w:eastAsia="en-US" w:bidi="en-US"/>
          <w:w w:val="100"/>
          <w:spacing w:val="0"/>
          <w:color w:val="000000"/>
          <w:position w:val="0"/>
        </w:rPr>
        <w:t xml:space="preserve"> struggles to over</w:t>
        <w:t>-</w:t>
        <w:br/>
        <w:t>come their fears as they careen in and out of one anoth</w:t>
        <w:t>-</w:t>
      </w:r>
    </w:p>
    <w:p>
      <w:pPr>
        <w:pStyle w:val="Style73"/>
        <w:framePr w:w="5054" w:h="4695" w:hRule="exact" w:wrap="none" w:vAnchor="page" w:hAnchor="page" w:x="6193" w:y="970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er's lives. This feature brings a distinguished cast including: Sandra Bullock, Don</w:t>
        <w:br/>
        <w:t>Cheadle, Matt Dillon, Jennifer Esposito, William Fichtner, Brendan Fraser,</w:t>
      </w:r>
    </w:p>
    <w:p>
      <w:pPr>
        <w:pStyle w:val="Style73"/>
        <w:framePr w:w="5054" w:h="4695" w:hRule="exact" w:wrap="none" w:vAnchor="page" w:hAnchor="page" w:x="6193" w:y="970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Terrence Howard, Chris "Ludacris" Bridges, Thandie Newton, Ryan Phillippe and Larenz Tate.</w:t>
      </w:r>
    </w:p>
    <w:p>
      <w:pPr>
        <w:framePr w:wrap="none" w:vAnchor="page" w:hAnchor="page" w:x="6250" w:y="11385"/>
        <w:widowControl w:val="0"/>
        <w:rPr>
          <w:sz w:val="2"/>
          <w:szCs w:val="2"/>
        </w:rPr>
      </w:pPr>
      <w:r>
        <w:pict>
          <v:shape id="_x0000_s1048" type="#_x0000_t75" style="width:64pt;height:97pt;">
            <v:imagedata r:id="rId49" r:href="rId50"/>
          </v:shape>
        </w:pict>
      </w:r>
    </w:p>
    <w:p>
      <w:pPr>
        <w:pStyle w:val="Style93"/>
        <w:framePr w:wrap="none" w:vAnchor="page" w:hAnchor="page" w:x="8362" w:y="157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2005</w:t>
      </w:r>
    </w:p>
    <w:p>
      <w:pPr>
        <w:framePr w:wrap="none" w:vAnchor="page" w:hAnchor="page" w:x="10738" w:y="15413"/>
        <w:widowControl w:val="0"/>
        <w:rPr>
          <w:sz w:val="2"/>
          <w:szCs w:val="2"/>
        </w:rPr>
      </w:pPr>
      <w:r>
        <w:pict>
          <v:shape id="_x0000_s1049" type="#_x0000_t75" style="width:29pt;height:25pt;">
            <v:imagedata r:id="rId51" r:href="rId52"/>
          </v:shape>
        </w:pic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2.15pt;margin-top:353pt;width:26.4pt;height:0;z-index:-251658240;mso-position-horizontal-relative:page;mso-position-vertical-relative:page">
            <v:stroke weight="0.6pt"/>
          </v:shape>
        </w:pict>
      </w:r>
      <w:r>
        <w:pict>
          <v:shape o:spt="32" o:oned="1" path="m,l21600,21600e" style="position:absolute;margin-left:122.65pt;margin-top:362.2pt;width:45.6pt;height:0;z-index:-251658240;mso-position-horizontal-relative:page;mso-position-vertical-relative:page">
            <v:stroke weight="0.6pt"/>
          </v:shape>
        </w:pict>
      </w:r>
      <w:r>
        <w:pict>
          <v:shape o:spt="32" o:oned="1" path="m,l21600,21600e" style="position:absolute;margin-left:66.95pt;margin-top:363.9pt;width:53.75pt;height:0;z-index:-251658240;mso-position-horizontal-relative:page;mso-position-vertical-relative:page">
            <v:stroke weight="0.6pt"/>
          </v:shape>
        </w:pict>
      </w:r>
      <w:r>
        <w:pict>
          <v:shape o:spt="32" o:oned="1" path="m,l21600,21600e" style="position:absolute;margin-left:249.85pt;margin-top:370.25pt;width:100.8pt;height:0;z-index:-251658240;mso-position-horizontal-relative:page;mso-position-vertical-relative:page">
            <v:stroke weight="0.5pt"/>
          </v:shape>
        </w:pict>
      </w:r>
      <w:r>
        <w:pict>
          <v:shape o:spt="32" o:oned="1" path="m,l21600,21600e" style="position:absolute;margin-left:123.1pt;margin-top:388.5pt;width:139.45pt;height:0;z-index:-251658240;mso-position-horizontal-relative:page;mso-position-vertical-relative:page">
            <v:stroke weight="0.7pt"/>
          </v:shape>
        </w:pict>
      </w:r>
      <w:r>
        <w:pict>
          <v:shape o:spt="32" o:oned="1" path="m,l21600,21600e" style="position:absolute;margin-left:340.05pt;margin-top:390.3pt;width:131.3pt;height:0;z-index:-251658240;mso-position-horizontal-relative:page;mso-position-vertical-relative:page">
            <v:stroke weight="0.6pt"/>
          </v:shape>
        </w:pict>
      </w:r>
      <w:r>
        <w:pict>
          <v:shape o:spt="32" o:oned="1" path="m,l21600,21600e" style="position:absolute;margin-left:84pt;margin-top:390.55pt;width:51.6pt;height:0;z-index:-251658240;mso-position-horizontal-relative:page;mso-position-vertical-relative:page">
            <v:stroke weight="0.35pt"/>
          </v:shape>
        </w:pict>
      </w:r>
      <w:r>
        <w:pict>
          <v:shape o:spt="32" o:oned="1" path="m,l21600,21600e" style="position:absolute;margin-left:262.55pt;margin-top:390.8pt;width:63.6pt;height:0;z-index:-251658240;mso-position-horizontal-relative:page;mso-position-vertical-relative:page">
            <v:stroke weight="0.5pt"/>
          </v:shape>
        </w:pict>
      </w:r>
    </w:p>
    <w:p>
      <w:pPr>
        <w:pStyle w:val="Style181"/>
        <w:framePr w:wrap="none" w:vAnchor="page" w:hAnchor="page" w:x="634" w:y="1450"/>
        <w:widowControl w:val="0"/>
        <w:keepNext w:val="0"/>
        <w:keepLines w:val="0"/>
        <w:shd w:val="clear" w:color="auto" w:fill="auto"/>
        <w:bidi w:val="0"/>
        <w:jc w:val="left"/>
        <w:spacing w:before="0" w:after="0"/>
        <w:ind w:left="140" w:right="0" w:firstLine="0"/>
      </w:pPr>
      <w:r>
        <w:rPr>
          <w:lang w:val="en-US" w:eastAsia="en-US" w:bidi="en-US"/>
          <w:w w:val="100"/>
          <w:spacing w:val="0"/>
          <w:color w:val="000000"/>
          <w:position w:val="0"/>
        </w:rPr>
        <w:t>ALOA Member Provides</w:t>
      </w:r>
    </w:p>
    <w:p>
      <w:pPr>
        <w:pStyle w:val="Style11"/>
        <w:framePr w:wrap="none" w:vAnchor="page" w:hAnchor="page" w:x="4988" w:y="5514"/>
        <w:widowControl w:val="0"/>
        <w:keepNext w:val="0"/>
        <w:keepLines w:val="0"/>
        <w:shd w:val="clear" w:color="auto" w:fill="auto"/>
        <w:bidi w:val="0"/>
        <w:jc w:val="both"/>
        <w:spacing w:before="0" w:after="0" w:line="140" w:lineRule="exact"/>
        <w:ind w:left="0" w:right="0" w:firstLine="0"/>
      </w:pPr>
      <w:r>
        <w:rPr>
          <w:rStyle w:val="CharStyle18"/>
        </w:rPr>
        <w:t>]S8w*i n.-.M't fp minii1 «*</w:t>
      </w:r>
    </w:p>
    <w:p>
      <w:pPr>
        <w:pStyle w:val="Style11"/>
        <w:framePr w:wrap="none" w:vAnchor="page" w:hAnchor="page" w:x="4335" w:y="5803"/>
        <w:widowControl w:val="0"/>
        <w:keepNext w:val="0"/>
        <w:keepLines w:val="0"/>
        <w:shd w:val="clear" w:color="auto" w:fill="auto"/>
        <w:bidi w:val="0"/>
        <w:jc w:val="both"/>
        <w:spacing w:before="0" w:after="0" w:line="260" w:lineRule="exact"/>
        <w:ind w:left="0" w:right="0" w:firstLine="0"/>
      </w:pPr>
      <w:r>
        <w:rPr>
          <w:rStyle w:val="CharStyle183"/>
        </w:rPr>
        <w:t>H f ft</w:t>
      </w:r>
    </w:p>
    <w:p>
      <w:pPr>
        <w:pStyle w:val="Style184"/>
        <w:framePr w:w="10450" w:h="651" w:hRule="exact" w:wrap="none" w:vAnchor="page" w:hAnchor="page" w:x="634" w:y="5858"/>
        <w:widowControl w:val="0"/>
        <w:keepNext w:val="0"/>
        <w:keepLines w:val="0"/>
        <w:shd w:val="clear" w:color="auto" w:fill="auto"/>
        <w:bidi w:val="0"/>
        <w:jc w:val="left"/>
        <w:spacing w:before="0" w:after="0"/>
        <w:ind w:left="6540" w:right="0" w:firstLine="0"/>
      </w:pPr>
      <w:r>
        <w:rPr>
          <w:lang w:val="en-US" w:eastAsia="en-US" w:bidi="en-US"/>
          <w:w w:val="100"/>
          <w:spacing w:val="0"/>
          <w:color w:val="000000"/>
          <w:position w:val="0"/>
        </w:rPr>
        <w:t>v *</w:t>
      </w:r>
    </w:p>
    <w:p>
      <w:pPr>
        <w:pStyle w:val="Style186"/>
        <w:framePr w:w="10450" w:h="651" w:hRule="exact" w:wrap="none" w:vAnchor="page" w:hAnchor="page" w:x="634" w:y="5858"/>
        <w:widowControl w:val="0"/>
        <w:keepNext w:val="0"/>
        <w:keepLines w:val="0"/>
        <w:shd w:val="clear" w:color="auto" w:fill="auto"/>
        <w:bidi w:val="0"/>
        <w:jc w:val="left"/>
        <w:spacing w:before="0" w:after="0"/>
        <w:ind w:left="6540" w:right="0" w:firstLine="0"/>
      </w:pPr>
      <w:r>
        <w:rPr>
          <w:lang w:val="en-US" w:eastAsia="en-US" w:bidi="en-US"/>
          <w:w w:val="100"/>
          <w:spacing w:val="0"/>
          <w:color w:val="000000"/>
          <w:position w:val="0"/>
        </w:rPr>
        <w:t>migf!</w:t>
      </w:r>
    </w:p>
    <w:p>
      <w:pPr>
        <w:framePr w:wrap="none" w:vAnchor="page" w:hAnchor="page" w:x="3106" w:y="5926"/>
        <w:widowControl w:val="0"/>
      </w:pPr>
    </w:p>
    <w:p>
      <w:pPr>
        <w:framePr w:wrap="none" w:vAnchor="page" w:hAnchor="page" w:x="6318" w:y="6219"/>
        <w:widowControl w:val="0"/>
      </w:pPr>
    </w:p>
    <w:p>
      <w:pPr>
        <w:pStyle w:val="Style188"/>
        <w:framePr w:wrap="none" w:vAnchor="page" w:hAnchor="page" w:x="634" w:y="2036"/>
        <w:widowControl w:val="0"/>
        <w:keepNext w:val="0"/>
        <w:keepLines w:val="0"/>
        <w:shd w:val="clear" w:color="auto" w:fill="auto"/>
        <w:bidi w:val="0"/>
        <w:jc w:val="left"/>
        <w:spacing w:before="0" w:after="0"/>
        <w:ind w:left="159" w:right="0" w:firstLine="0"/>
      </w:pPr>
      <w:bookmarkStart w:id="78" w:name="bookmark78"/>
      <w:r>
        <w:rPr>
          <w:lang w:val="en-US" w:eastAsia="en-US" w:bidi="en-US"/>
          <w:w w:val="100"/>
          <w:spacing w:val="0"/>
          <w:color w:val="000000"/>
          <w:position w:val="0"/>
        </w:rPr>
        <w:t>High Security at U.S. Capitol</w:t>
      </w:r>
      <w:bookmarkEnd w:id="78"/>
    </w:p>
    <w:p>
      <w:pPr>
        <w:pStyle w:val="Style190"/>
        <w:framePr w:wrap="none" w:vAnchor="page" w:hAnchor="page" w:x="5574" w:y="2993"/>
        <w:widowControl w:val="0"/>
        <w:keepNext w:val="0"/>
        <w:keepLines w:val="0"/>
        <w:shd w:val="clear" w:color="auto" w:fill="auto"/>
        <w:bidi w:val="0"/>
        <w:jc w:val="left"/>
        <w:spacing w:before="0" w:after="0"/>
        <w:ind w:left="0" w:right="0" w:firstLine="0"/>
      </w:pPr>
      <w:r>
        <w:rPr>
          <w:rStyle w:val="CharStyle192"/>
          <w:i w:val="0"/>
          <w:iCs w:val="0"/>
        </w:rPr>
        <w:t xml:space="preserve">i </w:t>
      </w:r>
      <w:r>
        <w:rPr>
          <w:rStyle w:val="CharStyle193"/>
          <w:i/>
          <w:iCs/>
        </w:rPr>
        <w:t>1</w:t>
      </w:r>
      <w:r>
        <w:rPr>
          <w:rStyle w:val="CharStyle194"/>
          <w:i w:val="0"/>
          <w:iCs w:val="0"/>
        </w:rPr>
        <w:t>11</w:t>
      </w:r>
      <w:r>
        <w:rPr>
          <w:rStyle w:val="CharStyle192"/>
          <w:i w:val="0"/>
          <w:iCs w:val="0"/>
        </w:rPr>
        <w:t xml:space="preserve"> i</w:t>
      </w:r>
      <w:r>
        <w:rPr>
          <w:rStyle w:val="CharStyle194"/>
          <w:i w:val="0"/>
          <w:iCs w:val="0"/>
        </w:rPr>
        <w:t>11</w:t>
      </w:r>
      <w:r>
        <w:rPr>
          <w:rStyle w:val="CharStyle195"/>
          <w:i/>
          <w:iCs/>
        </w:rPr>
        <w:t>\T&gt;-.</w:t>
      </w:r>
    </w:p>
    <w:p>
      <w:pPr>
        <w:pStyle w:val="Style196"/>
        <w:framePr w:w="5126" w:h="6795" w:hRule="exact" w:wrap="none" w:vAnchor="page" w:hAnchor="page" w:x="634" w:y="8118"/>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ALOA Member, Gary Baldino with Baldino's Lock &amp; Key was recently asked to secure the US Capitol. The job came as a result of a major renovation to add a visitors center to the Capitol Building.</w:t>
      </w:r>
    </w:p>
    <w:p>
      <w:pPr>
        <w:pStyle w:val="Style196"/>
        <w:framePr w:w="5126" w:h="6795" w:hRule="exact" w:wrap="none" w:vAnchor="page" w:hAnchor="page" w:x="634" w:y="8118"/>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The Capitol Visitor Center will make the U.S. Capitol more accessible, comfortable, secure, and informative for visitors. The constuction activities include relocation of utilities and visitor screening facilities, and the implementation of a comprehensive tree-preservation program. Major construction began in July 2002 and the project is presently on track for completion in late summer/early fall of 2006.</w:t>
      </w:r>
    </w:p>
    <w:p>
      <w:pPr>
        <w:pStyle w:val="Style196"/>
        <w:framePr w:w="5126" w:h="6795" w:hRule="exact" w:wrap="none" w:vAnchor="page" w:hAnchor="page" w:x="634" w:y="8118"/>
        <w:widowControl w:val="0"/>
        <w:keepNext w:val="0"/>
        <w:keepLines w:val="0"/>
        <w:shd w:val="clear" w:color="auto" w:fill="auto"/>
        <w:bidi w:val="0"/>
        <w:jc w:val="left"/>
        <w:spacing w:before="0" w:after="80" w:line="257" w:lineRule="exact"/>
        <w:ind w:left="0" w:right="0" w:firstLine="0"/>
      </w:pPr>
      <w:r>
        <w:rPr>
          <w:lang w:val="en-US" w:eastAsia="en-US" w:bidi="en-US"/>
          <w:w w:val="100"/>
          <w:spacing w:val="0"/>
          <w:color w:val="000000"/>
          <w:position w:val="0"/>
        </w:rPr>
        <w:t>In November 1800, over 200 years ago, the U.S. Congress gath</w:t>
        <w:softHyphen/>
        <w:t>ered in the first completed portion of the United States Capitol—in the small, cramped north wing. In the 1850s, major extensions to the North and South ends of the Capitol were authorized because of the great westward expansion of our nation and the resultant growth of Congress. Since that time, the U.S. Capitol and its stately dome have become international symbols of our representative democracy.</w:t>
      </w:r>
    </w:p>
    <w:p>
      <w:pPr>
        <w:pStyle w:val="Style196"/>
        <w:framePr w:w="5126" w:h="6795" w:hRule="exact" w:wrap="none" w:vAnchor="page" w:hAnchor="page" w:x="634" w:y="8118"/>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While the Capitol evolved with the changing and growing needs of Congress, it has failed to keep pace in its ability to accommo</w:t>
        <w:softHyphen/>
        <w:t>date an ever-increasing number of visitors. In fact, just in the last few decades, tourism to our nations Capitol has increased from one million in 1970 to more than three million in 2000. After waiting in lines outside for timed-entry passes and then again for</w:t>
      </w:r>
    </w:p>
    <w:p>
      <w:pPr>
        <w:pStyle w:val="Style196"/>
        <w:framePr w:w="5117" w:h="6715" w:hRule="exact" w:wrap="none" w:vAnchor="page" w:hAnchor="page" w:x="5967" w:y="8113"/>
        <w:widowControl w:val="0"/>
        <w:keepNext w:val="0"/>
        <w:keepLines w:val="0"/>
        <w:shd w:val="clear" w:color="auto" w:fill="auto"/>
        <w:bidi w:val="0"/>
        <w:jc w:val="both"/>
        <w:spacing w:before="0" w:after="80"/>
        <w:ind w:left="0" w:right="0" w:firstLine="0"/>
      </w:pPr>
      <w:r>
        <w:rPr>
          <w:lang w:val="en-US" w:eastAsia="en-US" w:bidi="en-US"/>
          <w:w w:val="100"/>
          <w:spacing w:val="0"/>
          <w:color w:val="000000"/>
          <w:position w:val="0"/>
        </w:rPr>
        <w:t>the start of their tour, visitors often enter the Capitol tired, hun</w:t>
        <w:softHyphen/>
        <w:t>gry, and with little knowledge of the workings of Congress. If a visitor arrives after all passes have been distributed, which often occurs by mid-morning, they are turned away.</w:t>
      </w:r>
    </w:p>
    <w:p>
      <w:pPr>
        <w:pStyle w:val="Style196"/>
        <w:framePr w:w="5117" w:h="6715" w:hRule="exact" w:wrap="none" w:vAnchor="page" w:hAnchor="page" w:x="5967" w:y="8113"/>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The proposal for a CVC began to crystallize in the mid-1970s with the issuance of the Architect of the Capitol report "Toward a Master Plan for the United States Capitol." In 1991, Congress authorized funding for conceptual planning and design of a visi</w:t>
        <w:softHyphen/>
        <w:t>tor center. In 1995, the design report was issued. Changes in security needs, as underscored by the tragic murder of two Capitol police officers in 1998, and other safety and accessibility considerations required revisiting and revalidating the 1995 report at that point. The updated plan was presented to the CPC members at a meeting on Oct. 15, 1999. Decisions by the CPC members led to the start of pre-construction activities in the fall of 2001. The events of 9/11 prompted Congress to provide all the necessary funding—an additional $ 100 million—to move the project into construction.</w:t>
      </w:r>
    </w:p>
    <w:p>
      <w:pPr>
        <w:pStyle w:val="Style196"/>
        <w:framePr w:w="5117" w:h="6715" w:hRule="exact" w:wrap="none" w:vAnchor="page" w:hAnchor="page" w:x="5967" w:y="8113"/>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The CVC will be located underground below the East Capitol Grounds to enhance, rather than detract, from the appearance of the Capitol and the historic Frederick Law Olmsted landscape. When completed, the CVC will contain 580,000 square feet on three levels, requiring a 196,000-square-foot excavation, or "foot</w:t>
        <w:softHyphen/>
        <w:t>print." (For purposes of comparison, the Capitol itself encom</w:t>
        <w:softHyphen/>
        <w:t>passes 775,000 square feet.)</w:t>
      </w:r>
    </w:p>
    <w:p>
      <w:pPr>
        <w:pStyle w:val="Style93"/>
        <w:framePr w:wrap="none" w:vAnchor="page" w:hAnchor="page" w:x="1330" w:y="156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50" type="#_x0000_t75" style="position:absolute;margin-left:30.95pt;margin-top:72.2pt;width:522.7pt;height:320.15pt;z-index:-251658727;mso-wrap-distance-left:5pt;mso-wrap-distance-right:5pt;mso-position-horizontal-relative:page;mso-position-vertical-relative:page" wrapcoords="0 0">
            <v:imagedata r:id="rId53" r:href="rId54"/>
            <w10:wrap anchorx="page" anchory="page"/>
          </v:shape>
        </w:pict>
      </w:r>
    </w:p>
    <w:p>
      <w:pPr>
        <w:pStyle w:val="Style69"/>
        <w:framePr w:w="5126" w:h="13325" w:hRule="exact" w:wrap="none" w:vAnchor="page" w:hAnchor="page" w:x="721" w:y="1309"/>
        <w:widowControl w:val="0"/>
        <w:keepNext w:val="0"/>
        <w:keepLines w:val="0"/>
        <w:shd w:val="clear" w:color="auto" w:fill="auto"/>
        <w:bidi w:val="0"/>
        <w:jc w:val="left"/>
        <w:spacing w:before="0" w:after="81" w:line="260" w:lineRule="exact"/>
        <w:ind w:left="0" w:right="0" w:firstLine="0"/>
      </w:pPr>
      <w:r>
        <w:rPr>
          <w:lang w:val="en-US" w:eastAsia="en-US" w:bidi="en-US"/>
          <w:w w:val="100"/>
          <w:spacing w:val="0"/>
          <w:color w:val="000000"/>
          <w:position w:val="0"/>
        </w:rPr>
        <w:t>It is no surprise, with security being a top priority, that an ALOA member was chosen for the job. Gary Baldino has been an ALOA member for a large part of his career. His career story is impressive.</w:t>
      </w:r>
    </w:p>
    <w:p>
      <w:pPr>
        <w:pStyle w:val="Style69"/>
        <w:framePr w:w="5126" w:h="13325" w:hRule="exact" w:wrap="none" w:vAnchor="page" w:hAnchor="page" w:x="721" w:y="1309"/>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Gary Baldino and his brother, Mark, are second-generation lock</w:t>
        <w:softHyphen/>
        <w:t>smiths. Their father started the business in 1961, when Gary was five years old. Gary took weekly correspondence lessons with his father from the beginning. After graduating from college, Gary began working full time in the family business. Today, that busi</w:t>
        <w:softHyphen/>
        <w:t>ness has grown to include fifteen locations, an electronic security divisions, a wholesale division, and about ninety employees in the Washington/Baltimore region. Gary credits his company’s success to continuing education and a curosity for new informa</w:t>
        <w:softHyphen/>
        <w:t>tion. (see page 3)</w:t>
      </w:r>
    </w:p>
    <w:p>
      <w:pPr>
        <w:pStyle w:val="Style69"/>
        <w:framePr w:w="5126" w:h="13325" w:hRule="exact" w:wrap="none" w:vAnchor="page" w:hAnchor="page" w:x="721" w:y="1309"/>
        <w:widowControl w:val="0"/>
        <w:keepNext w:val="0"/>
        <w:keepLines w:val="0"/>
        <w:shd w:val="clear" w:color="auto" w:fill="auto"/>
        <w:bidi w:val="0"/>
        <w:jc w:val="left"/>
        <w:spacing w:before="0" w:after="79" w:line="259" w:lineRule="exact"/>
        <w:ind w:left="0" w:right="0" w:firstLine="0"/>
      </w:pPr>
      <w:r>
        <w:rPr>
          <w:lang w:val="en-US" w:eastAsia="en-US" w:bidi="en-US"/>
          <w:w w:val="100"/>
          <w:spacing w:val="0"/>
          <w:color w:val="000000"/>
          <w:position w:val="0"/>
        </w:rPr>
        <w:t>Gary believes that “knowledge is power” and stays informed by going to trade shows, reading trade magazines, studying manu</w:t>
        <w:softHyphen/>
        <w:t>facturers catalogs, and interacting with factory salespeople. His bookshelves are full of catalogs. He also believes that product knowledge and application is ninety percent of the solution to solve a security need.</w:t>
      </w:r>
    </w:p>
    <w:p>
      <w:pPr>
        <w:pStyle w:val="Style69"/>
        <w:framePr w:w="5126" w:h="13325" w:hRule="exact" w:wrap="none" w:vAnchor="page" w:hAnchor="page" w:x="721" w:y="1309"/>
        <w:widowControl w:val="0"/>
        <w:keepNext w:val="0"/>
        <w:keepLines w:val="0"/>
        <w:shd w:val="clear" w:color="auto" w:fill="auto"/>
        <w:bidi w:val="0"/>
        <w:jc w:val="left"/>
        <w:spacing w:before="0" w:after="81" w:line="260" w:lineRule="exact"/>
        <w:ind w:left="0" w:right="0" w:firstLine="0"/>
      </w:pPr>
      <w:r>
        <w:rPr>
          <w:lang w:val="en-US" w:eastAsia="en-US" w:bidi="en-US"/>
          <w:w w:val="100"/>
          <w:spacing w:val="0"/>
          <w:color w:val="000000"/>
          <w:position w:val="0"/>
        </w:rPr>
        <w:t>Knowledge of master keying and master keying software were essential to designing the U.S. Capitol system. An understanding of high security locks was also helpful on this project.</w:t>
      </w:r>
    </w:p>
    <w:p>
      <w:pPr>
        <w:pStyle w:val="Style69"/>
        <w:framePr w:w="5126" w:h="13325" w:hRule="exact" w:wrap="none" w:vAnchor="page" w:hAnchor="page" w:x="721" w:y="1309"/>
        <w:widowControl w:val="0"/>
        <w:keepNext w:val="0"/>
        <w:keepLines w:val="0"/>
        <w:shd w:val="clear" w:color="auto" w:fill="auto"/>
        <w:bidi w:val="0"/>
        <w:jc w:val="left"/>
        <w:spacing w:before="0" w:after="81" w:line="259" w:lineRule="exact"/>
        <w:ind w:left="0" w:right="0" w:firstLine="0"/>
      </w:pPr>
      <w:r>
        <w:rPr>
          <w:lang w:val="en-US" w:eastAsia="en-US" w:bidi="en-US"/>
          <w:w w:val="100"/>
          <w:spacing w:val="0"/>
          <w:color w:val="000000"/>
          <w:position w:val="0"/>
        </w:rPr>
        <w:t>With over 2,500 cylinders installed, and more being added as the renovation to the Capitol goes on, ASSA cylinders were chosen for a number of technical reasons; 1) the size master key system that could be written with all of the special unique requirements needed, 2) the durability of the key and cylinder made ASSA an excellent choice because it was replacing a keying system that was 80-years-old and the new system needed to be able to last as long, if needed, 3) patent protection was a consideration for ensuring sure that the blanks would not be openly available around the DC area, and lastly, the ease of working on the cylin</w:t>
        <w:softHyphen/>
        <w:t>ders made it the number-one choice for the locksmiths on staff.</w:t>
      </w:r>
    </w:p>
    <w:p>
      <w:pPr>
        <w:pStyle w:val="Style69"/>
        <w:framePr w:w="5126" w:h="13325" w:hRule="exact" w:wrap="none" w:vAnchor="page" w:hAnchor="page" w:x="721" w:y="1309"/>
        <w:widowControl w:val="0"/>
        <w:keepNext w:val="0"/>
        <w:keepLines w:val="0"/>
        <w:shd w:val="clear" w:color="auto" w:fill="auto"/>
        <w:bidi w:val="0"/>
        <w:jc w:val="left"/>
        <w:spacing w:before="0" w:after="80" w:line="258" w:lineRule="exact"/>
        <w:ind w:left="0" w:right="0" w:firstLine="0"/>
      </w:pPr>
      <w:r>
        <w:rPr>
          <w:lang w:val="en-US" w:eastAsia="en-US" w:bidi="en-US"/>
          <w:w w:val="100"/>
          <w:spacing w:val="0"/>
          <w:color w:val="000000"/>
          <w:position w:val="0"/>
        </w:rPr>
        <w:t>There are many high security cylinders made today that have unique features and are patented that were considered for this project, but none were as superior as the ASSA system that was chosen for this facility. Cylinder offerings went from a standard 1 1/8 inch to a 3 inch mortise cylinder. Like all turn-of-the centu</w:t>
        <w:softHyphen/>
        <w:t>ry buildings, jumbo cylinders also needed to be available so that the historic lock case could stay in place. Specialty locks that could be keyed into their system included Cam, Switch, Utility, padlock, and our grade 1 deadbolt. These locks offered the flexi</w:t>
        <w:softHyphen/>
        <w:t>bility to secure the smallest and largest containers and cabinets.</w:t>
      </w:r>
    </w:p>
    <w:p>
      <w:pPr>
        <w:pStyle w:val="Style69"/>
        <w:framePr w:w="5126" w:h="13325" w:hRule="exact" w:wrap="none" w:vAnchor="page" w:hAnchor="page" w:x="721" w:y="1309"/>
        <w:widowControl w:val="0"/>
        <w:keepNext w:val="0"/>
        <w:keepLines w:val="0"/>
        <w:shd w:val="clear" w:color="auto" w:fill="auto"/>
        <w:bidi w:val="0"/>
        <w:jc w:val="left"/>
        <w:spacing w:before="0" w:after="0" w:line="258" w:lineRule="exact"/>
        <w:ind w:left="0" w:right="0" w:firstLine="0"/>
      </w:pPr>
      <w:r>
        <w:rPr>
          <w:lang w:val="en-US" w:eastAsia="en-US" w:bidi="en-US"/>
          <w:w w:val="100"/>
          <w:spacing w:val="0"/>
          <w:color w:val="000000"/>
          <w:position w:val="0"/>
        </w:rPr>
        <w:t>The U.S. Capitol lock system features a unique end-user key and sidebar. This allows the U.S. Capitol staff locksmiths key control and flexibility with a large number of possible change keys. The Capitol system uses a key records management software to keep track of all the system data.</w:t>
      </w:r>
    </w:p>
    <w:p>
      <w:pPr>
        <w:pStyle w:val="Style69"/>
        <w:framePr w:w="5122" w:h="13239" w:hRule="exact" w:wrap="none" w:vAnchor="page" w:hAnchor="page" w:x="6020" w:y="1310"/>
        <w:widowControl w:val="0"/>
        <w:keepNext w:val="0"/>
        <w:keepLines w:val="0"/>
        <w:shd w:val="clear" w:color="auto" w:fill="auto"/>
        <w:bidi w:val="0"/>
        <w:jc w:val="left"/>
        <w:spacing w:before="0" w:after="82" w:line="262" w:lineRule="exact"/>
        <w:ind w:left="0" w:right="0" w:firstLine="0"/>
      </w:pPr>
      <w:r>
        <w:rPr>
          <w:lang w:val="en-US" w:eastAsia="en-US" w:bidi="en-US"/>
          <w:w w:val="100"/>
          <w:spacing w:val="0"/>
          <w:color w:val="000000"/>
          <w:position w:val="0"/>
        </w:rPr>
        <w:t>Since the U.S Capitol employs its own staff, Baldino did not install the hardware. His company designed the master key sys</w:t>
        <w:softHyphen/>
        <w:t>tem and trained the capitol buiilding’s staff locksmiths on the specifics. The job has been an on-going project, with lock replacements occurring as renovations continue.</w:t>
      </w:r>
    </w:p>
    <w:p>
      <w:pPr>
        <w:pStyle w:val="Style69"/>
        <w:framePr w:w="5122" w:h="13239" w:hRule="exact" w:wrap="none" w:vAnchor="page" w:hAnchor="page" w:x="6020" w:y="1310"/>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 xml:space="preserve">Just walking anywhere in the Capitol where are so much has occurred after </w:t>
      </w:r>
      <w:r>
        <w:rPr>
          <w:rStyle w:val="CharStyle198"/>
          <w:b/>
          <w:bCs/>
        </w:rPr>
        <w:t>9/11</w:t>
      </w:r>
      <w:r>
        <w:rPr>
          <w:lang w:val="en-US" w:eastAsia="en-US" w:bidi="en-US"/>
          <w:w w:val="100"/>
          <w:spacing w:val="0"/>
          <w:color w:val="000000"/>
          <w:position w:val="0"/>
        </w:rPr>
        <w:t xml:space="preserve"> would give anyone a sense of awe, but Gary’s favorite place is actually outside on the west side overlooking the mall towards the Lincoln Memorial. This is where the U.S. President takes his oath of office and is a must-see attraction for visitors to Washington.</w:t>
      </w:r>
    </w:p>
    <w:p>
      <w:pPr>
        <w:pStyle w:val="Style69"/>
        <w:framePr w:w="5122" w:h="13239" w:hRule="exact" w:wrap="none" w:vAnchor="page" w:hAnchor="page" w:x="6020" w:y="1310"/>
        <w:widowControl w:val="0"/>
        <w:keepNext w:val="0"/>
        <w:keepLines w:val="0"/>
        <w:shd w:val="clear" w:color="auto" w:fill="auto"/>
        <w:bidi w:val="0"/>
        <w:jc w:val="both"/>
        <w:spacing w:before="0" w:after="80" w:line="259" w:lineRule="exact"/>
        <w:ind w:left="0" w:right="0" w:firstLine="0"/>
      </w:pPr>
      <w:r>
        <w:rPr>
          <w:lang w:val="en-US" w:eastAsia="en-US" w:bidi="en-US"/>
          <w:w w:val="100"/>
          <w:spacing w:val="0"/>
          <w:color w:val="000000"/>
          <w:position w:val="0"/>
        </w:rPr>
        <w:t>The public has been become more aware and educated on securi</w:t>
        <w:softHyphen/>
        <w:t xml:space="preserve">ty since </w:t>
      </w:r>
      <w:r>
        <w:rPr>
          <w:rStyle w:val="CharStyle198"/>
          <w:b/>
          <w:bCs/>
        </w:rPr>
        <w:t>9/11.</w:t>
      </w:r>
      <w:r>
        <w:rPr>
          <w:lang w:val="en-US" w:eastAsia="en-US" w:bidi="en-US"/>
          <w:w w:val="100"/>
          <w:spacing w:val="0"/>
          <w:color w:val="000000"/>
          <w:position w:val="0"/>
        </w:rPr>
        <w:t xml:space="preserve"> The locksmith’s challenge has been to keep current with technology and servicing the customer in timely manner.</w:t>
      </w:r>
    </w:p>
    <w:p>
      <w:pPr>
        <w:pStyle w:val="Style69"/>
        <w:framePr w:w="5122" w:h="13239" w:hRule="exact" w:wrap="none" w:vAnchor="page" w:hAnchor="page" w:x="6020" w:y="1310"/>
        <w:widowControl w:val="0"/>
        <w:keepNext w:val="0"/>
        <w:keepLines w:val="0"/>
        <w:shd w:val="clear" w:color="auto" w:fill="auto"/>
        <w:bidi w:val="0"/>
        <w:jc w:val="left"/>
        <w:spacing w:before="0" w:after="80" w:line="259" w:lineRule="exact"/>
        <w:ind w:left="0" w:right="0" w:firstLine="0"/>
      </w:pPr>
      <w:r>
        <w:rPr>
          <w:lang w:val="en-US" w:eastAsia="en-US" w:bidi="en-US"/>
          <w:w w:val="100"/>
          <w:spacing w:val="0"/>
          <w:color w:val="000000"/>
          <w:position w:val="0"/>
        </w:rPr>
        <w:t>Working on this job reminded Gary of another challenging proj</w:t>
        <w:softHyphen/>
        <w:t>ect, “I had to install about two thousand interchangeable-core cylinders in a computer-semi-conductor-chip manufacturing plant. They had amazingly clean rooms and my team had to fol</w:t>
        <w:softHyphen/>
        <w:t>low strict procedures regarding what we could do. In some loca</w:t>
        <w:softHyphen/>
        <w:t>tions, our techs had to suit up in astronaut-looking suits to install the hardware. That was a challenge!”</w:t>
      </w:r>
    </w:p>
    <w:p>
      <w:pPr>
        <w:pStyle w:val="Style69"/>
        <w:framePr w:w="5122" w:h="13239" w:hRule="exact" w:wrap="none" w:vAnchor="page" w:hAnchor="page" w:x="6020" w:y="1310"/>
        <w:widowControl w:val="0"/>
        <w:keepNext w:val="0"/>
        <w:keepLines w:val="0"/>
        <w:shd w:val="clear" w:color="auto" w:fill="auto"/>
        <w:bidi w:val="0"/>
        <w:jc w:val="left"/>
        <w:spacing w:before="0" w:after="79" w:line="259" w:lineRule="exact"/>
        <w:ind w:left="0" w:right="0" w:firstLine="0"/>
      </w:pPr>
      <w:r>
        <w:rPr>
          <w:lang w:val="en-US" w:eastAsia="en-US" w:bidi="en-US"/>
          <w:w w:val="100"/>
          <w:spacing w:val="0"/>
          <w:color w:val="000000"/>
          <w:position w:val="0"/>
        </w:rPr>
        <w:t>Gary offers some advice to locksmiths who want to increase their bottom line, “Don’t be afraid to take on a large job. But remem</w:t>
        <w:softHyphen/>
        <w:t>ber that planning and communication with the customer are essential and will minimize any surprises. Also, don't hesitate to ask for help from your distributor or a factory representative.”</w:t>
      </w:r>
    </w:p>
    <w:p>
      <w:pPr>
        <w:pStyle w:val="Style69"/>
        <w:framePr w:w="5122" w:h="13239" w:hRule="exact" w:wrap="none" w:vAnchor="page" w:hAnchor="page" w:x="6020" w:y="1310"/>
        <w:widowControl w:val="0"/>
        <w:keepNext w:val="0"/>
        <w:keepLines w:val="0"/>
        <w:shd w:val="clear" w:color="auto" w:fill="auto"/>
        <w:bidi w:val="0"/>
        <w:jc w:val="left"/>
        <w:spacing w:before="0" w:after="80" w:line="260" w:lineRule="exact"/>
        <w:ind w:left="0" w:right="0" w:firstLine="0"/>
      </w:pPr>
      <w:r>
        <w:rPr>
          <w:lang w:val="en-US" w:eastAsia="en-US" w:bidi="en-US"/>
          <w:w w:val="100"/>
          <w:spacing w:val="0"/>
          <w:color w:val="000000"/>
          <w:position w:val="0"/>
        </w:rPr>
        <w:t>He further states that the best way of selling to the public is to educate them on their choices and offer a good solution. The locksmith gains respect from his or her knowledge as it is passed down to the customer.</w:t>
      </w:r>
    </w:p>
    <w:p>
      <w:pPr>
        <w:pStyle w:val="Style69"/>
        <w:framePr w:w="5122" w:h="13239" w:hRule="exact" w:wrap="none" w:vAnchor="page" w:hAnchor="page" w:x="6020" w:y="1310"/>
        <w:widowControl w:val="0"/>
        <w:keepNext w:val="0"/>
        <w:keepLines w:val="0"/>
        <w:shd w:val="clear" w:color="auto" w:fill="auto"/>
        <w:bidi w:val="0"/>
        <w:jc w:val="left"/>
        <w:spacing w:before="0" w:after="81" w:line="260" w:lineRule="exact"/>
        <w:ind w:left="0" w:right="0" w:firstLine="0"/>
      </w:pPr>
      <w:r>
        <w:rPr>
          <w:lang w:val="en-US" w:eastAsia="en-US" w:bidi="en-US"/>
          <w:w w:val="100"/>
          <w:spacing w:val="0"/>
          <w:color w:val="000000"/>
          <w:position w:val="0"/>
        </w:rPr>
        <w:t>With over forty years experience in this business, Gary notes some staggering changes in the field. As prices come down on new technology, it is showing up in the common products that locksmiths sell and service. Electronics is being incorporated into every product type and the challenge is to keep current on all the new developments.</w:t>
      </w:r>
    </w:p>
    <w:p>
      <w:pPr>
        <w:pStyle w:val="Style69"/>
        <w:framePr w:w="5122" w:h="13239" w:hRule="exact" w:wrap="none" w:vAnchor="page" w:hAnchor="page" w:x="6020" w:y="1310"/>
        <w:widowControl w:val="0"/>
        <w:keepNext w:val="0"/>
        <w:keepLines w:val="0"/>
        <w:shd w:val="clear" w:color="auto" w:fill="auto"/>
        <w:bidi w:val="0"/>
        <w:jc w:val="left"/>
        <w:spacing w:before="0" w:after="81" w:line="259" w:lineRule="exact"/>
        <w:ind w:left="0" w:right="0" w:firstLine="0"/>
      </w:pPr>
      <w:r>
        <w:rPr>
          <w:lang w:val="en-US" w:eastAsia="en-US" w:bidi="en-US"/>
          <w:w w:val="100"/>
          <w:spacing w:val="0"/>
          <w:color w:val="000000"/>
          <w:position w:val="0"/>
        </w:rPr>
        <w:t>With that in mind, he offered his opinion on the future of lock- smithing, “I think we won't see the disappearance of mechanical locks in our lifetime, but their importance and popularity will certainly be declining with electromechanical and electrical devices as the price points for these items decrease. Just look at the automobile! There will keyless cars soon.”</w:t>
      </w:r>
    </w:p>
    <w:p>
      <w:pPr>
        <w:pStyle w:val="Style69"/>
        <w:framePr w:w="5122" w:h="13239" w:hRule="exact" w:wrap="none" w:vAnchor="page" w:hAnchor="page" w:x="6020" w:y="1310"/>
        <w:widowControl w:val="0"/>
        <w:keepNext w:val="0"/>
        <w:keepLines w:val="0"/>
        <w:shd w:val="clear" w:color="auto" w:fill="auto"/>
        <w:bidi w:val="0"/>
        <w:jc w:val="left"/>
        <w:spacing w:before="0" w:after="0" w:line="258" w:lineRule="exact"/>
        <w:ind w:left="0" w:right="0" w:firstLine="0"/>
      </w:pPr>
      <w:r>
        <w:rPr>
          <w:lang w:val="en-US" w:eastAsia="en-US" w:bidi="en-US"/>
          <w:w w:val="100"/>
          <w:spacing w:val="0"/>
          <w:color w:val="000000"/>
          <w:position w:val="0"/>
        </w:rPr>
        <w:t>Gary loves the challenge of solving new problems everyday. The feeling of accomplishment keeps him loving his job and coming to work every day. His main responsibilities today are keeping abreast of and analyzing new products, product applications on projects and inventory control along with all general business concerns of operating a large business.</w:t>
      </w:r>
    </w:p>
    <w:p>
      <w:pPr>
        <w:pStyle w:val="Style199"/>
        <w:framePr w:wrap="none" w:vAnchor="page" w:hAnchor="page" w:x="10652" w:y="15466"/>
        <w:widowControl w:val="0"/>
        <w:keepNext w:val="0"/>
        <w:keepLines w:val="0"/>
        <w:shd w:val="clear" w:color="auto" w:fill="000000"/>
        <w:bidi w:val="0"/>
        <w:jc w:val="left"/>
        <w:spacing w:before="0" w:after="0"/>
        <w:ind w:left="0" w:right="0" w:firstLine="0"/>
      </w:pPr>
      <w:r>
        <w:rPr>
          <w:rStyle w:val="CharStyle201"/>
        </w:rPr>
        <w:t>11</w:t>
      </w:r>
    </w:p>
    <w:p>
      <w:pPr>
        <w:pStyle w:val="Style202"/>
        <w:framePr w:wrap="none" w:vAnchor="page" w:hAnchor="page" w:x="8219" w:y="156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8"/>
        <w:framePr w:w="10507" w:h="2285" w:hRule="exact" w:wrap="none" w:vAnchor="page" w:hAnchor="page" w:x="454" w:y="909"/>
        <w:widowControl w:val="0"/>
        <w:keepNext w:val="0"/>
        <w:keepLines w:val="0"/>
        <w:shd w:val="clear" w:color="auto" w:fill="auto"/>
        <w:bidi w:val="0"/>
        <w:jc w:val="left"/>
        <w:spacing w:before="0" w:after="0"/>
        <w:ind w:left="0" w:right="0" w:firstLine="0"/>
      </w:pPr>
      <w:bookmarkStart w:id="79" w:name="bookmark79"/>
      <w:r>
        <w:rPr>
          <w:lang w:val="en-US" w:eastAsia="en-US" w:bidi="en-US"/>
          <w:w w:val="100"/>
          <w:spacing w:val="0"/>
          <w:color w:val="000000"/>
          <w:position w:val="0"/>
        </w:rPr>
        <w:t>Smooth Move</w:t>
      </w:r>
      <w:bookmarkEnd w:id="79"/>
    </w:p>
    <w:p>
      <w:pPr>
        <w:pStyle w:val="Style204"/>
        <w:framePr w:w="10507" w:h="2285" w:hRule="exact" w:wrap="none" w:vAnchor="page" w:hAnchor="page" w:x="454" w:y="9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ALOA Heads for Easy </w:t>
      </w:r>
      <w:r>
        <w:rPr>
          <w:rStyle w:val="CharStyle206"/>
        </w:rPr>
        <w:t>Street</w:t>
      </w:r>
    </w:p>
    <w:p>
      <w:pPr>
        <w:pStyle w:val="Style207"/>
        <w:framePr w:w="10507" w:h="2285" w:hRule="exact" w:wrap="none" w:vAnchor="page" w:hAnchor="page" w:x="454" w:y="909"/>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By: Jennifer Gilson-Gilliam</w:t>
      </w:r>
    </w:p>
    <w:p>
      <w:pPr>
        <w:pStyle w:val="Style196"/>
        <w:framePr w:w="5126" w:h="7945" w:hRule="exact" w:wrap="none" w:vAnchor="page" w:hAnchor="page" w:x="463" w:y="3866"/>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Let’s face it, moving can be a daunting task. Packing things up, calling the utility company, and submitting change-of-address forms are a few of the many things to be done before the big day. Of course, there is also the physical move itself, which is no easy task. No matter how organized and meticulous things are, there always seems to be something forgotten. Sound familiar? Well, not so at the ALOA headquarters. ALOA joined forces with a commercial moving company to assist with the move and it couldn’t have gone smoother.</w:t>
      </w:r>
    </w:p>
    <w:p>
      <w:pPr>
        <w:pStyle w:val="Style196"/>
        <w:framePr w:w="5126" w:h="7945" w:hRule="exact" w:wrap="none" w:vAnchor="page" w:hAnchor="page" w:x="463" w:y="3866"/>
        <w:widowControl w:val="0"/>
        <w:keepNext w:val="0"/>
        <w:keepLines w:val="0"/>
        <w:shd w:val="clear" w:color="auto" w:fill="auto"/>
        <w:bidi w:val="0"/>
        <w:jc w:val="left"/>
        <w:spacing w:before="0" w:after="78" w:line="257" w:lineRule="exact"/>
        <w:ind w:left="0" w:right="0" w:firstLine="0"/>
      </w:pPr>
      <w:r>
        <w:rPr>
          <w:lang w:val="en-US" w:eastAsia="en-US" w:bidi="en-US"/>
          <w:w w:val="100"/>
          <w:spacing w:val="0"/>
          <w:color w:val="000000"/>
          <w:position w:val="0"/>
        </w:rPr>
        <w:t>Here are some of the positive changes that will directly affect ALOA members:</w:t>
      </w:r>
    </w:p>
    <w:p>
      <w:pPr>
        <w:pStyle w:val="Style196"/>
        <w:framePr w:w="5126" w:h="7945" w:hRule="exact" w:wrap="none" w:vAnchor="page" w:hAnchor="page" w:x="463" w:y="3866"/>
        <w:widowControl w:val="0"/>
        <w:keepNext w:val="0"/>
        <w:keepLines w:val="0"/>
        <w:shd w:val="clear" w:color="auto" w:fill="auto"/>
        <w:bidi w:val="0"/>
        <w:jc w:val="left"/>
        <w:spacing w:before="0" w:after="80"/>
        <w:ind w:left="0" w:right="0" w:firstLine="0"/>
      </w:pPr>
      <w:r>
        <w:rPr>
          <w:rStyle w:val="CharStyle209"/>
        </w:rPr>
        <w:t xml:space="preserve">Creative Services: </w:t>
      </w:r>
      <w:r>
        <w:rPr>
          <w:lang w:val="en-US" w:eastAsia="en-US" w:bidi="en-US"/>
          <w:w w:val="100"/>
          <w:spacing w:val="0"/>
          <w:color w:val="000000"/>
          <w:position w:val="0"/>
        </w:rPr>
        <w:t>New technology will help the Creative Services Department (Publications) continue to provide exciting new products and services for ALOA Members. A cost-saving photo studio is now located on the premises. This new studio will facilitate the creation of many projects including a new secu</w:t>
        <w:softHyphen/>
        <w:t>rity image library. The images created will be made available to members for use in their own advertising.</w:t>
      </w:r>
    </w:p>
    <w:p>
      <w:pPr>
        <w:pStyle w:val="Style196"/>
        <w:framePr w:w="5126" w:h="7945" w:hRule="exact" w:wrap="none" w:vAnchor="page" w:hAnchor="page" w:x="463" w:y="3866"/>
        <w:widowControl w:val="0"/>
        <w:keepNext w:val="0"/>
        <w:keepLines w:val="0"/>
        <w:shd w:val="clear" w:color="auto" w:fill="auto"/>
        <w:bidi w:val="0"/>
        <w:jc w:val="left"/>
        <w:spacing w:before="0" w:after="82"/>
        <w:ind w:left="0" w:right="0" w:firstLine="0"/>
      </w:pPr>
      <w:r>
        <w:rPr>
          <w:rStyle w:val="CharStyle209"/>
        </w:rPr>
        <w:t xml:space="preserve">Separate Spaces: </w:t>
      </w:r>
      <w:r>
        <w:rPr>
          <w:lang w:val="en-US" w:eastAsia="en-US" w:bidi="en-US"/>
          <w:w w:val="100"/>
          <w:spacing w:val="0"/>
          <w:color w:val="000000"/>
          <w:position w:val="0"/>
        </w:rPr>
        <w:t>The Robert Bell Library and A. J. Hoffman Museum will have their own unique areas at the new ALOA Headquarters location. This will be beneficial to the expansion of the Library. The new space will allow ALOA to properly display the many locksmith items and documents denoting the rich and vast history of the profession in an organized and pleasing manner.</w:t>
      </w:r>
    </w:p>
    <w:p>
      <w:pPr>
        <w:pStyle w:val="Style196"/>
        <w:framePr w:w="5126" w:h="7945" w:hRule="exact" w:wrap="none" w:vAnchor="page" w:hAnchor="page" w:x="463" w:y="3866"/>
        <w:widowControl w:val="0"/>
        <w:keepNext w:val="0"/>
        <w:keepLines w:val="0"/>
        <w:shd w:val="clear" w:color="auto" w:fill="auto"/>
        <w:bidi w:val="0"/>
        <w:jc w:val="left"/>
        <w:spacing w:before="0" w:after="0" w:line="257" w:lineRule="exact"/>
        <w:ind w:left="0" w:right="0" w:firstLine="0"/>
      </w:pPr>
      <w:r>
        <w:rPr>
          <w:rStyle w:val="CharStyle209"/>
        </w:rPr>
        <w:t xml:space="preserve">A Fresh Start: </w:t>
      </w:r>
      <w:r>
        <w:rPr>
          <w:lang w:val="en-US" w:eastAsia="en-US" w:bidi="en-US"/>
          <w:w w:val="100"/>
          <w:spacing w:val="0"/>
          <w:color w:val="000000"/>
          <w:position w:val="0"/>
        </w:rPr>
        <w:t>The new building offers a spacious floor plan with plenty of room to grow. The space is an aesthetic showplace wor</w:t>
        <w:softHyphen/>
        <w:t>thy of this prestigious professional association. These bright, clean offices will encourage staff productivity, increasing support for ALOA members.</w:t>
      </w:r>
    </w:p>
    <w:p>
      <w:pPr>
        <w:pStyle w:val="Style196"/>
        <w:framePr w:w="5170" w:h="8912" w:hRule="exact" w:wrap="none" w:vAnchor="page" w:hAnchor="page" w:x="5791" w:y="3864"/>
        <w:widowControl w:val="0"/>
        <w:keepNext w:val="0"/>
        <w:keepLines w:val="0"/>
        <w:shd w:val="clear" w:color="auto" w:fill="auto"/>
        <w:bidi w:val="0"/>
        <w:jc w:val="left"/>
        <w:spacing w:before="0" w:after="80"/>
        <w:ind w:left="0" w:right="0" w:firstLine="0"/>
      </w:pPr>
      <w:r>
        <w:rPr>
          <w:rStyle w:val="CharStyle209"/>
        </w:rPr>
        <w:t xml:space="preserve">Location, Location, Location: </w:t>
      </w:r>
      <w:r>
        <w:rPr>
          <w:lang w:val="en-US" w:eastAsia="en-US" w:bidi="en-US"/>
          <w:w w:val="100"/>
          <w:spacing w:val="0"/>
          <w:color w:val="000000"/>
          <w:position w:val="0"/>
        </w:rPr>
        <w:t>The new building is centralized to downtown Dallas. It is convenient and accessible, just off Highway 183 and Mockingbird Lane. Now you can miss some of the traffic and one-way streets, yet still be close enough to local area shops and the famous Dallas nightlife. The ALOA staff encourages members to visit, so the next time you’re in the area, be sure and stop by!</w:t>
      </w:r>
    </w:p>
    <w:p>
      <w:pPr>
        <w:pStyle w:val="Style196"/>
        <w:framePr w:w="5170" w:h="8912" w:hRule="exact" w:wrap="none" w:vAnchor="page" w:hAnchor="page" w:x="5791" w:y="3864"/>
        <w:widowControl w:val="0"/>
        <w:keepNext w:val="0"/>
        <w:keepLines w:val="0"/>
        <w:shd w:val="clear" w:color="auto" w:fill="auto"/>
        <w:bidi w:val="0"/>
        <w:jc w:val="left"/>
        <w:spacing w:before="0" w:after="75"/>
        <w:ind w:left="0" w:right="0" w:firstLine="0"/>
      </w:pPr>
      <w:r>
        <w:rPr>
          <w:rStyle w:val="CharStyle209"/>
        </w:rPr>
        <w:t xml:space="preserve">The Big Deal...the CLASSROOMS! </w:t>
      </w:r>
      <w:r>
        <w:rPr>
          <w:lang w:val="en-US" w:eastAsia="en-US" w:bidi="en-US"/>
          <w:w w:val="100"/>
          <w:spacing w:val="0"/>
          <w:color w:val="000000"/>
          <w:position w:val="0"/>
        </w:rPr>
        <w:t>The ALOA Education Department can now offer classes YEAR ROUND in addition to the 200+ classes presented nationally every year. The entire first floor has been dedicated to education, helping to further the locksmithing profession with enticing seminars and workshops. The new facilities are equipped with the latest technology and AV presentation equipment, making the class offerings exciting and dynamic. Keeping abreast of the latest in continuing educa</w:t>
        <w:softHyphen/>
        <w:t>tion is crucial to your business and ALOA is proud to make that our business.</w:t>
      </w:r>
    </w:p>
    <w:p>
      <w:pPr>
        <w:pStyle w:val="Style69"/>
        <w:framePr w:w="5170" w:h="8912" w:hRule="exact" w:wrap="none" w:vAnchor="page" w:hAnchor="page" w:x="5791" w:y="3864"/>
        <w:widowControl w:val="0"/>
        <w:keepNext w:val="0"/>
        <w:keepLines w:val="0"/>
        <w:shd w:val="clear" w:color="auto" w:fill="auto"/>
        <w:bidi w:val="0"/>
        <w:jc w:val="left"/>
        <w:spacing w:before="0" w:after="186" w:line="266" w:lineRule="exact"/>
        <w:ind w:left="0" w:right="0" w:firstLine="0"/>
      </w:pPr>
      <w:r>
        <w:rPr>
          <w:lang w:val="en-US" w:eastAsia="en-US" w:bidi="en-US"/>
          <w:w w:val="100"/>
          <w:spacing w:val="0"/>
          <w:color w:val="000000"/>
          <w:position w:val="0"/>
        </w:rPr>
        <w:t>The ALOA Move: Fun Facts</w:t>
      </w:r>
    </w:p>
    <w:p>
      <w:pPr>
        <w:pStyle w:val="Style196"/>
        <w:framePr w:w="5170" w:h="8912" w:hRule="exact" w:wrap="none" w:vAnchor="page" w:hAnchor="page" w:x="5791" w:y="38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Did you know?</w:t>
      </w:r>
    </w:p>
    <w:p>
      <w:pPr>
        <w:pStyle w:val="Style196"/>
        <w:numPr>
          <w:ilvl w:val="0"/>
          <w:numId w:val="1"/>
        </w:numPr>
        <w:framePr w:w="5170" w:h="8912" w:hRule="exact" w:wrap="none" w:vAnchor="page" w:hAnchor="page" w:x="5791" w:y="3864"/>
        <w:tabs>
          <w:tab w:leader="none" w:pos="35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This move required five 18-wheeler trucks.</w:t>
      </w:r>
    </w:p>
    <w:p>
      <w:pPr>
        <w:pStyle w:val="Style196"/>
        <w:numPr>
          <w:ilvl w:val="0"/>
          <w:numId w:val="1"/>
        </w:numPr>
        <w:framePr w:w="5170" w:h="8912" w:hRule="exact" w:wrap="none" w:vAnchor="page" w:hAnchor="page" w:x="5791" w:y="3864"/>
        <w:tabs>
          <w:tab w:leader="none" w:pos="358" w:val="left"/>
        </w:tabs>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Materials in the museum were moved using 6 large gondolas.</w:t>
      </w:r>
    </w:p>
    <w:p>
      <w:pPr>
        <w:pStyle w:val="Style196"/>
        <w:numPr>
          <w:ilvl w:val="0"/>
          <w:numId w:val="1"/>
        </w:numPr>
        <w:framePr w:w="5170" w:h="8912" w:hRule="exact" w:wrap="none" w:vAnchor="page" w:hAnchor="page" w:x="5791" w:y="3864"/>
        <w:tabs>
          <w:tab w:leader="none" w:pos="35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staff used 375 large moving crates.</w:t>
      </w:r>
    </w:p>
    <w:p>
      <w:pPr>
        <w:pStyle w:val="Style196"/>
        <w:numPr>
          <w:ilvl w:val="0"/>
          <w:numId w:val="1"/>
        </w:numPr>
        <w:framePr w:w="5170" w:h="8912" w:hRule="exact" w:wrap="none" w:vAnchor="page" w:hAnchor="page" w:x="5791" w:y="3864"/>
        <w:tabs>
          <w:tab w:leader="none" w:pos="35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1000 square feet of bubble wrap were utilized.</w:t>
      </w:r>
    </w:p>
    <w:p>
      <w:pPr>
        <w:pStyle w:val="Style196"/>
        <w:numPr>
          <w:ilvl w:val="0"/>
          <w:numId w:val="1"/>
        </w:numPr>
        <w:framePr w:w="5170" w:h="8912" w:hRule="exact" w:wrap="none" w:vAnchor="page" w:hAnchor="page" w:x="5791" w:y="3864"/>
        <w:tabs>
          <w:tab w:leader="none" w:pos="358" w:val="left"/>
        </w:tabs>
        <w:widowControl w:val="0"/>
        <w:keepNext w:val="0"/>
        <w:keepLines w:val="0"/>
        <w:shd w:val="clear" w:color="auto" w:fill="auto"/>
        <w:bidi w:val="0"/>
        <w:jc w:val="left"/>
        <w:spacing w:before="0" w:after="80"/>
        <w:ind w:left="400" w:right="0"/>
      </w:pPr>
      <w:r>
        <w:rPr>
          <w:lang w:val="en-US" w:eastAsia="en-US" w:bidi="en-US"/>
          <w:w w:val="100"/>
          <w:spacing w:val="0"/>
          <w:color w:val="000000"/>
          <w:position w:val="0"/>
        </w:rPr>
        <w:t>5900 staff hours were spent packing, organizing and moving</w:t>
      </w:r>
    </w:p>
    <w:p>
      <w:pPr>
        <w:pStyle w:val="Style196"/>
        <w:framePr w:w="5170" w:h="8912" w:hRule="exact" w:wrap="none" w:vAnchor="page" w:hAnchor="page" w:x="5791" w:y="3864"/>
        <w:widowControl w:val="0"/>
        <w:keepNext w:val="0"/>
        <w:keepLines w:val="0"/>
        <w:shd w:val="clear" w:color="auto" w:fill="auto"/>
        <w:bidi w:val="0"/>
        <w:jc w:val="left"/>
        <w:spacing w:before="0" w:after="76"/>
        <w:ind w:left="0" w:right="0" w:firstLine="0"/>
      </w:pPr>
      <w:r>
        <w:rPr>
          <w:lang w:val="en-US" w:eastAsia="en-US" w:bidi="en-US"/>
          <w:w w:val="100"/>
          <w:spacing w:val="0"/>
          <w:color w:val="000000"/>
          <w:position w:val="0"/>
        </w:rPr>
        <w:t>Finally, to celebrate the past and embrace the future growth of ALOA, the outdoor plants have been moved from the Live Oak address to the Easy Street address. Since the new building was once a commercial greenhouse, the staff is confident that ALOA and the Live Oak plants will flourish in the new space.</w:t>
      </w:r>
    </w:p>
    <w:p>
      <w:pPr>
        <w:pStyle w:val="Style196"/>
        <w:framePr w:w="5170" w:h="8912" w:hRule="exact" w:wrap="none" w:vAnchor="page" w:hAnchor="page" w:x="5791" w:y="3864"/>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Let’s keep growing towards the future!</w:t>
      </w:r>
    </w:p>
    <w:p>
      <w:pPr>
        <w:framePr w:wrap="none" w:vAnchor="page" w:hAnchor="page" w:x="463" w:y="13268"/>
        <w:widowControl w:val="0"/>
        <w:rPr>
          <w:sz w:val="2"/>
          <w:szCs w:val="2"/>
        </w:rPr>
      </w:pPr>
      <w:r>
        <w:pict>
          <v:shape id="_x0000_s1051" type="#_x0000_t75" style="width:523pt;height:98pt;">
            <v:imagedata r:id="rId55" r:href="rId56"/>
          </v:shape>
        </w:pict>
      </w:r>
    </w:p>
    <w:p>
      <w:pPr>
        <w:pStyle w:val="Style210"/>
        <w:framePr w:wrap="none" w:vAnchor="page" w:hAnchor="page" w:x="1150" w:y="152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1956-1972</w:t>
      </w:r>
    </w:p>
    <w:p>
      <w:pPr>
        <w:pStyle w:val="Style210"/>
        <w:framePr w:wrap="none" w:vAnchor="page" w:hAnchor="page" w:x="4284" w:y="152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1972-2005</w:t>
      </w:r>
    </w:p>
    <w:p>
      <w:pPr>
        <w:pStyle w:val="Style210"/>
        <w:framePr w:wrap="none" w:vAnchor="page" w:hAnchor="page" w:x="8215" w:y="152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2005 and Beyond</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85.7pt;margin-top:256.55pt;width:255.6pt;height:10.1pt;z-index:-251658240;mso-position-horizontal-relative:page;mso-position-vertical-relative:page;z-index:-251658726" fillcolor="#23090D" stroked="f"/>
        </w:pict>
      </w:r>
      <w:r>
        <w:pict>
          <v:rect style="position:absolute;margin-left:85pt;margin-top:470.85pt;width:434.65pt;height:19.45pt;z-index:-251658240;mso-position-horizontal-relative:page;mso-position-vertical-relative:page;z-index:-251658725" fillcolor="#1E080B" stroked="f"/>
        </w:pict>
      </w:r>
      <w:r>
        <w:pict>
          <v:shape o:spt="32" o:oned="1" path="m,l21600,21600e" style="position:absolute;margin-left:467.3pt;margin-top:397.4pt;width:34.55pt;height:0;z-index:-251658240;mso-position-horizontal-relative:page;mso-position-vertical-relative:page">
            <v:stroke weight="0.5pt"/>
          </v:shape>
        </w:pict>
      </w:r>
    </w:p>
    <w:p>
      <w:pPr>
        <w:pStyle w:val="Style212"/>
        <w:framePr w:wrap="none" w:vAnchor="page" w:hAnchor="page" w:x="1686" w:y="5142"/>
        <w:widowControl w:val="0"/>
        <w:keepNext w:val="0"/>
        <w:keepLines w:val="0"/>
        <w:shd w:val="clear" w:color="auto" w:fill="auto"/>
        <w:bidi w:val="0"/>
        <w:jc w:val="left"/>
        <w:spacing w:before="0" w:after="0"/>
        <w:ind w:left="0" w:right="0" w:firstLine="0"/>
      </w:pPr>
      <w:r>
        <w:rPr>
          <w:rStyle w:val="CharStyle214"/>
        </w:rPr>
        <w:t>Kathy Romo gleefully packs.</w:t>
      </w:r>
    </w:p>
    <w:p>
      <w:pPr>
        <w:pStyle w:val="Style212"/>
        <w:framePr w:wrap="none" w:vAnchor="page" w:hAnchor="page" w:x="5118" w:y="5118"/>
        <w:widowControl w:val="0"/>
        <w:keepNext w:val="0"/>
        <w:keepLines w:val="0"/>
        <w:shd w:val="clear" w:color="auto" w:fill="auto"/>
        <w:bidi w:val="0"/>
        <w:jc w:val="left"/>
        <w:spacing w:before="0" w:after="0"/>
        <w:ind w:left="0" w:right="0" w:firstLine="0"/>
      </w:pPr>
      <w:r>
        <w:rPr>
          <w:rStyle w:val="CharStyle214"/>
        </w:rPr>
        <w:t>The museum is missing!</w:t>
      </w:r>
    </w:p>
    <w:p>
      <w:pPr>
        <w:pStyle w:val="Style215"/>
        <w:framePr w:wrap="none" w:vAnchor="page" w:hAnchor="page" w:x="8123" w:y="7228"/>
        <w:widowControl w:val="0"/>
        <w:keepNext w:val="0"/>
        <w:keepLines w:val="0"/>
        <w:shd w:val="clear" w:color="auto" w:fill="auto"/>
        <w:bidi w:val="0"/>
        <w:jc w:val="left"/>
        <w:spacing w:before="0" w:after="0"/>
        <w:ind w:left="0" w:right="0" w:firstLine="0"/>
      </w:pPr>
      <w:r>
        <w:rPr>
          <w:rStyle w:val="CharStyle217"/>
        </w:rPr>
        <w:t>Heave...Ho... and away we go!</w:t>
      </w:r>
    </w:p>
    <w:p>
      <w:pPr>
        <w:pStyle w:val="Style215"/>
        <w:framePr w:wrap="none" w:vAnchor="page" w:hAnchor="page" w:x="1672" w:y="9445"/>
        <w:widowControl w:val="0"/>
        <w:keepNext w:val="0"/>
        <w:keepLines w:val="0"/>
        <w:shd w:val="clear" w:color="auto" w:fill="auto"/>
        <w:bidi w:val="0"/>
        <w:jc w:val="left"/>
        <w:spacing w:before="0" w:after="0"/>
        <w:ind w:left="0" w:right="0" w:firstLine="0"/>
      </w:pPr>
      <w:r>
        <w:rPr>
          <w:rStyle w:val="CharStyle217"/>
        </w:rPr>
        <w:t>The movers navigate the stairs.</w:t>
      </w:r>
    </w:p>
    <w:p>
      <w:pPr>
        <w:pStyle w:val="Style215"/>
        <w:framePr w:w="1699" w:h="439" w:hRule="exact" w:wrap="none" w:vAnchor="page" w:hAnchor="page" w:x="5176" w:y="9403"/>
        <w:widowControl w:val="0"/>
        <w:keepNext w:val="0"/>
        <w:keepLines w:val="0"/>
        <w:shd w:val="clear" w:color="auto" w:fill="auto"/>
        <w:bidi w:val="0"/>
        <w:jc w:val="center"/>
        <w:spacing w:before="0" w:after="0" w:line="192" w:lineRule="exact"/>
        <w:ind w:left="0" w:right="0" w:firstLine="0"/>
      </w:pPr>
      <w:r>
        <w:rPr>
          <w:rStyle w:val="CharStyle217"/>
        </w:rPr>
        <w:t>The heat index</w:t>
        <w:br/>
        <w:t>on move day was 109°!</w:t>
      </w:r>
    </w:p>
    <w:p>
      <w:pPr>
        <w:pStyle w:val="Style215"/>
        <w:framePr w:wrap="none" w:vAnchor="page" w:hAnchor="page" w:x="8046" w:y="9373"/>
        <w:widowControl w:val="0"/>
        <w:keepNext w:val="0"/>
        <w:keepLines w:val="0"/>
        <w:shd w:val="clear" w:color="auto" w:fill="auto"/>
        <w:bidi w:val="0"/>
        <w:jc w:val="left"/>
        <w:spacing w:before="0" w:after="0"/>
        <w:ind w:left="0" w:right="0" w:firstLine="0"/>
      </w:pPr>
      <w:r>
        <w:rPr>
          <w:rStyle w:val="CharStyle217"/>
        </w:rPr>
        <w:t>Karen settles into her new space.</w:t>
      </w:r>
    </w:p>
    <w:p>
      <w:pPr>
        <w:pStyle w:val="Style215"/>
        <w:framePr w:wrap="none" w:vAnchor="page" w:hAnchor="page" w:x="1475" w:y="7345"/>
        <w:widowControl w:val="0"/>
        <w:keepNext w:val="0"/>
        <w:keepLines w:val="0"/>
        <w:shd w:val="clear" w:color="auto" w:fill="auto"/>
        <w:bidi w:val="0"/>
        <w:jc w:val="left"/>
        <w:spacing w:before="0" w:after="0"/>
        <w:ind w:left="0" w:right="0" w:firstLine="0"/>
      </w:pPr>
      <w:r>
        <w:rPr>
          <w:rStyle w:val="CharStyle217"/>
        </w:rPr>
        <w:t>ALOA relics were treated with care.</w:t>
      </w:r>
    </w:p>
    <w:p>
      <w:pPr>
        <w:pStyle w:val="Style215"/>
        <w:framePr w:wrap="none" w:vAnchor="page" w:hAnchor="page" w:x="4197" w:y="7318"/>
        <w:widowControl w:val="0"/>
        <w:keepNext w:val="0"/>
        <w:keepLines w:val="0"/>
        <w:shd w:val="clear" w:color="auto" w:fill="auto"/>
        <w:bidi w:val="0"/>
        <w:jc w:val="left"/>
        <w:spacing w:before="0" w:after="0"/>
        <w:ind w:left="0" w:right="0" w:firstLine="0"/>
      </w:pPr>
      <w:r>
        <w:rPr>
          <w:rStyle w:val="CharStyle218"/>
        </w:rPr>
        <w:t>4</w:t>
      </w:r>
      <w:r>
        <w:rPr>
          <w:rStyle w:val="CharStyle219"/>
        </w:rPr>
        <w:t xml:space="preserve"> </w:t>
      </w:r>
      <w:r>
        <w:rPr>
          <w:rStyle w:val="CharStyle217"/>
        </w:rPr>
        <w:t>Easy Street...during construction ~</w:t>
      </w:r>
    </w:p>
    <w:p>
      <w:pPr>
        <w:pStyle w:val="Style220"/>
        <w:framePr w:w="9053" w:h="704" w:hRule="exact" w:wrap="none" w:vAnchor="page" w:hAnchor="page" w:x="1643" w:y="13316"/>
        <w:widowControl w:val="0"/>
        <w:keepNext w:val="0"/>
        <w:keepLines w:val="0"/>
        <w:shd w:val="clear" w:color="auto" w:fill="auto"/>
        <w:bidi w:val="0"/>
        <w:spacing w:before="0" w:after="0"/>
        <w:ind w:left="0" w:right="20" w:firstLine="0"/>
      </w:pPr>
      <w:bookmarkStart w:id="80" w:name="bookmark80"/>
      <w:r>
        <w:rPr>
          <w:rStyle w:val="CharStyle222"/>
        </w:rPr>
        <w:t xml:space="preserve">Note: </w:t>
      </w:r>
      <w:r>
        <w:rPr>
          <w:lang w:val="en-US" w:eastAsia="en-US" w:bidi="en-US"/>
          <w:w w:val="100"/>
          <w:spacing w:val="0"/>
          <w:color w:val="000000"/>
          <w:position w:val="0"/>
        </w:rPr>
        <w:t>Associated Locksmiths of America • 3500 Easy Street • Dallas, Texas 75247-6416</w:t>
        <w:br/>
        <w:t>ALOA (214) 819-9733 and (800) 532-2562 • SAVTA (214) 819-9771 • Fax # (214) 819-9736 (main)</w:t>
      </w:r>
      <w:bookmarkEnd w:id="80"/>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52" type="#_x0000_t75" style="position:absolute;margin-left:38.2pt;margin-top:134.15pt;width:508.3pt;height:496.8pt;z-index:-251658724;mso-wrap-distance-left:5pt;mso-wrap-distance-right:5pt;mso-position-horizontal-relative:page;mso-position-vertical-relative:page" wrapcoords="0 0">
            <v:imagedata r:id="rId57" r:href="rId58"/>
            <w10:wrap anchorx="page" anchory="page"/>
          </v:shape>
        </w:pict>
      </w:r>
    </w:p>
    <w:p>
      <w:pPr>
        <w:pStyle w:val="Style188"/>
        <w:framePr w:w="10704" w:h="2226" w:hRule="exact" w:wrap="none" w:vAnchor="page" w:hAnchor="page" w:x="454" w:y="910"/>
        <w:widowControl w:val="0"/>
        <w:keepNext w:val="0"/>
        <w:keepLines w:val="0"/>
        <w:shd w:val="clear" w:color="auto" w:fill="auto"/>
        <w:bidi w:val="0"/>
        <w:jc w:val="left"/>
        <w:spacing w:before="0" w:after="0"/>
        <w:ind w:left="0" w:right="0" w:firstLine="0"/>
      </w:pPr>
      <w:bookmarkStart w:id="81" w:name="bookmark81"/>
      <w:r>
        <w:rPr>
          <w:lang w:val="en-US" w:eastAsia="en-US" w:bidi="en-US"/>
          <w:w w:val="100"/>
          <w:spacing w:val="0"/>
          <w:color w:val="000000"/>
          <w:position w:val="0"/>
        </w:rPr>
        <w:t>Automotive?</w:t>
      </w:r>
      <w:bookmarkEnd w:id="81"/>
    </w:p>
    <w:p>
      <w:pPr>
        <w:pStyle w:val="Style188"/>
        <w:framePr w:w="10704" w:h="2226" w:hRule="exact" w:wrap="none" w:vAnchor="page" w:hAnchor="page" w:x="454" w:y="910"/>
        <w:widowControl w:val="0"/>
        <w:keepNext w:val="0"/>
        <w:keepLines w:val="0"/>
        <w:shd w:val="clear" w:color="auto" w:fill="auto"/>
        <w:bidi w:val="0"/>
        <w:jc w:val="left"/>
        <w:spacing w:before="0" w:after="0"/>
        <w:ind w:left="0" w:right="0" w:firstLine="0"/>
      </w:pPr>
      <w:bookmarkStart w:id="82" w:name="bookmark82"/>
      <w:r>
        <w:rPr>
          <w:lang w:val="en-US" w:eastAsia="en-US" w:bidi="en-US"/>
          <w:w w:val="100"/>
          <w:spacing w:val="0"/>
          <w:color w:val="000000"/>
          <w:position w:val="0"/>
        </w:rPr>
        <w:t>It Gets Complicated</w:t>
      </w:r>
      <w:bookmarkEnd w:id="82"/>
    </w:p>
    <w:p>
      <w:pPr>
        <w:pStyle w:val="Style181"/>
        <w:framePr w:w="10704" w:h="1122" w:hRule="exact" w:wrap="none" w:vAnchor="page" w:hAnchor="page" w:x="454" w:y="32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look at a 1969 MGC and a Czechoslovakian Sidecar lock</w:t>
      </w:r>
    </w:p>
    <w:p>
      <w:pPr>
        <w:pStyle w:val="Style207"/>
        <w:framePr w:w="10704" w:h="1122" w:hRule="exact" w:wrap="none" w:vAnchor="page" w:hAnchor="page" w:x="454" w:y="3249"/>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By Eric Costley, CPL</w:t>
      </w:r>
    </w:p>
    <w:p>
      <w:pPr>
        <w:pStyle w:val="Style171"/>
        <w:framePr w:w="5088" w:h="10290" w:hRule="exact" w:wrap="none" w:vAnchor="page" w:hAnchor="page" w:x="468" w:y="4567"/>
        <w:widowControl w:val="0"/>
        <w:keepNext w:val="0"/>
        <w:keepLines w:val="0"/>
        <w:shd w:val="clear" w:color="auto" w:fill="auto"/>
        <w:bidi w:val="0"/>
        <w:jc w:val="both"/>
        <w:spacing w:before="0" w:after="0" w:line="300" w:lineRule="exact"/>
        <w:ind w:left="9" w:right="67" w:firstLine="0"/>
      </w:pPr>
      <w:r>
        <w:rPr>
          <w:lang w:val="en-US" w:eastAsia="en-US" w:bidi="en-US"/>
          <w:w w:val="100"/>
          <w:spacing w:val="0"/>
          <w:color w:val="000000"/>
          <w:position w:val="0"/>
        </w:rPr>
        <w:t>Someone recently asked me if automotive was “in my field</w:t>
        <w:br/>
        <w:t>of expertise”. I smiled a little grease-monkey smile and</w:t>
        <w:br/>
        <w:t>said, “No.” I know very few people who can say they are</w:t>
        <w:br/>
        <w:t>experts in automotive. I know a few who specialize in</w:t>
        <w:br/>
        <w:t>automotive lock work, but most everyone will admit that</w:t>
        <w:br/>
        <w:t>working on vehicle locks is a love/hate relationship. When</w:t>
        <w:br/>
        <w:t>things go smoothly, you love it. When they go haywire,</w:t>
        <w:br/>
        <w:t>you hate it. Its kind of like getting shots: the more you</w:t>
      </w:r>
    </w:p>
    <w:p>
      <w:pPr>
        <w:pStyle w:val="Style171"/>
        <w:framePr w:w="5088" w:h="10290" w:hRule="exact" w:wrap="none" w:vAnchor="page" w:hAnchor="page" w:x="468" w:y="4567"/>
        <w:widowControl w:val="0"/>
        <w:keepNext w:val="0"/>
        <w:keepLines w:val="0"/>
        <w:shd w:val="clear" w:color="auto" w:fill="auto"/>
        <w:bidi w:val="0"/>
        <w:jc w:val="both"/>
        <w:spacing w:before="0" w:after="0" w:line="300" w:lineRule="exact"/>
        <w:ind w:left="9" w:right="1109" w:firstLine="0"/>
      </w:pPr>
      <w:r>
        <w:rPr>
          <w:lang w:val="en-US" w:eastAsia="en-US" w:bidi="en-US"/>
          <w:w w:val="100"/>
          <w:spacing w:val="0"/>
          <w:color w:val="000000"/>
          <w:position w:val="0"/>
        </w:rPr>
        <w:t>get, the thicker your skin gets. As it turns out,</w:t>
      </w:r>
    </w:p>
    <w:p>
      <w:pPr>
        <w:pStyle w:val="Style171"/>
        <w:framePr w:w="5088" w:h="10290" w:hRule="exact" w:wrap="none" w:vAnchor="page" w:hAnchor="page" w:x="468" w:y="4567"/>
        <w:widowControl w:val="0"/>
        <w:keepNext w:val="0"/>
        <w:keepLines w:val="0"/>
        <w:shd w:val="clear" w:color="auto" w:fill="auto"/>
        <w:bidi w:val="0"/>
        <w:jc w:val="both"/>
        <w:spacing w:before="0" w:after="182" w:line="300" w:lineRule="exact"/>
        <w:ind w:left="9" w:right="3067" w:firstLine="0"/>
      </w:pPr>
      <w:r>
        <w:rPr>
          <w:lang w:val="en-US" w:eastAsia="en-US" w:bidi="en-US"/>
          <w:w w:val="100"/>
          <w:spacing w:val="0"/>
          <w:color w:val="000000"/>
          <w:position w:val="0"/>
        </w:rPr>
        <w:t>my skin is pretty thick.</w:t>
      </w:r>
    </w:p>
    <w:p>
      <w:pPr>
        <w:pStyle w:val="Style171"/>
        <w:framePr w:w="5088" w:h="10290" w:hRule="exact" w:wrap="none" w:vAnchor="page" w:hAnchor="page" w:x="468" w:y="4567"/>
        <w:widowControl w:val="0"/>
        <w:keepNext w:val="0"/>
        <w:keepLines w:val="0"/>
        <w:shd w:val="clear" w:color="auto" w:fill="auto"/>
        <w:bidi w:val="0"/>
        <w:jc w:val="both"/>
        <w:spacing w:before="0" w:after="0" w:line="298" w:lineRule="exact"/>
        <w:ind w:left="9" w:right="3067" w:firstLine="0"/>
      </w:pPr>
      <w:r>
        <w:rPr>
          <w:lang w:val="en-US" w:eastAsia="en-US" w:bidi="en-US"/>
          <w:w w:val="100"/>
          <w:spacing w:val="0"/>
          <w:color w:val="000000"/>
          <w:position w:val="0"/>
        </w:rPr>
        <w:t>I grew up watching</w:t>
      </w:r>
    </w:p>
    <w:p>
      <w:pPr>
        <w:pStyle w:val="Style171"/>
        <w:framePr w:w="5088" w:h="10290" w:hRule="exact" w:wrap="none" w:vAnchor="page" w:hAnchor="page" w:x="468" w:y="4567"/>
        <w:widowControl w:val="0"/>
        <w:keepNext w:val="0"/>
        <w:keepLines w:val="0"/>
        <w:shd w:val="clear" w:color="auto" w:fill="auto"/>
        <w:bidi w:val="0"/>
        <w:jc w:val="both"/>
        <w:spacing w:before="0" w:after="0" w:line="298" w:lineRule="exact"/>
        <w:ind w:left="9" w:right="3389" w:firstLine="0"/>
      </w:pPr>
      <w:r>
        <w:rPr>
          <w:lang w:val="en-US" w:eastAsia="en-US" w:bidi="en-US"/>
          <w:w w:val="100"/>
          <w:spacing w:val="0"/>
          <w:color w:val="000000"/>
          <w:position w:val="0"/>
        </w:rPr>
        <w:t>my dad do</w:t>
        <w:br/>
        <w:t>incredible things</w:t>
        <w:br/>
        <w:t>to the car in the</w:t>
        <w:br/>
        <w:t>garage. He would</w:t>
        <w:br/>
        <w:t>pull the head and</w:t>
        <w:br/>
        <w:t>work on valves and</w:t>
      </w:r>
    </w:p>
    <w:p>
      <w:pPr>
        <w:pStyle w:val="Style171"/>
        <w:framePr w:w="5088" w:h="10290" w:hRule="exact" w:wrap="none" w:vAnchor="page" w:hAnchor="page" w:x="468" w:y="4567"/>
        <w:widowControl w:val="0"/>
        <w:keepNext w:val="0"/>
        <w:keepLines w:val="0"/>
        <w:shd w:val="clear" w:color="auto" w:fill="auto"/>
        <w:bidi w:val="0"/>
        <w:jc w:val="both"/>
        <w:spacing w:before="0" w:after="0" w:line="298" w:lineRule="exact"/>
        <w:ind w:left="9" w:right="2794" w:firstLine="0"/>
      </w:pPr>
      <w:r>
        <w:rPr>
          <w:lang w:val="en-US" w:eastAsia="en-US" w:bidi="en-US"/>
          <w:w w:val="100"/>
          <w:spacing w:val="0"/>
          <w:color w:val="000000"/>
          <w:position w:val="0"/>
        </w:rPr>
        <w:t>rocker arms. I wish now</w:t>
        <w:br/>
        <w:t>that I had paid a lot</w:t>
        <w:br/>
        <w:t>more attention. Most of</w:t>
        <w:br/>
        <w:t>my automotive experience</w:t>
        <w:br/>
        <w:t>was earned the hard way:</w:t>
      </w:r>
    </w:p>
    <w:p>
      <w:pPr>
        <w:pStyle w:val="Style171"/>
        <w:framePr w:w="5088" w:h="10290" w:hRule="exact" w:wrap="none" w:vAnchor="page" w:hAnchor="page" w:x="468" w:y="4567"/>
        <w:widowControl w:val="0"/>
        <w:keepNext w:val="0"/>
        <w:keepLines w:val="0"/>
        <w:shd w:val="clear" w:color="auto" w:fill="auto"/>
        <w:bidi w:val="0"/>
        <w:jc w:val="both"/>
        <w:spacing w:before="0" w:after="0" w:line="298" w:lineRule="exact"/>
        <w:ind w:left="9" w:right="2367" w:firstLine="0"/>
      </w:pPr>
      <w:r>
        <w:rPr>
          <w:lang w:val="en-US" w:eastAsia="en-US" w:bidi="en-US"/>
          <w:w w:val="100"/>
          <w:spacing w:val="0"/>
          <w:color w:val="000000"/>
          <w:position w:val="0"/>
        </w:rPr>
        <w:t>stuff broke. I had to fix it or</w:t>
        <w:br/>
        <w:t>pay someone else to do it.</w:t>
      </w:r>
    </w:p>
    <w:p>
      <w:pPr>
        <w:pStyle w:val="Style171"/>
        <w:framePr w:w="5088" w:h="10290" w:hRule="exact" w:wrap="none" w:vAnchor="page" w:hAnchor="page" w:x="468" w:y="4567"/>
        <w:widowControl w:val="0"/>
        <w:keepNext w:val="0"/>
        <w:keepLines w:val="0"/>
        <w:shd w:val="clear" w:color="auto" w:fill="auto"/>
        <w:bidi w:val="0"/>
        <w:jc w:val="left"/>
        <w:spacing w:before="0" w:after="0" w:line="298" w:lineRule="exact"/>
        <w:ind w:left="9" w:right="1140" w:firstLine="0"/>
      </w:pPr>
      <w:r>
        <w:rPr>
          <w:lang w:val="en-US" w:eastAsia="en-US" w:bidi="en-US"/>
          <w:w w:val="100"/>
          <w:spacing w:val="0"/>
          <w:color w:val="000000"/>
          <w:position w:val="0"/>
        </w:rPr>
        <w:t>When it came to incorporating</w:t>
      </w:r>
    </w:p>
    <w:p>
      <w:pPr>
        <w:pStyle w:val="Style171"/>
        <w:framePr w:w="5088" w:h="10290" w:hRule="exact" w:wrap="none" w:vAnchor="page" w:hAnchor="page" w:x="468" w:y="4567"/>
        <w:widowControl w:val="0"/>
        <w:keepNext w:val="0"/>
        <w:keepLines w:val="0"/>
        <w:shd w:val="clear" w:color="auto" w:fill="auto"/>
        <w:bidi w:val="0"/>
        <w:jc w:val="left"/>
        <w:spacing w:before="0" w:after="180" w:line="298" w:lineRule="exact"/>
        <w:ind w:left="9" w:right="1140" w:firstLine="0"/>
      </w:pPr>
      <w:r>
        <w:rPr>
          <w:lang w:val="en-US" w:eastAsia="en-US" w:bidi="en-US"/>
          <w:w w:val="100"/>
          <w:spacing w:val="0"/>
          <w:color w:val="000000"/>
          <w:position w:val="0"/>
        </w:rPr>
        <w:t>auto into my locksmith abilities, I</w:t>
        <w:br/>
        <w:t>didn’t hesitate to jump in. Sometimes, I regret</w:t>
        <w:br/>
        <w:t>that impulsiveness.</w:t>
      </w:r>
    </w:p>
    <w:p>
      <w:pPr>
        <w:pStyle w:val="Style171"/>
        <w:framePr w:w="5088" w:h="10290" w:hRule="exact" w:wrap="none" w:vAnchor="page" w:hAnchor="page" w:x="468" w:y="4567"/>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A few days ago, the stars mustve been crossed. I got a dou</w:t>
        <w:softHyphen/>
        <w:t>ble whammy that left me fairly sleepless that night. It was late in the afternoon and a motorcycle roared up to the shop. The leather-clad, graying gentleman sauntered in and handed me an unusual lock. “Can you make a key for</w:t>
      </w:r>
    </w:p>
    <w:p>
      <w:pPr>
        <w:pStyle w:val="Style171"/>
        <w:framePr w:w="5122" w:h="10180" w:hRule="exact" w:wrap="none" w:vAnchor="page" w:hAnchor="page" w:x="5777" w:y="4571"/>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this?”, he asked. I grimaced and asked what it went to.</w:t>
      </w:r>
    </w:p>
    <w:p>
      <w:pPr>
        <w:pStyle w:val="Style171"/>
        <w:framePr w:w="5122" w:h="10180" w:hRule="exact" w:wrap="none" w:vAnchor="page" w:hAnchor="page" w:x="5777" w:y="4571"/>
        <w:widowControl w:val="0"/>
        <w:keepNext w:val="0"/>
        <w:keepLines w:val="0"/>
        <w:shd w:val="clear" w:color="auto" w:fill="auto"/>
        <w:bidi w:val="0"/>
        <w:jc w:val="both"/>
        <w:spacing w:before="0" w:after="182" w:line="300" w:lineRule="exact"/>
        <w:ind w:left="0" w:right="0" w:firstLine="0"/>
      </w:pPr>
      <w:r>
        <w:rPr>
          <w:lang w:val="en-US" w:eastAsia="en-US" w:bidi="en-US"/>
          <w:w w:val="100"/>
          <w:spacing w:val="0"/>
          <w:color w:val="000000"/>
          <w:position w:val="0"/>
        </w:rPr>
        <w:t>The answer? A Czechoslovakian motorcycle sidecar. It’s the</w:t>
        <w:br/>
        <w:t>lock that attaches the sidecar to the bike. Turns out, it was</w:t>
        <w:br/>
        <w:t>a 1978 Jawa/Velorex sidecar.</w:t>
      </w:r>
    </w:p>
    <w:p>
      <w:pPr>
        <w:pStyle w:val="Style171"/>
        <w:framePr w:w="5122" w:h="10180" w:hRule="exact" w:wrap="none" w:vAnchor="page" w:hAnchor="page" w:x="5777" w:y="4571"/>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I spun around to the keyboard and started sampling blanks</w:t>
        <w:br/>
        <w:t>to see what might slide in. Instinctively, I</w:t>
      </w:r>
    </w:p>
    <w:p>
      <w:pPr>
        <w:pStyle w:val="Style171"/>
        <w:framePr w:w="5122" w:h="10180" w:hRule="exact" w:wrap="none" w:vAnchor="page" w:hAnchor="page" w:x="5777" w:y="4571"/>
        <w:widowControl w:val="0"/>
        <w:keepNext w:val="0"/>
        <w:keepLines w:val="0"/>
        <w:shd w:val="clear" w:color="auto" w:fill="auto"/>
        <w:bidi w:val="0"/>
        <w:jc w:val="left"/>
        <w:spacing w:before="0" w:after="0" w:line="298" w:lineRule="exact"/>
        <w:ind w:left="1329" w:right="0" w:firstLine="0"/>
      </w:pPr>
      <w:r>
        <w:rPr>
          <w:lang w:val="en-US" w:eastAsia="en-US" w:bidi="en-US"/>
          <w:w w:val="100"/>
          <w:spacing w:val="0"/>
          <w:color w:val="000000"/>
          <w:position w:val="0"/>
        </w:rPr>
        <w:t>started within the Yale area. Unknown</w:t>
        <w:br/>
        <w:t>European stuff? Yale is always a good place</w:t>
      </w:r>
    </w:p>
    <w:p>
      <w:pPr>
        <w:pStyle w:val="Style171"/>
        <w:framePr w:w="5122" w:h="10180" w:hRule="exact" w:wrap="none" w:vAnchor="page" w:hAnchor="page" w:x="5777" w:y="4571"/>
        <w:widowControl w:val="0"/>
        <w:keepNext w:val="0"/>
        <w:keepLines w:val="0"/>
        <w:shd w:val="clear" w:color="auto" w:fill="auto"/>
        <w:bidi w:val="0"/>
        <w:jc w:val="left"/>
        <w:spacing w:before="0" w:after="0" w:line="298" w:lineRule="exact"/>
        <w:ind w:left="1550" w:right="0" w:firstLine="0"/>
      </w:pPr>
      <w:r>
        <w:rPr>
          <w:lang w:val="en-US" w:eastAsia="en-US" w:bidi="en-US"/>
          <w:w w:val="100"/>
          <w:spacing w:val="0"/>
          <w:color w:val="000000"/>
          <w:position w:val="0"/>
        </w:rPr>
        <w:t>to start. I found a blank that started into</w:t>
        <w:br/>
        <w:t>the keyway, although it was too wide to</w:t>
      </w:r>
    </w:p>
    <w:p>
      <w:pPr>
        <w:pStyle w:val="Style171"/>
        <w:framePr w:w="5122" w:h="10180" w:hRule="exact" w:wrap="none" w:vAnchor="page" w:hAnchor="page" w:x="5777" w:y="4571"/>
        <w:widowControl w:val="0"/>
        <w:keepNext w:val="0"/>
        <w:keepLines w:val="0"/>
        <w:shd w:val="clear" w:color="auto" w:fill="auto"/>
        <w:bidi w:val="0"/>
        <w:jc w:val="left"/>
        <w:spacing w:before="0" w:after="0" w:line="298" w:lineRule="exact"/>
        <w:ind w:left="1766" w:right="0" w:firstLine="0"/>
      </w:pPr>
      <w:r>
        <w:rPr>
          <w:lang w:val="en-US" w:eastAsia="en-US" w:bidi="en-US"/>
          <w:w w:val="100"/>
          <w:spacing w:val="0"/>
          <w:color w:val="000000"/>
          <w:position w:val="0"/>
        </w:rPr>
        <w:t>enter fully. I told the biker that I</w:t>
        <w:br/>
        <w:t>could probably take care of it, but</w:t>
      </w:r>
    </w:p>
    <w:p>
      <w:pPr>
        <w:pStyle w:val="Style171"/>
        <w:framePr w:w="5122" w:h="10180" w:hRule="exact" w:wrap="none" w:vAnchor="page" w:hAnchor="page" w:x="5777" w:y="4571"/>
        <w:widowControl w:val="0"/>
        <w:keepNext w:val="0"/>
        <w:keepLines w:val="0"/>
        <w:shd w:val="clear" w:color="auto" w:fill="auto"/>
        <w:bidi w:val="0"/>
        <w:jc w:val="left"/>
        <w:spacing w:before="0" w:after="0" w:line="298" w:lineRule="exact"/>
        <w:ind w:left="1982" w:right="0" w:firstLine="0"/>
      </w:pPr>
      <w:r>
        <w:rPr>
          <w:lang w:val="en-US" w:eastAsia="en-US" w:bidi="en-US"/>
          <w:w w:val="100"/>
          <w:spacing w:val="0"/>
          <w:color w:val="000000"/>
          <w:position w:val="0"/>
        </w:rPr>
        <w:t>he would have to leave it for a few</w:t>
        <w:br/>
        <w:t>days, it wouldn’t be cheap, and I</w:t>
      </w:r>
    </w:p>
    <w:p>
      <w:pPr>
        <w:pStyle w:val="Style171"/>
        <w:framePr w:w="5122" w:h="10180" w:hRule="exact" w:wrap="none" w:vAnchor="page" w:hAnchor="page" w:x="5777" w:y="4571"/>
        <w:widowControl w:val="0"/>
        <w:keepNext w:val="0"/>
        <w:keepLines w:val="0"/>
        <w:shd w:val="clear" w:color="auto" w:fill="auto"/>
        <w:bidi w:val="0"/>
        <w:jc w:val="left"/>
        <w:spacing w:before="0" w:after="0" w:line="298" w:lineRule="exact"/>
        <w:ind w:left="2208" w:right="0" w:firstLine="0"/>
      </w:pPr>
      <w:r>
        <w:rPr>
          <w:lang w:val="en-US" w:eastAsia="en-US" w:bidi="en-US"/>
          <w:w w:val="100"/>
          <w:spacing w:val="0"/>
          <w:color w:val="000000"/>
          <w:position w:val="0"/>
        </w:rPr>
        <w:t>needed him to fill out a claim</w:t>
        <w:br/>
        <w:t>check. He didn’t hear me. His</w:t>
      </w:r>
    </w:p>
    <w:p>
      <w:pPr>
        <w:pStyle w:val="Style171"/>
        <w:framePr w:w="5122" w:h="10180" w:hRule="exact" w:wrap="none" w:vAnchor="page" w:hAnchor="page" w:x="5777" w:y="4571"/>
        <w:widowControl w:val="0"/>
        <w:keepNext w:val="0"/>
        <w:keepLines w:val="0"/>
        <w:shd w:val="clear" w:color="auto" w:fill="auto"/>
        <w:bidi w:val="0"/>
        <w:jc w:val="left"/>
        <w:spacing w:before="0" w:after="180" w:line="298" w:lineRule="exact"/>
        <w:ind w:left="2424" w:right="0" w:firstLine="0"/>
      </w:pPr>
      <w:r>
        <w:rPr>
          <w:lang w:val="en-US" w:eastAsia="en-US" w:bidi="en-US"/>
          <w:w w:val="100"/>
          <w:spacing w:val="0"/>
          <w:color w:val="000000"/>
          <w:position w:val="0"/>
        </w:rPr>
        <w:t>back was turned. Now that’s a</w:t>
        <w:br/>
        <w:t>hardcore biker!</w:t>
      </w:r>
    </w:p>
    <w:p>
      <w:pPr>
        <w:pStyle w:val="Style171"/>
        <w:framePr w:w="5122" w:h="10180" w:hRule="exact" w:wrap="none" w:vAnchor="page" w:hAnchor="page" w:x="5777" w:y="4571"/>
        <w:widowControl w:val="0"/>
        <w:keepNext w:val="0"/>
        <w:keepLines w:val="0"/>
        <w:shd w:val="clear" w:color="auto" w:fill="auto"/>
        <w:bidi w:val="0"/>
        <w:jc w:val="left"/>
        <w:spacing w:before="0" w:after="0" w:line="298" w:lineRule="exact"/>
        <w:ind w:left="2424" w:right="0" w:firstLine="360"/>
      </w:pPr>
      <w:r>
        <w:rPr>
          <w:lang w:val="en-US" w:eastAsia="en-US" w:bidi="en-US"/>
          <w:w w:val="100"/>
          <w:spacing w:val="0"/>
          <w:color w:val="000000"/>
          <w:position w:val="0"/>
        </w:rPr>
        <w:t>Once he had left the shop, I</w:t>
        <w:br/>
        <w:t>put the lock and blank in a</w:t>
      </w:r>
    </w:p>
    <w:p>
      <w:pPr>
        <w:pStyle w:val="Style171"/>
        <w:framePr w:w="5122" w:h="10180" w:hRule="exact" w:wrap="none" w:vAnchor="page" w:hAnchor="page" w:x="5777" w:y="4571"/>
        <w:widowControl w:val="0"/>
        <w:keepNext w:val="0"/>
        <w:keepLines w:val="0"/>
        <w:shd w:val="clear" w:color="auto" w:fill="auto"/>
        <w:bidi w:val="0"/>
        <w:jc w:val="left"/>
        <w:spacing w:before="0" w:after="0" w:line="298" w:lineRule="exact"/>
        <w:ind w:left="1243" w:right="0" w:firstLine="0"/>
      </w:pPr>
      <w:r>
        <w:rPr>
          <w:lang w:val="en-US" w:eastAsia="en-US" w:bidi="en-US"/>
          <w:w w:val="100"/>
          <w:spacing w:val="0"/>
          <w:color w:val="000000"/>
          <w:position w:val="0"/>
        </w:rPr>
        <w:t>bin and took it to the “in-shop”</w:t>
        <w:br/>
        <w:t>shelf. It was quitting time, and I was headed</w:t>
      </w:r>
    </w:p>
    <w:p>
      <w:pPr>
        <w:pStyle w:val="Style171"/>
        <w:framePr w:w="5122" w:h="10180" w:hRule="exact" w:wrap="none" w:vAnchor="page" w:hAnchor="page" w:x="5777" w:y="4571"/>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for the van. The phone rang, and the boss grabbed it.</w:t>
      </w:r>
    </w:p>
    <w:p>
      <w:pPr>
        <w:pStyle w:val="Style171"/>
        <w:framePr w:w="5122" w:h="10180" w:hRule="exact" w:wrap="none" w:vAnchor="page" w:hAnchor="page" w:x="5777" w:y="4571"/>
        <w:widowControl w:val="0"/>
        <w:keepNext w:val="0"/>
        <w:keepLines w:val="0"/>
        <w:shd w:val="clear" w:color="auto" w:fill="auto"/>
        <w:bidi w:val="0"/>
        <w:jc w:val="both"/>
        <w:spacing w:before="0" w:after="182" w:line="300" w:lineRule="exact"/>
        <w:ind w:left="0" w:right="0" w:firstLine="0"/>
      </w:pPr>
      <w:r>
        <w:rPr>
          <w:lang w:val="en-US" w:eastAsia="en-US" w:bidi="en-US"/>
          <w:w w:val="100"/>
          <w:spacing w:val="0"/>
          <w:color w:val="000000"/>
          <w:position w:val="0"/>
        </w:rPr>
        <w:t>At the same time, the front door opened and an elderly lady walked in. I decided to wait on her before I headed out.</w:t>
      </w:r>
    </w:p>
    <w:p>
      <w:pPr>
        <w:pStyle w:val="Style171"/>
        <w:framePr w:w="5122" w:h="10180" w:hRule="exact" w:wrap="none" w:vAnchor="page" w:hAnchor="page" w:x="5777" w:y="4571"/>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“I have a 1969 MGC, and I seem to have misplaced my only key. Can you help me?”, she asked. I started with the Ilco Auto Truck Key Blank Reference. The only reference in the 2005 edition is for the 1981 model. If you go back to the 1999 edition, it stretches back to 1970. My hand went next to the Autosmart Advisor, which doesn’t even contain a single reference to MG. I told the lady that I</w:t>
      </w:r>
    </w:p>
    <w:p>
      <w:pPr>
        <w:pStyle w:val="Style93"/>
        <w:framePr w:wrap="none" w:vAnchor="page" w:hAnchor="page" w:x="1087" w:y="155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53" type="#_x0000_t75" style="position:absolute;margin-left:109.3pt;margin-top:332.8pt;width:299.5pt;height:266.4pt;z-index:-251658723;mso-wrap-distance-left:5pt;mso-wrap-distance-right:5pt;mso-position-horizontal-relative:page;mso-position-vertical-relative:page" wrapcoords="0 0">
            <v:imagedata r:id="rId59" r:href="rId60"/>
            <w10:wrap anchorx="page" anchory="page"/>
          </v:shape>
        </w:pict>
      </w:r>
    </w:p>
    <w:p>
      <w:pPr>
        <w:widowControl w:val="0"/>
        <w:rPr>
          <w:sz w:val="2"/>
          <w:szCs w:val="2"/>
        </w:rPr>
      </w:pPr>
      <w:r>
        <w:pict>
          <v:rect style="position:absolute;margin-left:441.7pt;margin-top:528.3pt;width:20.65pt;height:21.1pt;z-index:-251658240;mso-position-horizontal-relative:page;mso-position-vertical-relative:page;z-index:-251658722" fillcolor="#0C0C0E" stroked="f"/>
        </w:pict>
      </w:r>
      <w:r>
        <w:pict>
          <v:rect style="position:absolute;margin-left:278.5pt;margin-top:397.5pt;width:279.85pt;height:351.35pt;z-index:-251658240;mso-position-horizontal-relative:page;mso-position-vertical-relative:page;z-index:-251658721" fillcolor="#FCFBFD" stroked="f"/>
        </w:pict>
      </w:r>
      <w:r>
        <w:pict>
          <v:rect style="position:absolute;margin-left:246.85pt;margin-top:65.1pt;width:198.5pt;height:129.85pt;z-index:-251658240;mso-position-horizontal-relative:page;mso-position-vertical-relative:page;z-index:-251658720" fillcolor="#090809" stroked="f"/>
        </w:pict>
      </w:r>
      <w:r>
        <w:pict>
          <v:rect style="position:absolute;margin-left:36.1pt;margin-top:65.35pt;width:198.5pt;height:129.35pt;z-index:-251658240;mso-position-horizontal-relative:page;mso-position-vertical-relative:page;z-index:-251658719" fillcolor="#0E0809" stroked="f"/>
        </w:pict>
      </w:r>
      <w:r>
        <w:pict>
          <v:rect style="position:absolute;margin-left:457.8pt;margin-top:64.85pt;width:99.85pt;height:129.85pt;z-index:-251658240;mso-position-horizontal-relative:page;mso-position-vertical-relative:page;z-index:-251658718" fillcolor="#E60609" stroked="f"/>
        </w:pict>
      </w:r>
    </w:p>
    <w:p>
      <w:pPr>
        <w:framePr w:wrap="none" w:vAnchor="page" w:hAnchor="page" w:x="723" w:y="1298"/>
        <w:widowControl w:val="0"/>
        <w:rPr>
          <w:sz w:val="2"/>
          <w:szCs w:val="2"/>
        </w:rPr>
      </w:pPr>
      <w:r>
        <w:pict>
          <v:shape id="_x0000_s1054" type="#_x0000_t75" style="width:522pt;height:130pt;">
            <v:imagedata r:id="rId61" r:href="rId62"/>
          </v:shape>
        </w:pict>
      </w:r>
    </w:p>
    <w:p>
      <w:pPr>
        <w:pStyle w:val="Style210"/>
        <w:framePr w:w="10018" w:h="569" w:hRule="exact" w:wrap="none" w:vAnchor="page" w:hAnchor="page" w:x="1088" w:y="3919"/>
        <w:tabs>
          <w:tab w:leader="none" w:pos="3938" w:val="left"/>
        </w:tabs>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The 1969 MGC gleamed as I arrived on the scene.</w:t>
        <w:tab/>
        <w:t>Take a look at the column-mounted pin-tumbler ignition lock. Here’s a look at the door lock,</w:t>
      </w:r>
    </w:p>
    <w:p>
      <w:pPr>
        <w:pStyle w:val="Style210"/>
        <w:framePr w:w="10018" w:h="569" w:hRule="exact" w:wrap="none" w:vAnchor="page" w:hAnchor="page" w:x="1088" w:y="3919"/>
        <w:widowControl w:val="0"/>
        <w:keepNext w:val="0"/>
        <w:keepLines w:val="0"/>
        <w:shd w:val="clear" w:color="auto" w:fill="auto"/>
        <w:bidi w:val="0"/>
        <w:jc w:val="center"/>
        <w:spacing w:before="0" w:after="0" w:line="168" w:lineRule="exact"/>
        <w:ind w:left="0" w:right="40" w:firstLine="0"/>
      </w:pPr>
      <w:r>
        <w:rPr>
          <w:lang w:val="en-US" w:eastAsia="en-US" w:bidi="en-US"/>
          <w:w w:val="100"/>
          <w:spacing w:val="0"/>
          <w:color w:val="000000"/>
          <w:position w:val="0"/>
        </w:rPr>
        <w:t>which began to wobble slight</w:t>
        <w:t>-</w:t>
        <w:br/>
        <w:t>ly as I tried to impression it.</w:t>
      </w:r>
    </w:p>
    <w:p>
      <w:pPr>
        <w:pStyle w:val="Style171"/>
        <w:framePr w:w="4613" w:h="4392" w:hRule="exact" w:wrap="none" w:vAnchor="page" w:hAnchor="page" w:x="728" w:y="11042"/>
        <w:widowControl w:val="0"/>
        <w:keepNext w:val="0"/>
        <w:keepLines w:val="0"/>
        <w:shd w:val="clear" w:color="auto" w:fill="auto"/>
        <w:bidi w:val="0"/>
        <w:jc w:val="left"/>
        <w:spacing w:before="0" w:after="160" w:line="298" w:lineRule="exact"/>
        <w:ind w:left="0" w:right="0" w:firstLine="0"/>
      </w:pPr>
      <w:r>
        <w:rPr>
          <w:lang w:val="en-US" w:eastAsia="en-US" w:bidi="en-US"/>
          <w:w w:val="100"/>
          <w:spacing w:val="0"/>
          <w:color w:val="000000"/>
          <w:position w:val="0"/>
        </w:rPr>
        <w:t>Now, I don’t know about you, but its practically all I can do to manage to slink into one of these miniature cars. The thought of trying to disassemble a column, (or even a door panel) on a vintage car in pristine condition makes me shudder. Customers also tend to discourage this. After all, these vehicles are usually their pride and joy. The alternative is to impression the keys.</w:t>
      </w:r>
    </w:p>
    <w:p>
      <w:pPr>
        <w:pStyle w:val="Style171"/>
        <w:framePr w:w="4613" w:h="4392" w:hRule="exact" w:wrap="none" w:vAnchor="page" w:hAnchor="page" w:x="728" w:y="11042"/>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I was fortunate enough to have a great tutor when it came to impressioning. Perry Apking ran a shop in Wilmington, NC where I worked for him for two years. His impressioning skills probably still put me to shame, but I learned a great deal. One of the great things about impressioning is that you do not have to</w:t>
      </w:r>
    </w:p>
    <w:p>
      <w:pPr>
        <w:pStyle w:val="Style89"/>
        <w:framePr w:w="5203" w:h="1055" w:hRule="exact" w:wrap="none" w:vAnchor="page" w:hAnchor="page" w:x="5984" w:y="8848"/>
        <w:widowControl w:val="0"/>
        <w:keepNext w:val="0"/>
        <w:keepLines w:val="0"/>
        <w:shd w:val="clear" w:color="auto" w:fill="auto"/>
        <w:bidi w:val="0"/>
        <w:jc w:val="right"/>
        <w:spacing w:before="0" w:after="0" w:line="257" w:lineRule="exact"/>
        <w:ind w:left="2920" w:right="400" w:firstLine="0"/>
      </w:pPr>
      <w:r>
        <w:rPr>
          <w:lang w:val="en-US" w:eastAsia="en-US" w:bidi="en-US"/>
          <w:w w:val="100"/>
          <w:spacing w:val="0"/>
          <w:color w:val="000000"/>
          <w:position w:val="0"/>
        </w:rPr>
        <w:t xml:space="preserve">CALL </w:t>
      </w:r>
      <w:r>
        <w:rPr>
          <w:rStyle w:val="CharStyle223"/>
          <w:b w:val="0"/>
          <w:bCs w:val="0"/>
        </w:rPr>
        <w:t xml:space="preserve">m </w:t>
      </w:r>
      <w:r>
        <w:rPr>
          <w:rStyle w:val="CharStyle224"/>
          <w:b/>
          <w:bCs/>
        </w:rPr>
        <w:t xml:space="preserve">1-800-355-6322 </w:t>
      </w:r>
      <w:r>
        <w:rPr>
          <w:lang w:val="en-US" w:eastAsia="en-US" w:bidi="en-US"/>
          <w:w w:val="100"/>
          <w:spacing w:val="0"/>
          <w:color w:val="000000"/>
          <w:position w:val="0"/>
        </w:rPr>
        <w:t>For More y ^ Information '</w:t>
      </w:r>
    </w:p>
    <w:p>
      <w:pPr>
        <w:pStyle w:val="Style171"/>
        <w:framePr w:wrap="none" w:vAnchor="page" w:hAnchor="page" w:x="5984" w:y="10649"/>
        <w:widowControl w:val="0"/>
        <w:keepNext w:val="0"/>
        <w:keepLines w:val="0"/>
        <w:shd w:val="clear" w:color="auto" w:fill="auto"/>
        <w:bidi w:val="0"/>
        <w:jc w:val="left"/>
        <w:spacing w:before="0" w:after="0"/>
        <w:ind w:left="300" w:right="0" w:firstLine="0"/>
      </w:pPr>
      <w:r>
        <w:rPr>
          <w:lang w:val="en-US" w:eastAsia="en-US" w:bidi="en-US"/>
          <w:vertAlign w:val="superscript"/>
          <w:w w:val="100"/>
          <w:spacing w:val="0"/>
          <w:color w:val="000000"/>
          <w:position w:val="0"/>
        </w:rPr>
        <w:t>y</w:t>
      </w:r>
      <w:r>
        <w:rPr>
          <w:lang w:val="en-US" w:eastAsia="en-US" w:bidi="en-US"/>
          <w:w w:val="100"/>
          <w:spacing w:val="0"/>
          <w:color w:val="000000"/>
          <w:position w:val="0"/>
        </w:rPr>
        <w:t>AtoERV&gt;</w:t>
      </w:r>
      <w:r>
        <w:rPr>
          <w:lang w:val="en-US" w:eastAsia="en-US" w:bidi="en-US"/>
          <w:vertAlign w:val="superscript"/>
          <w:w w:val="100"/>
          <w:spacing w:val="0"/>
          <w:color w:val="000000"/>
          <w:position w:val="0"/>
        </w:rPr>
        <w:t>5</w:t>
      </w:r>
    </w:p>
    <w:p>
      <w:pPr>
        <w:pStyle w:val="Style225"/>
        <w:framePr w:w="4853" w:h="2026" w:hRule="exact" w:wrap="none" w:vAnchor="page" w:hAnchor="page" w:x="5960" w:y="126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Professional Business Products</w:t>
      </w:r>
    </w:p>
    <w:p>
      <w:pPr>
        <w:pStyle w:val="Style227"/>
        <w:framePr w:w="4853" w:h="2026" w:hRule="exact" w:wrap="none" w:vAnchor="page" w:hAnchor="page" w:x="5960" w:y="12674"/>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We donate 5% of all sales to the</w:t>
        <w:br/>
      </w:r>
      <w:r>
        <w:rPr>
          <w:rStyle w:val="CharStyle229"/>
          <w:b/>
          <w:bCs/>
        </w:rPr>
        <w:t>ALOA Scholarship Fund</w:t>
        <w:br/>
      </w:r>
      <w:r>
        <w:rPr>
          <w:lang w:val="en-US" w:eastAsia="en-US" w:bidi="en-US"/>
          <w:w w:val="100"/>
          <w:spacing w:val="0"/>
          <w:color w:val="000000"/>
          <w:position w:val="0"/>
        </w:rPr>
        <w:t>Buying from NEBS®?</w:t>
      </w:r>
    </w:p>
    <w:p>
      <w:pPr>
        <w:pStyle w:val="Style227"/>
        <w:framePr w:w="4853" w:h="2026" w:hRule="exact" w:wrap="none" w:vAnchor="page" w:hAnchor="page" w:x="5960" w:y="12674"/>
        <w:widowControl w:val="0"/>
        <w:keepNext w:val="0"/>
        <w:keepLines w:val="0"/>
        <w:shd w:val="clear" w:color="auto" w:fill="auto"/>
        <w:bidi w:val="0"/>
        <w:spacing w:before="0" w:after="0" w:line="223" w:lineRule="exact"/>
        <w:ind w:left="20" w:right="0" w:firstLine="0"/>
      </w:pPr>
      <w:r>
        <w:rPr>
          <w:lang w:val="en-US" w:eastAsia="en-US" w:bidi="en-US"/>
          <w:w w:val="100"/>
          <w:spacing w:val="0"/>
          <w:color w:val="000000"/>
          <w:position w:val="0"/>
        </w:rPr>
        <w:t>We offer lower prices on invoices/work orders, checks,</w:t>
        <w:br/>
        <w:t>repair tags, magnets, business cards, key tags and more.</w:t>
      </w:r>
    </w:p>
    <w:p>
      <w:pPr>
        <w:pStyle w:val="Style230"/>
        <w:framePr w:w="4853" w:h="2026" w:hRule="exact" w:wrap="none" w:vAnchor="page" w:hAnchor="page" w:x="5960" w:y="12674"/>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Visit our booth #1617 In Chicago July 2005</w:t>
        <w:br/>
      </w:r>
      <w:r>
        <w:fldChar w:fldCharType="begin"/>
      </w:r>
      <w:r>
        <w:rPr/>
        <w:instrText> HYPERLINK "http://www.pbp2000.com" </w:instrText>
      </w:r>
      <w:r>
        <w:fldChar w:fldCharType="separate"/>
      </w:r>
      <w:r>
        <w:rPr>
          <w:rStyle w:val="CharStyle232"/>
          <w:b/>
          <w:bCs/>
        </w:rPr>
        <w:t>www.pbp2000.com</w:t>
      </w:r>
      <w:r>
        <w:fldChar w:fldCharType="end"/>
      </w:r>
    </w:p>
    <w:p>
      <w:pPr>
        <w:pStyle w:val="Style171"/>
        <w:framePr w:w="5069" w:h="6226" w:hRule="exact" w:wrap="none" w:vAnchor="page" w:hAnchor="page" w:x="723" w:y="4653"/>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could probably help her out, but it would be expensive, and I would have to do some serious research in the “cata</w:t>
        <w:softHyphen/>
        <w:t>combs” of the basement, where we keep a wealth of infor</w:t>
        <w:softHyphen/>
        <w:t>mation that we don’t often need. She scheduled the call for the next day. As I left the shop, I looked for strange signs in the sky.</w:t>
      </w:r>
    </w:p>
    <w:p>
      <w:pPr>
        <w:pStyle w:val="Style171"/>
        <w:framePr w:w="5069" w:h="6226" w:hRule="exact" w:wrap="none" w:vAnchor="page" w:hAnchor="page" w:x="723" w:y="4653"/>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In the morning, I dug out Lynn Hawkins Euorpean Auto Lock Service Manual. This is one of a 3-volume set: the other two are Asian and German. They were published in 1986, and contain a wealth of pictures and instruc</w:t>
        <w:softHyphen/>
        <w:t>tions on disassembling and fitting keys to various non-domestic vehicles. I started by snatching 4 of each blank listed in the beginning of the MG section.</w:t>
      </w:r>
    </w:p>
    <w:p>
      <w:pPr>
        <w:pStyle w:val="Style171"/>
        <w:framePr w:w="5069" w:h="6226" w:hRule="exact" w:wrap="none" w:vAnchor="page" w:hAnchor="page" w:x="723" w:y="4653"/>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Of course, there was information on the MG Midget and the MGB, but no reference to an MGC. The other thing was that it was clear that there would be no code anywhere on the ignition. In addition, the service procedure called for removing the column from the vehicle, which requires two people, one in the car and one under the hood.</w:t>
      </w:r>
    </w:p>
    <w:p>
      <w:pPr>
        <w:pStyle w:val="Style171"/>
        <w:framePr w:w="5203" w:h="2940" w:hRule="exact" w:wrap="none" w:vAnchor="page" w:hAnchor="page" w:x="5984" w:y="4651"/>
        <w:widowControl w:val="0"/>
        <w:keepNext w:val="0"/>
        <w:keepLines w:val="0"/>
        <w:shd w:val="clear" w:color="auto" w:fill="auto"/>
        <w:bidi w:val="0"/>
        <w:jc w:val="left"/>
        <w:spacing w:before="0" w:after="162" w:line="302" w:lineRule="exact"/>
        <w:ind w:left="0" w:right="0" w:firstLine="0"/>
      </w:pPr>
      <w:r>
        <w:rPr>
          <w:lang w:val="en-US" w:eastAsia="en-US" w:bidi="en-US"/>
          <w:w w:val="100"/>
          <w:spacing w:val="0"/>
          <w:color w:val="000000"/>
          <w:position w:val="0"/>
        </w:rPr>
        <w:t>remove, disassemble, or otherwise disturb the lock. The trick is to be gentle and patient, especially on something vintage and rare.</w:t>
      </w:r>
    </w:p>
    <w:p>
      <w:pPr>
        <w:pStyle w:val="Style171"/>
        <w:framePr w:w="5203" w:h="2940" w:hRule="exact" w:wrap="none" w:vAnchor="page" w:hAnchor="page" w:x="5984" w:y="4651"/>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When I arrived at the residence, the garage was open and the MG gleamed. The customer told me she wouldn’t be home but to proceed anyway and take the keys back to the shop. That produced a sigh of relief. The last thing you need when working on something unfamiliar is someone standing over you making comments or asking questions.</w:t>
      </w:r>
    </w:p>
    <w:p>
      <w:pPr>
        <w:pStyle w:val="Style233"/>
        <w:framePr w:wrap="none" w:vAnchor="page" w:hAnchor="page" w:x="5960" w:y="11366"/>
        <w:widowControl w:val="0"/>
        <w:keepNext w:val="0"/>
        <w:keepLines w:val="0"/>
        <w:shd w:val="clear" w:color="auto" w:fill="F2F2F6"/>
        <w:bidi w:val="0"/>
        <w:jc w:val="left"/>
        <w:spacing w:before="0" w:after="0"/>
        <w:ind w:left="240" w:right="0" w:firstLine="0"/>
      </w:pPr>
      <w:bookmarkStart w:id="83" w:name="bookmark83"/>
      <w:r>
        <w:rPr>
          <w:rStyle w:val="CharStyle235"/>
          <w:b/>
          <w:bCs/>
        </w:rPr>
        <w:t>ADVERTISE WITH</w:t>
      </w:r>
      <w:bookmarkEnd w:id="83"/>
    </w:p>
    <w:p>
      <w:pPr>
        <w:pStyle w:val="Style233"/>
        <w:framePr w:wrap="none" w:vAnchor="page" w:hAnchor="page" w:x="5960" w:y="11659"/>
        <w:widowControl w:val="0"/>
        <w:keepNext w:val="0"/>
        <w:keepLines w:val="0"/>
        <w:shd w:val="clear" w:color="auto" w:fill="F2F2F4"/>
        <w:bidi w:val="0"/>
        <w:jc w:val="left"/>
        <w:spacing w:before="0" w:after="0"/>
        <w:ind w:left="1080" w:right="0" w:firstLine="0"/>
      </w:pPr>
      <w:bookmarkStart w:id="84" w:name="bookmark84"/>
      <w:r>
        <w:rPr>
          <w:rStyle w:val="CharStyle235"/>
          <w:b/>
          <w:bCs/>
        </w:rPr>
        <w:t>OUR</w:t>
      </w:r>
      <w:bookmarkEnd w:id="84"/>
    </w:p>
    <w:p>
      <w:pPr>
        <w:pStyle w:val="Style233"/>
        <w:framePr w:wrap="none" w:vAnchor="page" w:hAnchor="page" w:x="5960" w:y="11942"/>
        <w:widowControl w:val="0"/>
        <w:keepNext w:val="0"/>
        <w:keepLines w:val="0"/>
        <w:shd w:val="clear" w:color="auto" w:fill="F5F4F9"/>
        <w:bidi w:val="0"/>
        <w:jc w:val="left"/>
        <w:spacing w:before="0" w:after="0"/>
        <w:ind w:left="240" w:right="0" w:firstLine="0"/>
      </w:pPr>
      <w:bookmarkStart w:id="85" w:name="bookmark85"/>
      <w:r>
        <w:rPr>
          <w:rStyle w:val="CharStyle235"/>
          <w:b/>
          <w:bCs/>
        </w:rPr>
        <w:t>WEATHERPROOF</w:t>
      </w:r>
      <w:bookmarkEnd w:id="85"/>
    </w:p>
    <w:p>
      <w:pPr>
        <w:pStyle w:val="Style233"/>
        <w:framePr w:wrap="none" w:vAnchor="page" w:hAnchor="page" w:x="5960" w:y="12230"/>
        <w:widowControl w:val="0"/>
        <w:keepNext w:val="0"/>
        <w:keepLines w:val="0"/>
        <w:shd w:val="clear" w:color="auto" w:fill="F4F4F8"/>
        <w:bidi w:val="0"/>
        <w:jc w:val="left"/>
        <w:spacing w:before="0" w:after="0"/>
        <w:ind w:left="880" w:right="0" w:firstLine="0"/>
      </w:pPr>
      <w:bookmarkStart w:id="86" w:name="bookmark86"/>
      <w:r>
        <w:rPr>
          <w:rStyle w:val="CharStyle235"/>
          <w:b/>
          <w:bCs/>
        </w:rPr>
        <w:t>LABLES</w:t>
      </w:r>
      <w:bookmarkEnd w:id="86"/>
    </w:p>
    <w:p>
      <w:pPr>
        <w:pStyle w:val="Style93"/>
        <w:framePr w:wrap="none" w:vAnchor="page" w:hAnchor="page" w:x="8221" w:y="155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55" type="#_x0000_t75" style="position:absolute;margin-left:278.5pt;margin-top:397.25pt;width:279.85pt;height:351.85pt;z-index:-251658717;mso-wrap-distance-left:5pt;mso-wrap-distance-right:5pt;mso-position-horizontal-relative:page;mso-position-vertical-relative:page" wrapcoords="0 0">
            <v:imagedata r:id="rId63" r:href="rId64"/>
            <w10:wrap anchorx="page" anchory="page"/>
          </v:shape>
        </w:pict>
      </w:r>
    </w:p>
    <w:p>
      <w:pPr>
        <w:widowControl w:val="0"/>
        <w:rPr>
          <w:sz w:val="2"/>
          <w:szCs w:val="2"/>
        </w:rPr>
      </w:pPr>
      <w:r>
        <w:pict>
          <v:rect style="position:absolute;margin-left:34.6pt;margin-top:70.55pt;width:96.7pt;height:16.1pt;z-index:-251658240;mso-position-horizontal-relative:page;mso-position-vertical-relative:page;z-index:-251658716" fillcolor="#B72427" stroked="f"/>
        </w:pict>
      </w:r>
      <w:r/>
      <w:r/>
    </w:p>
    <w:p>
      <w:pPr>
        <w:framePr w:wrap="none" w:vAnchor="page" w:hAnchor="page" w:x="660" w:y="1417"/>
        <w:widowControl w:val="0"/>
        <w:rPr>
          <w:sz w:val="2"/>
          <w:szCs w:val="2"/>
        </w:rPr>
      </w:pPr>
      <w:r>
        <w:pict>
          <v:shape id="_x0000_s1056" type="#_x0000_t75" style="width:193pt;height:129pt;">
            <v:imagedata r:id="rId65" r:href="rId66"/>
          </v:shape>
        </w:pict>
      </w:r>
    </w:p>
    <w:p>
      <w:pPr>
        <w:pStyle w:val="Style210"/>
        <w:framePr w:w="1805" w:h="396" w:hRule="exact" w:wrap="none" w:vAnchor="page" w:hAnchor="page" w:x="756" w:y="4064"/>
        <w:widowControl w:val="0"/>
        <w:keepNext w:val="0"/>
        <w:keepLines w:val="0"/>
        <w:shd w:val="clear" w:color="auto" w:fill="auto"/>
        <w:bidi w:val="0"/>
        <w:jc w:val="center"/>
        <w:spacing w:before="0" w:after="0" w:line="168" w:lineRule="exact"/>
        <w:ind w:left="0" w:right="0" w:firstLine="0"/>
      </w:pPr>
      <w:r>
        <w:rPr>
          <w:lang w:val="en-US" w:eastAsia="en-US" w:bidi="en-US"/>
          <w:w w:val="100"/>
          <w:spacing w:val="0"/>
          <w:color w:val="000000"/>
          <w:position w:val="0"/>
        </w:rPr>
        <w:t>This is the trunk lock. Notice</w:t>
        <w:br/>
        <w:t>the MG logo on the trunk.</w:t>
      </w:r>
    </w:p>
    <w:p>
      <w:pPr>
        <w:framePr w:wrap="none" w:vAnchor="page" w:hAnchor="page" w:x="4610" w:y="2036"/>
        <w:widowControl w:val="0"/>
        <w:rPr>
          <w:sz w:val="2"/>
          <w:szCs w:val="2"/>
        </w:rPr>
      </w:pPr>
      <w:r>
        <w:pict>
          <v:shape id="_x0000_s1057" type="#_x0000_t75" style="width:109pt;height:114pt;">
            <v:imagedata r:id="rId67" r:href="rId68"/>
          </v:shape>
        </w:pict>
      </w:r>
    </w:p>
    <w:p>
      <w:pPr>
        <w:framePr w:wrap="none" w:vAnchor="page" w:hAnchor="page" w:x="7120" w:y="1388"/>
        <w:widowControl w:val="0"/>
        <w:rPr>
          <w:sz w:val="2"/>
          <w:szCs w:val="2"/>
        </w:rPr>
      </w:pPr>
      <w:r>
        <w:pict>
          <v:shape id="_x0000_s1058" type="#_x0000_t75" style="width:199pt;height:130pt;">
            <v:imagedata r:id="rId69" r:href="rId70"/>
          </v:shape>
        </w:pict>
      </w:r>
    </w:p>
    <w:p>
      <w:pPr>
        <w:pStyle w:val="Style210"/>
        <w:framePr w:w="3802" w:h="401" w:hRule="exact" w:wrap="none" w:vAnchor="page" w:hAnchor="page" w:x="7207" w:y="4067"/>
        <w:widowControl w:val="0"/>
        <w:keepNext w:val="0"/>
        <w:keepLines w:val="0"/>
        <w:shd w:val="clear" w:color="auto" w:fill="auto"/>
        <w:bidi w:val="0"/>
        <w:jc w:val="center"/>
        <w:spacing w:before="0" w:after="0" w:line="170" w:lineRule="exact"/>
        <w:ind w:left="0" w:right="0" w:firstLine="0"/>
      </w:pPr>
      <w:r>
        <w:rPr>
          <w:lang w:val="en-US" w:eastAsia="en-US" w:bidi="en-US"/>
          <w:w w:val="100"/>
          <w:spacing w:val="0"/>
          <w:color w:val="000000"/>
          <w:position w:val="0"/>
        </w:rPr>
        <w:t>The Jawa/Velorex lock has been disassembled here to show</w:t>
        <w:br/>
        <w:t>its various bits and pieces.</w:t>
      </w:r>
    </w:p>
    <w:p>
      <w:pPr>
        <w:pStyle w:val="Style171"/>
        <w:framePr w:w="5122" w:h="9875" w:hRule="exact" w:wrap="none" w:vAnchor="page" w:hAnchor="page" w:x="664" w:y="4748"/>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I started by selecting the proper blank and preparing the blade. She told me that it was a “fair weather car” and that it remained parked in the garage all winter.</w:t>
      </w:r>
    </w:p>
    <w:p>
      <w:pPr>
        <w:pStyle w:val="Style171"/>
        <w:framePr w:w="5122" w:h="9875" w:hRule="exact" w:wrap="none" w:vAnchor="page" w:hAnchor="page" w:x="664" w:y="4748"/>
        <w:widowControl w:val="0"/>
        <w:keepNext w:val="0"/>
        <w:keepLines w:val="0"/>
        <w:shd w:val="clear" w:color="auto" w:fill="auto"/>
        <w:bidi w:val="0"/>
        <w:jc w:val="both"/>
        <w:spacing w:before="0" w:after="180" w:line="298" w:lineRule="exact"/>
        <w:ind w:left="0" w:right="240" w:firstLine="0"/>
      </w:pPr>
      <w:r>
        <w:rPr>
          <w:lang w:val="en-US" w:eastAsia="en-US" w:bidi="en-US"/>
          <w:w w:val="100"/>
          <w:spacing w:val="0"/>
          <w:color w:val="000000"/>
          <w:position w:val="0"/>
        </w:rPr>
        <w:t>No wonder! A rocket like this would have about as much steering in the snow as a saucer sled: none. I was relieved to see that it was in excellent shape.</w:t>
      </w:r>
    </w:p>
    <w:p>
      <w:pPr>
        <w:pStyle w:val="Style171"/>
        <w:framePr w:w="5122" w:h="9875" w:hRule="exact" w:wrap="none" w:vAnchor="page" w:hAnchor="page" w:x="664" w:y="4748"/>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Both the door and ignition used single-sided keys. The ignition uses a pin tumbler, and the doors and trunk use wafer locks. Small euro-ignitions which use pins are fragile, like the old single-sided Ford locks and over twisting can shear the plug, ruining your whole day. The same is true of the old Chrysler door locks which have a number 1 cut in the first position: The composite metal plug can wallow out, allowing the pin to twist sideways in if s chamber. To avoid the “game over” music, remember: only apply enough pressure to get the needed marks on your key! Novices in the art tend to get impatient and over-torque in an effort to finish. I was happy that, in this case I had quoted a high enough price and that could take my time.</w:t>
      </w:r>
    </w:p>
    <w:p>
      <w:pPr>
        <w:pStyle w:val="Style171"/>
        <w:framePr w:w="5122" w:h="9875" w:hRule="exact" w:wrap="none" w:vAnchor="page" w:hAnchor="page" w:x="664" w:y="4748"/>
        <w:widowControl w:val="0"/>
        <w:keepNext w:val="0"/>
        <w:keepLines w:val="0"/>
        <w:shd w:val="clear" w:color="auto" w:fill="auto"/>
        <w:bidi w:val="0"/>
        <w:jc w:val="left"/>
        <w:spacing w:before="0" w:after="180" w:line="298" w:lineRule="exact"/>
        <w:ind w:left="0" w:right="0" w:firstLine="0"/>
      </w:pPr>
      <w:r>
        <w:rPr>
          <w:lang w:val="en-US" w:eastAsia="en-US" w:bidi="en-US"/>
          <w:w w:val="100"/>
          <w:spacing w:val="0"/>
          <w:color w:val="000000"/>
          <w:position w:val="0"/>
        </w:rPr>
        <w:t>It was probably only twenty minutes before I had a work</w:t>
        <w:softHyphen/>
        <w:t>ing key for the ignition. At this point, I poured myself out of this time capsule and tried to stretch for a few minutes.</w:t>
      </w:r>
    </w:p>
    <w:p>
      <w:pPr>
        <w:pStyle w:val="Style171"/>
        <w:framePr w:w="5122" w:h="9875" w:hRule="exact" w:wrap="none" w:vAnchor="page" w:hAnchor="page" w:x="664" w:y="4748"/>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Since the customer said that she had lost her “only key”, I knew she probably never had a door/trunk key. I started on the passenger side door lock, (normally the one lock of the three which receives the least amount of wear) and found that the blank slid in easily. (Lack of use can cause locks to “set up” with corrosion. Indeed, this car was in pristine condition.) The lock started to wobble slightly from side to side in the panel, and I decided to move to the trunk to finish this off. After all, caution first! Once I had a key</w:t>
      </w:r>
    </w:p>
    <w:p>
      <w:pPr>
        <w:pStyle w:val="Style171"/>
        <w:framePr w:w="5107" w:h="9590" w:hRule="exact" w:wrap="none" w:vAnchor="page" w:hAnchor="page" w:x="5968" w:y="4748"/>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which worked in these two, I moved to the drivers side, which was so close to the wall of the garage that there was barely room to stand.</w:t>
      </w:r>
    </w:p>
    <w:p>
      <w:pPr>
        <w:pStyle w:val="Style171"/>
        <w:framePr w:w="5107" w:h="9590" w:hRule="exact" w:wrap="none" w:vAnchor="page" w:hAnchor="page" w:x="5968" w:y="4748"/>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The key would not enter this lock. I retrieved a light from the van. It initially looked as if a key was broke in the lock. Closer inspection proved that the shutter cover which was designed to move sideways had been jammed inward toward the keyway, preventing it from sliding sideways. Efforts to fish it back proved fruitless. I knew that if I could make this work, it would be a feather in my cap.</w:t>
      </w:r>
    </w:p>
    <w:p>
      <w:pPr>
        <w:pStyle w:val="Style171"/>
        <w:framePr w:w="5107" w:h="9590" w:hRule="exact" w:wrap="none" w:vAnchor="page" w:hAnchor="page" w:x="5968" w:y="4748"/>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Now that there was a door/trunk key, what would prevent the customer from thinking that this was damage that I had caused? (Customers tend to assume the worst, even when you are trying to help them!) I finally decided that I could drill a tiny hole near the edge of the shutter cover and probably fish it back. Although it remained perma</w:t>
        <w:softHyphen/>
        <w:t>nently open, the lock was now perfectly functional, and the job was complete. When I called the customer to tell her that she now had two sets of keys waiting for her and that she could now lock the doors and trunk, she said it was the best news she’d heard all day. She smiled when she wrote the check.</w:t>
      </w:r>
    </w:p>
    <w:p>
      <w:pPr>
        <w:pStyle w:val="Style171"/>
        <w:framePr w:w="5107" w:h="9590" w:hRule="exact" w:wrap="none" w:vAnchor="page" w:hAnchor="page" w:x="5968" w:y="4748"/>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For those of you who are curious, the ignition used a 62DG blank, (round key,) and the doors and trunk used the S71B, (rectangular head.) After the job was all finished, it was brought to my attention that the Ilco Auto Truck “Limited Edition” Classic Key Blank Reference, (which covers the years 1940-1975,) listed these as “late 60’s” MG blanks. For some reason, I had been under the impression that this reference was strictly domestic. I stand corrected!</w:t>
      </w:r>
    </w:p>
    <w:p>
      <w:pPr>
        <w:framePr w:wrap="none" w:vAnchor="page" w:hAnchor="page" w:x="559" w:y="15220"/>
        <w:widowControl w:val="0"/>
      </w:pPr>
    </w:p>
    <w:p>
      <w:pPr>
        <w:pStyle w:val="Style166"/>
        <w:framePr w:wrap="none" w:vAnchor="page" w:hAnchor="page" w:x="933" w:y="15235"/>
        <w:widowControl w:val="0"/>
        <w:keepNext w:val="0"/>
        <w:keepLines w:val="0"/>
        <w:shd w:val="clear" w:color="auto" w:fill="000000"/>
        <w:bidi w:val="0"/>
        <w:jc w:val="left"/>
        <w:spacing w:before="0" w:after="0"/>
        <w:ind w:left="19" w:right="0" w:firstLine="0"/>
      </w:pPr>
      <w:r>
        <w:rPr>
          <w:rStyle w:val="CharStyle236"/>
        </w:rPr>
        <w:t>6</w:t>
      </w:r>
    </w:p>
    <w:p>
      <w:pPr>
        <w:pStyle w:val="Style93"/>
        <w:framePr w:wrap="none" w:vAnchor="page" w:hAnchor="page" w:x="1346" w:y="157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73.9pt;margin-top:154.55pt;width:108.5pt;height:0;z-index:-251658240;mso-position-horizontal-relative:page;mso-position-vertical-relative:page">
            <v:stroke weight="1.2pt"/>
          </v:shape>
        </w:pict>
      </w:r>
      <w:r>
        <w:pict>
          <v:shape o:spt="32" o:oned="1" path="m,l21600,21600e" style="position:absolute;margin-left:173.9pt;margin-top:658.3pt;width:99.85pt;height:0;z-index:-251658240;mso-position-horizontal-relative:page;mso-position-vertical-relative:page">
            <v:stroke weight="0.7pt"/>
          </v:shape>
        </w:pict>
      </w:r>
      <w:r>
        <w:pict>
          <v:shape o:spt="32" o:oned="1" path="m,l21600,21600e" style="position:absolute;margin-left:446.55pt;margin-top:658.9pt;width:112.3pt;height:0;z-index:-251658240;mso-position-horizontal-relative:page;mso-position-vertical-relative:page">
            <v:stroke weight="0.7pt"/>
          </v:shape>
        </w:pict>
      </w:r>
      <w:r>
        <w:pict>
          <v:shape o:spt="32" o:oned="1" path="m,l21600,21600e" style="position:absolute;margin-left:315pt;margin-top:659.5pt;width:113.3pt;height:0;z-index:-251658240;mso-position-horizontal-relative:page;mso-position-vertical-relative:page">
            <v:stroke weight="0.7pt"/>
          </v:shape>
        </w:pict>
      </w:r>
    </w:p>
    <w:p>
      <w:pPr>
        <w:pStyle w:val="Style237"/>
        <w:framePr w:w="624" w:h="583" w:hRule="exact" w:wrap="none" w:vAnchor="page" w:hAnchor="page" w:x="2740" w:y="2397"/>
        <w:widowControl w:val="0"/>
        <w:keepNext w:val="0"/>
        <w:keepLines w:val="0"/>
        <w:shd w:val="clear" w:color="auto" w:fill="auto"/>
        <w:bidi w:val="0"/>
        <w:jc w:val="left"/>
        <w:spacing w:before="0" w:after="0"/>
        <w:ind w:left="0" w:right="0" w:firstLine="0"/>
      </w:pPr>
      <w:r>
        <w:rPr>
          <w:rStyle w:val="CharStyle239"/>
        </w:rPr>
        <w:t>flJ</w:t>
      </w:r>
    </w:p>
    <w:p>
      <w:pPr>
        <w:pStyle w:val="Style186"/>
        <w:framePr w:w="624" w:h="583" w:hRule="exact" w:wrap="none" w:vAnchor="page" w:hAnchor="page" w:x="2740" w:y="2397"/>
        <w:widowControl w:val="0"/>
        <w:keepNext w:val="0"/>
        <w:keepLines w:val="0"/>
        <w:shd w:val="clear" w:color="auto" w:fill="auto"/>
        <w:bidi w:val="0"/>
        <w:jc w:val="left"/>
        <w:spacing w:before="0" w:after="0"/>
        <w:ind w:left="0" w:right="0" w:firstLine="0"/>
      </w:pPr>
      <w:r>
        <w:rPr>
          <w:rStyle w:val="CharStyle240"/>
        </w:rPr>
        <w:t>IP</w:t>
      </w:r>
    </w:p>
    <w:p>
      <w:pPr>
        <w:pStyle w:val="Style241"/>
        <w:framePr w:w="7613" w:h="965" w:hRule="exact" w:wrap="none" w:vAnchor="page" w:hAnchor="page" w:x="3911" w:y="2846"/>
        <w:widowControl w:val="0"/>
        <w:keepNext w:val="0"/>
        <w:keepLines w:val="0"/>
        <w:shd w:val="clear" w:color="auto" w:fill="auto"/>
        <w:bidi w:val="0"/>
        <w:spacing w:before="0" w:after="0"/>
        <w:ind w:left="0" w:right="0" w:firstLine="0"/>
      </w:pPr>
      <w:r>
        <w:rPr>
          <w:rStyle w:val="CharStyle243"/>
          <w:b w:val="0"/>
          <w:bCs w:val="0"/>
        </w:rPr>
        <w:t>7100</w:t>
      </w:r>
      <w:r>
        <w:rPr>
          <w:lang w:val="en-US" w:eastAsia="en-US" w:bidi="en-US"/>
          <w:w w:val="100"/>
          <w:spacing w:val="0"/>
          <w:color w:val="000000"/>
          <w:position w:val="0"/>
        </w:rPr>
        <w:t xml:space="preserve"> Series</w:t>
      </w:r>
    </w:p>
    <w:p>
      <w:pPr>
        <w:pStyle w:val="Style11"/>
        <w:framePr w:wrap="none" w:vAnchor="page" w:hAnchor="page" w:x="2740" w:y="9316"/>
        <w:widowControl w:val="0"/>
        <w:keepNext w:val="0"/>
        <w:keepLines w:val="0"/>
        <w:shd w:val="clear" w:color="auto" w:fill="F8D696"/>
        <w:bidi w:val="0"/>
        <w:jc w:val="both"/>
        <w:spacing w:before="0" w:after="0" w:line="170" w:lineRule="exact"/>
        <w:ind w:left="0" w:right="0" w:firstLine="0"/>
      </w:pPr>
      <w:r>
        <w:rPr>
          <w:rStyle w:val="CharStyle244"/>
        </w:rPr>
        <w:t>j</w:t>
      </w:r>
    </w:p>
    <w:p>
      <w:pPr>
        <w:pStyle w:val="Style11"/>
        <w:framePr w:wrap="none" w:vAnchor="page" w:hAnchor="page" w:x="1924" w:y="14070"/>
        <w:widowControl w:val="0"/>
        <w:keepNext w:val="0"/>
        <w:keepLines w:val="0"/>
        <w:shd w:val="clear" w:color="auto" w:fill="B66945"/>
        <w:bidi w:val="0"/>
        <w:jc w:val="both"/>
        <w:spacing w:before="0" w:after="0" w:line="380" w:lineRule="exact"/>
        <w:ind w:left="0" w:right="0" w:firstLine="0"/>
      </w:pPr>
      <w:r>
        <w:rPr>
          <w:rStyle w:val="CharStyle245"/>
        </w:rPr>
        <w:t>H</w:t>
      </w:r>
    </w:p>
    <w:p>
      <w:pPr>
        <w:pStyle w:val="Style11"/>
        <w:framePr w:wrap="none" w:vAnchor="page" w:hAnchor="page" w:x="4295" w:y="9477"/>
        <w:tabs>
          <w:tab w:leader="underscore" w:pos="576" w:val="left"/>
        </w:tabs>
        <w:widowControl w:val="0"/>
        <w:keepNext w:val="0"/>
        <w:keepLines w:val="0"/>
        <w:shd w:val="clear" w:color="auto" w:fill="auto"/>
        <w:bidi w:val="0"/>
        <w:jc w:val="both"/>
        <w:spacing w:before="0" w:after="0" w:line="200" w:lineRule="exact"/>
        <w:ind w:left="0" w:right="0" w:firstLine="0"/>
      </w:pPr>
      <w:r>
        <w:rPr>
          <w:rStyle w:val="CharStyle246"/>
          <w:lang w:val="en-US" w:eastAsia="en-US" w:bidi="en-US"/>
        </w:rPr>
        <w:tab/>
      </w:r>
    </w:p>
    <w:p>
      <w:pPr>
        <w:pStyle w:val="Style103"/>
        <w:framePr w:wrap="none" w:vAnchor="page" w:hAnchor="page" w:x="4833" w:y="9142"/>
        <w:widowControl w:val="0"/>
        <w:keepNext w:val="0"/>
        <w:keepLines w:val="0"/>
        <w:shd w:val="clear" w:color="auto" w:fill="D18A4C"/>
        <w:bidi w:val="0"/>
        <w:jc w:val="left"/>
        <w:spacing w:before="0" w:after="0" w:line="156" w:lineRule="exact"/>
        <w:ind w:left="0" w:right="0" w:firstLine="0"/>
      </w:pPr>
      <w:r>
        <w:rPr>
          <w:rStyle w:val="CharStyle247"/>
        </w:rPr>
        <w:t>HI J</w:t>
      </w:r>
    </w:p>
    <w:p>
      <w:pPr>
        <w:pStyle w:val="Style248"/>
        <w:framePr w:wrap="none" w:vAnchor="page" w:hAnchor="page" w:x="4237" w:y="9786"/>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1</w:t>
      </w:r>
      <w:r>
        <w:rPr>
          <w:lang w:val="en-US" w:eastAsia="en-US" w:bidi="en-US"/>
          <w:vertAlign w:val="superscript"/>
          <w:w w:val="100"/>
          <w:spacing w:val="0"/>
          <w:color w:val="000000"/>
          <w:position w:val="0"/>
        </w:rPr>
        <w:t>M</w:t>
      </w:r>
      <w:r>
        <w:rPr>
          <w:lang w:val="en-US" w:eastAsia="en-US" w:bidi="en-US"/>
          <w:w w:val="100"/>
          <w:spacing w:val="0"/>
          <w:color w:val="000000"/>
          <w:position w:val="0"/>
        </w:rPr>
        <w:t xml:space="preserve"> Deadbolt</w:t>
      </w:r>
    </w:p>
    <w:p>
      <w:pPr>
        <w:pStyle w:val="Style11"/>
        <w:framePr w:wrap="none" w:vAnchor="page" w:hAnchor="page" w:x="3997" w:y="11184"/>
        <w:widowControl w:val="0"/>
        <w:keepNext w:val="0"/>
        <w:keepLines w:val="0"/>
        <w:shd w:val="clear" w:color="auto" w:fill="D18A4C"/>
        <w:bidi w:val="0"/>
        <w:jc w:val="both"/>
        <w:spacing w:before="0" w:after="0" w:line="180" w:lineRule="exact"/>
        <w:ind w:left="0" w:right="0" w:firstLine="0"/>
      </w:pPr>
      <w:r>
        <w:rPr>
          <w:rStyle w:val="CharStyle250"/>
        </w:rPr>
        <w:t>.■ 1</w:t>
      </w:r>
    </w:p>
    <w:p>
      <w:pPr>
        <w:framePr w:wrap="none" w:vAnchor="page" w:hAnchor="page" w:x="3853" w:y="11113"/>
        <w:widowControl w:val="0"/>
      </w:pPr>
    </w:p>
    <w:p>
      <w:pPr>
        <w:framePr w:wrap="none" w:vAnchor="page" w:hAnchor="page" w:x="3921" w:y="12093"/>
        <w:widowControl w:val="0"/>
      </w:pPr>
    </w:p>
    <w:p>
      <w:pPr>
        <w:pStyle w:val="Style251"/>
        <w:framePr w:w="1574" w:h="528" w:hRule="exact" w:wrap="none" w:vAnchor="page" w:hAnchor="page" w:x="3911" w:y="12385"/>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Manually relocks</w:t>
      </w:r>
    </w:p>
    <w:p>
      <w:pPr>
        <w:pStyle w:val="Style251"/>
        <w:framePr w:w="1574" w:h="528" w:hRule="exact" w:wrap="none" w:vAnchor="page" w:hAnchor="page" w:x="3911" w:y="123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Backset: </w:t>
      </w:r>
      <w:r>
        <w:rPr>
          <w:rStyle w:val="CharStyle253"/>
        </w:rPr>
        <w:t>2</w:t>
      </w:r>
      <w:r>
        <w:rPr>
          <w:rStyle w:val="CharStyle254"/>
          <w:vertAlign w:val="superscript"/>
        </w:rPr>
        <w:t>3</w:t>
      </w:r>
      <w:r>
        <w:rPr>
          <w:rStyle w:val="CharStyle254"/>
        </w:rPr>
        <w:t>/</w:t>
      </w:r>
    </w:p>
    <w:p>
      <w:pPr>
        <w:pStyle w:val="Style103"/>
        <w:framePr w:wrap="none" w:vAnchor="page" w:hAnchor="page" w:x="5293" w:y="1267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23/4"</w:t>
      </w:r>
    </w:p>
    <w:p>
      <w:pPr>
        <w:pStyle w:val="Style11"/>
        <w:framePr w:wrap="none" w:vAnchor="page" w:hAnchor="page" w:x="6090" w:y="6445"/>
        <w:widowControl w:val="0"/>
        <w:keepNext w:val="0"/>
        <w:keepLines w:val="0"/>
        <w:shd w:val="clear" w:color="auto" w:fill="D18A4C"/>
        <w:bidi w:val="0"/>
        <w:jc w:val="both"/>
        <w:spacing w:before="0" w:after="0" w:line="140" w:lineRule="exact"/>
        <w:ind w:left="0" w:right="0" w:firstLine="0"/>
      </w:pPr>
      <w:r>
        <w:rPr>
          <w:rStyle w:val="CharStyle255"/>
        </w:rPr>
        <w:t>^1 1</w:t>
      </w:r>
    </w:p>
    <w:p>
      <w:pPr>
        <w:framePr w:wrap="none" w:vAnchor="page" w:hAnchor="page" w:x="5927" w:y="6707"/>
        <w:widowControl w:val="0"/>
      </w:pPr>
    </w:p>
    <w:p>
      <w:pPr>
        <w:pStyle w:val="Style11"/>
        <w:framePr w:wrap="none" w:vAnchor="page" w:hAnchor="page" w:x="5937" w:y="8480"/>
        <w:widowControl w:val="0"/>
        <w:keepNext w:val="0"/>
        <w:keepLines w:val="0"/>
        <w:shd w:val="clear" w:color="auto" w:fill="ECC575"/>
        <w:bidi w:val="0"/>
        <w:jc w:val="both"/>
        <w:spacing w:before="0" w:after="0" w:line="260" w:lineRule="exact"/>
        <w:ind w:left="0" w:right="0" w:firstLine="0"/>
      </w:pPr>
      <w:r>
        <w:rPr>
          <w:rStyle w:val="CharStyle256"/>
        </w:rPr>
        <w:t>c*</w:t>
      </w:r>
    </w:p>
    <w:p>
      <w:pPr>
        <w:pStyle w:val="Style257"/>
        <w:framePr w:w="7613" w:h="5690" w:hRule="exact" w:wrap="none" w:vAnchor="page" w:hAnchor="page" w:x="3911" w:y="3877"/>
        <w:widowControl w:val="0"/>
        <w:keepNext w:val="0"/>
        <w:keepLines w:val="0"/>
        <w:shd w:val="clear" w:color="auto" w:fill="auto"/>
        <w:bidi w:val="0"/>
        <w:jc w:val="left"/>
        <w:spacing w:before="0" w:after="68"/>
        <w:ind w:left="2780" w:right="0" w:firstLine="0"/>
      </w:pPr>
      <w:r>
        <w:rPr>
          <w:lang w:val="en-US" w:eastAsia="en-US" w:bidi="en-US"/>
          <w:w w:val="100"/>
          <w:spacing w:val="0"/>
          <w:color w:val="000000"/>
          <w:position w:val="0"/>
        </w:rPr>
        <w:t>Kaba Access Control continues to offer you a simple,</w:t>
        <w:br/>
        <w:t>strong and secure pushbutton lock alternative, even</w:t>
        <w:br/>
        <w:t>in today’s high tech world. With over 40 years of</w:t>
        <w:br/>
        <w:t>proven performance, you can count on Simplex to</w:t>
        <w:br/>
        <w:t>handle all of your access control needs.</w:t>
      </w:r>
    </w:p>
    <w:p>
      <w:pPr>
        <w:pStyle w:val="Style259"/>
        <w:numPr>
          <w:ilvl w:val="0"/>
          <w:numId w:val="1"/>
        </w:numPr>
        <w:framePr w:w="7613" w:h="5690" w:hRule="exact" w:wrap="none" w:vAnchor="page" w:hAnchor="page" w:x="3911" w:y="3877"/>
        <w:tabs>
          <w:tab w:leader="none" w:pos="3197" w:val="left"/>
        </w:tabs>
        <w:widowControl w:val="0"/>
        <w:keepNext w:val="0"/>
        <w:keepLines w:val="0"/>
        <w:shd w:val="clear" w:color="auto" w:fill="auto"/>
        <w:bidi w:val="0"/>
        <w:jc w:val="left"/>
        <w:spacing w:before="0" w:after="0"/>
        <w:ind w:left="3120" w:right="0" w:hanging="140"/>
      </w:pPr>
      <w:r>
        <w:rPr>
          <w:lang w:val="en-US" w:eastAsia="en-US" w:bidi="en-US"/>
          <w:w w:val="100"/>
          <w:spacing w:val="0"/>
          <w:color w:val="000000"/>
          <w:position w:val="0"/>
        </w:rPr>
        <w:t xml:space="preserve">Keyless convenience </w:t>
      </w:r>
      <w:r>
        <w:rPr>
          <w:rStyle w:val="CharStyle261"/>
          <w:b w:val="0"/>
          <w:bCs w:val="0"/>
        </w:rPr>
        <w:t>no keys or cards</w:t>
      </w:r>
    </w:p>
    <w:p>
      <w:pPr>
        <w:pStyle w:val="Style257"/>
        <w:numPr>
          <w:ilvl w:val="0"/>
          <w:numId w:val="1"/>
        </w:numPr>
        <w:framePr w:w="7613" w:h="5690" w:hRule="exact" w:wrap="none" w:vAnchor="page" w:hAnchor="page" w:x="3911" w:y="3877"/>
        <w:tabs>
          <w:tab w:leader="none" w:pos="3197" w:val="left"/>
        </w:tabs>
        <w:widowControl w:val="0"/>
        <w:keepNext w:val="0"/>
        <w:keepLines w:val="0"/>
        <w:shd w:val="clear" w:color="auto" w:fill="auto"/>
        <w:bidi w:val="0"/>
        <w:jc w:val="left"/>
        <w:spacing w:before="0" w:after="0" w:line="305" w:lineRule="exact"/>
        <w:ind w:left="3120" w:right="0"/>
      </w:pPr>
      <w:r>
        <w:rPr>
          <w:rStyle w:val="CharStyle262"/>
        </w:rPr>
        <w:t xml:space="preserve">Easy to install </w:t>
      </w:r>
      <w:r>
        <w:rPr>
          <w:lang w:val="en-US" w:eastAsia="en-US" w:bidi="en-US"/>
          <w:w w:val="100"/>
          <w:spacing w:val="0"/>
          <w:color w:val="000000"/>
          <w:position w:val="0"/>
        </w:rPr>
        <w:t>no wiring or computers</w:t>
      </w:r>
    </w:p>
    <w:p>
      <w:pPr>
        <w:pStyle w:val="Style257"/>
        <w:numPr>
          <w:ilvl w:val="0"/>
          <w:numId w:val="1"/>
        </w:numPr>
        <w:framePr w:w="7613" w:h="5690" w:hRule="exact" w:wrap="none" w:vAnchor="page" w:hAnchor="page" w:x="3911" w:y="3877"/>
        <w:tabs>
          <w:tab w:leader="none" w:pos="3197" w:val="left"/>
        </w:tabs>
        <w:widowControl w:val="0"/>
        <w:keepNext w:val="0"/>
        <w:keepLines w:val="0"/>
        <w:shd w:val="clear" w:color="auto" w:fill="auto"/>
        <w:bidi w:val="0"/>
        <w:jc w:val="left"/>
        <w:spacing w:before="0" w:after="0" w:line="305" w:lineRule="exact"/>
        <w:ind w:left="3120" w:right="0"/>
      </w:pPr>
      <w:r>
        <w:rPr>
          <w:rStyle w:val="CharStyle262"/>
        </w:rPr>
        <w:t xml:space="preserve">Easy to maintain </w:t>
      </w:r>
      <w:r>
        <w:rPr>
          <w:lang w:val="en-US" w:eastAsia="en-US" w:bidi="en-US"/>
          <w:w w:val="100"/>
          <w:spacing w:val="0"/>
          <w:color w:val="000000"/>
          <w:position w:val="0"/>
        </w:rPr>
        <w:t>no batteries to replace</w:t>
      </w:r>
    </w:p>
    <w:p>
      <w:pPr>
        <w:pStyle w:val="Style257"/>
        <w:numPr>
          <w:ilvl w:val="0"/>
          <w:numId w:val="1"/>
        </w:numPr>
        <w:framePr w:w="7613" w:h="5690" w:hRule="exact" w:wrap="none" w:vAnchor="page" w:hAnchor="page" w:x="3911" w:y="3877"/>
        <w:tabs>
          <w:tab w:leader="none" w:pos="3197" w:val="left"/>
        </w:tabs>
        <w:widowControl w:val="0"/>
        <w:keepNext w:val="0"/>
        <w:keepLines w:val="0"/>
        <w:shd w:val="clear" w:color="auto" w:fill="auto"/>
        <w:bidi w:val="0"/>
        <w:jc w:val="left"/>
        <w:spacing w:before="0" w:after="124" w:line="245" w:lineRule="exact"/>
        <w:ind w:left="3120" w:right="620"/>
      </w:pPr>
      <w:r>
        <w:rPr>
          <w:rStyle w:val="CharStyle262"/>
        </w:rPr>
        <w:t xml:space="preserve">Easy to manage </w:t>
      </w:r>
      <w:r>
        <w:rPr>
          <w:lang w:val="en-US" w:eastAsia="en-US" w:bidi="en-US"/>
          <w:w w:val="100"/>
          <w:spacing w:val="0"/>
          <w:color w:val="000000"/>
          <w:position w:val="0"/>
        </w:rPr>
        <w:t>one code, can be changed</w:t>
        <w:br/>
        <w:t>in seconds</w:t>
      </w:r>
    </w:p>
    <w:p>
      <w:pPr>
        <w:pStyle w:val="Style257"/>
        <w:framePr w:w="7613" w:h="5690" w:hRule="exact" w:wrap="none" w:vAnchor="page" w:hAnchor="page" w:x="3911" w:y="3877"/>
        <w:widowControl w:val="0"/>
        <w:keepNext w:val="0"/>
        <w:keepLines w:val="0"/>
        <w:shd w:val="clear" w:color="auto" w:fill="auto"/>
        <w:bidi w:val="0"/>
        <w:jc w:val="left"/>
        <w:spacing w:before="0" w:after="0"/>
        <w:ind w:left="2780" w:right="0" w:firstLine="0"/>
      </w:pPr>
      <w:r>
        <w:rPr>
          <w:lang w:val="en-US" w:eastAsia="en-US" w:bidi="en-US"/>
          <w:w w:val="100"/>
          <w:spacing w:val="0"/>
          <w:color w:val="000000"/>
          <w:position w:val="0"/>
        </w:rPr>
        <w:t>The Simplex 7100 Series light commercial and</w:t>
        <w:br/>
        <w:t>residential locks provide an economical solution for</w:t>
        <w:br/>
        <w:t>restricting access to private or security sensitive</w:t>
      </w:r>
    </w:p>
    <w:p>
      <w:pPr>
        <w:pStyle w:val="Style257"/>
        <w:framePr w:w="7613" w:h="5690" w:hRule="exact" w:wrap="none" w:vAnchor="page" w:hAnchor="page" w:x="3911" w:y="3877"/>
        <w:widowControl w:val="0"/>
        <w:keepNext w:val="0"/>
        <w:keepLines w:val="0"/>
        <w:shd w:val="clear" w:color="auto" w:fill="auto"/>
        <w:bidi w:val="0"/>
        <w:jc w:val="left"/>
        <w:spacing w:before="0"/>
        <w:ind w:left="3400" w:right="0" w:firstLine="0"/>
      </w:pPr>
      <w:r>
        <w:rPr>
          <w:lang w:val="en-US" w:eastAsia="en-US" w:bidi="en-US"/>
          <w:w w:val="100"/>
          <w:spacing w:val="0"/>
          <w:color w:val="000000"/>
          <w:position w:val="0"/>
        </w:rPr>
        <w:t>areas. A streamlined housing with integrated</w:t>
        <w:br/>
        <w:t>pull makes the lock ideal for front and rear</w:t>
        <w:br/>
        <w:t>doors, garages, conference rooms, offices,</w:t>
        <w:br/>
        <w:t>utility rooms and workshops.</w:t>
      </w:r>
    </w:p>
    <w:p>
      <w:pPr>
        <w:pStyle w:val="Style257"/>
        <w:framePr w:w="7613" w:h="5690" w:hRule="exact" w:wrap="none" w:vAnchor="page" w:hAnchor="page" w:x="3911" w:y="3877"/>
        <w:widowControl w:val="0"/>
        <w:keepNext w:val="0"/>
        <w:keepLines w:val="0"/>
        <w:shd w:val="clear" w:color="auto" w:fill="auto"/>
        <w:bidi w:val="0"/>
        <w:jc w:val="left"/>
        <w:spacing w:before="0" w:after="0"/>
        <w:ind w:left="2780" w:right="0" w:firstLine="0"/>
      </w:pPr>
      <w:r>
        <w:rPr>
          <w:lang w:val="en-US" w:eastAsia="en-US" w:bidi="en-US"/>
          <w:w w:val="100"/>
          <w:spacing w:val="0"/>
          <w:color w:val="000000"/>
          <w:position w:val="0"/>
        </w:rPr>
        <w:t>Installation is quick and simple thanks to the</w:t>
        <w:br/>
        <w:t>7100 Series’ field reversible design, and new wider</w:t>
        <w:br/>
        <w:t>body that retrofits ASA 161 door preparations</w:t>
        <w:br/>
        <w:t>without additional trim.</w:t>
      </w:r>
    </w:p>
    <w:p>
      <w:pPr>
        <w:pStyle w:val="Style248"/>
        <w:framePr w:w="7613" w:h="1245" w:hRule="exact" w:wrap="none" w:vAnchor="page" w:hAnchor="page" w:x="3911" w:y="9774"/>
        <w:widowControl w:val="0"/>
        <w:keepNext w:val="0"/>
        <w:keepLines w:val="0"/>
        <w:shd w:val="clear" w:color="auto" w:fill="auto"/>
        <w:bidi w:val="0"/>
        <w:jc w:val="left"/>
        <w:spacing w:before="0" w:after="0"/>
        <w:ind w:left="2780" w:right="0" w:firstLine="0"/>
      </w:pPr>
      <w:r>
        <w:rPr>
          <w:lang w:val="en-US" w:eastAsia="en-US" w:bidi="en-US"/>
          <w:vertAlign w:val="superscript"/>
          <w:w w:val="100"/>
          <w:spacing w:val="0"/>
          <w:color w:val="000000"/>
          <w:position w:val="0"/>
        </w:rPr>
        <w:t>5</w:t>
      </w:r>
      <w:r>
        <w:rPr>
          <w:lang w:val="en-US" w:eastAsia="en-US" w:bidi="en-US"/>
          <w:w w:val="100"/>
          <w:spacing w:val="0"/>
          <w:color w:val="000000"/>
          <w:position w:val="0"/>
        </w:rPr>
        <w:t>/s" Rim Mounted</w:t>
        <w:br/>
        <w:t>Deadlocking Latch</w:t>
      </w:r>
    </w:p>
    <w:p>
      <w:pPr>
        <w:pStyle w:val="Style46"/>
        <w:framePr w:w="7613" w:h="1245" w:hRule="exact" w:wrap="none" w:vAnchor="page" w:hAnchor="page" w:x="3911" w:y="9774"/>
        <w:widowControl w:val="0"/>
        <w:keepNext w:val="0"/>
        <w:keepLines w:val="0"/>
        <w:shd w:val="clear" w:color="auto" w:fill="auto"/>
        <w:bidi w:val="0"/>
        <w:jc w:val="left"/>
        <w:spacing w:before="0" w:after="0"/>
        <w:ind w:left="4090" w:right="0" w:firstLine="0"/>
      </w:pPr>
      <w:r>
        <w:rPr>
          <w:rStyle w:val="CharStyle174"/>
          <w:i/>
          <w:iCs/>
        </w:rPr>
        <w:t>mmm</w:t>
      </w:r>
    </w:p>
    <w:p>
      <w:pPr>
        <w:framePr w:wrap="none" w:vAnchor="page" w:hAnchor="page" w:x="8932" w:y="9737"/>
        <w:widowControl w:val="0"/>
        <w:rPr>
          <w:sz w:val="2"/>
          <w:szCs w:val="2"/>
        </w:rPr>
      </w:pPr>
      <w:r>
        <w:pict>
          <v:shape id="_x0000_s1059" type="#_x0000_t75" style="width:112pt;height:133pt;">
            <v:imagedata r:id="rId71" r:href="rId72"/>
          </v:shape>
        </w:pict>
      </w:r>
    </w:p>
    <w:p>
      <w:pPr>
        <w:pStyle w:val="Style251"/>
        <w:framePr w:w="1834" w:h="689" w:hRule="exact" w:wrap="none" w:vAnchor="page" w:hAnchor="page" w:x="6522" w:y="12396"/>
        <w:widowControl w:val="0"/>
        <w:keepNext w:val="0"/>
        <w:keepLines w:val="0"/>
        <w:shd w:val="clear" w:color="auto" w:fill="auto"/>
        <w:bidi w:val="0"/>
        <w:jc w:val="center"/>
        <w:spacing w:before="0" w:after="0" w:line="214" w:lineRule="exact"/>
        <w:ind w:left="0" w:right="0" w:firstLine="0"/>
      </w:pPr>
      <w:r>
        <w:rPr>
          <w:lang w:val="en-US" w:eastAsia="en-US" w:bidi="en-US"/>
          <w:w w:val="100"/>
          <w:spacing w:val="0"/>
          <w:color w:val="000000"/>
          <w:position w:val="0"/>
        </w:rPr>
        <w:t xml:space="preserve">Backset: 2 </w:t>
      </w:r>
      <w:r>
        <w:rPr>
          <w:lang w:val="en-US" w:eastAsia="en-US" w:bidi="en-US"/>
          <w:vertAlign w:val="superscript"/>
          <w:w w:val="100"/>
          <w:spacing w:val="0"/>
          <w:color w:val="000000"/>
          <w:position w:val="0"/>
        </w:rPr>
        <w:t>3</w:t>
      </w:r>
      <w:r>
        <w:rPr>
          <w:lang w:val="en-US" w:eastAsia="en-US" w:bidi="en-US"/>
          <w:w w:val="100"/>
          <w:spacing w:val="0"/>
          <w:color w:val="000000"/>
          <w:position w:val="0"/>
        </w:rPr>
        <w:t>/s"</w:t>
        <w:br/>
        <w:t>Automatically relocks</w:t>
        <w:br/>
        <w:t>Latch holdback</w:t>
      </w:r>
    </w:p>
    <w:p>
      <w:pPr>
        <w:pStyle w:val="Style263"/>
        <w:framePr w:w="1824" w:h="764" w:hRule="exact" w:wrap="none" w:vAnchor="page" w:hAnchor="page" w:x="9153" w:y="1236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Automatically relocks</w:t>
        <w:br/>
        <w:t>Adjustable Backset:</w:t>
        <w:br/>
        <w:t>2</w:t>
      </w:r>
      <w:r>
        <w:rPr>
          <w:lang w:val="en-US" w:eastAsia="en-US" w:bidi="en-US"/>
          <w:vertAlign w:val="superscript"/>
          <w:w w:val="100"/>
          <w:spacing w:val="0"/>
          <w:color w:val="000000"/>
          <w:position w:val="0"/>
        </w:rPr>
        <w:t>3</w:t>
      </w:r>
      <w:r>
        <w:rPr>
          <w:lang w:val="en-US" w:eastAsia="en-US" w:bidi="en-US"/>
          <w:w w:val="100"/>
          <w:spacing w:val="0"/>
          <w:color w:val="000000"/>
          <w:position w:val="0"/>
        </w:rPr>
        <w:t>/s" to 2 Vi"</w:t>
      </w:r>
    </w:p>
    <w:p>
      <w:pPr>
        <w:pStyle w:val="Style257"/>
        <w:framePr w:w="7613" w:h="1478" w:hRule="exact" w:wrap="none" w:vAnchor="page" w:hAnchor="page" w:x="3911" w:y="13298"/>
        <w:widowControl w:val="0"/>
        <w:keepNext w:val="0"/>
        <w:keepLines w:val="0"/>
        <w:shd w:val="clear" w:color="auto" w:fill="auto"/>
        <w:bidi w:val="0"/>
        <w:jc w:val="left"/>
        <w:spacing w:before="0" w:after="0" w:line="238" w:lineRule="exact"/>
        <w:ind w:left="2960" w:right="0" w:firstLine="0"/>
      </w:pPr>
      <w:r>
        <w:rPr>
          <w:lang w:val="en-US" w:eastAsia="en-US" w:bidi="en-US"/>
          <w:w w:val="100"/>
          <w:spacing w:val="0"/>
          <w:color w:val="000000"/>
          <w:position w:val="0"/>
        </w:rPr>
        <w:t>Simplex 7100 Series is available in a variety of durable finishes to match any decor, including a lifetime Bright Brass PVD Finish, Antique Brass and Satin Chrome. Additional powder paint finishes include Antique White, Antique Copper, Gold Vein, Silver Vein and Black.</w:t>
      </w:r>
    </w:p>
    <w:p>
      <w:pPr>
        <w:pStyle w:val="Style103"/>
        <w:framePr w:wrap="none" w:vAnchor="page" w:hAnchor="page" w:x="3911" w:y="15583"/>
        <w:widowControl w:val="0"/>
        <w:keepNext w:val="0"/>
        <w:keepLines w:val="0"/>
        <w:shd w:val="clear" w:color="auto" w:fill="auto"/>
        <w:bidi w:val="0"/>
        <w:jc w:val="left"/>
        <w:spacing w:before="0" w:after="0" w:line="156" w:lineRule="exact"/>
        <w:ind w:left="3082" w:right="0" w:firstLine="0"/>
      </w:pPr>
      <w:r>
        <w:rPr>
          <w:rStyle w:val="CharStyle265"/>
        </w:rPr>
        <w:t>5i§Tsl</w:t>
      </w:r>
    </w:p>
    <w:p>
      <w:pPr>
        <w:pStyle w:val="Style11"/>
        <w:framePr w:wrap="none" w:vAnchor="page" w:hAnchor="page" w:x="8101" w:y="15579"/>
        <w:widowControl w:val="0"/>
        <w:keepNext w:val="0"/>
        <w:keepLines w:val="0"/>
        <w:shd w:val="clear" w:color="auto" w:fill="auto"/>
        <w:bidi w:val="0"/>
        <w:jc w:val="both"/>
        <w:spacing w:before="0" w:after="0" w:line="180" w:lineRule="exact"/>
        <w:ind w:left="0" w:right="0" w:firstLine="0"/>
      </w:pPr>
      <w:r>
        <w:rPr>
          <w:rStyle w:val="CharStyle266"/>
        </w:rPr>
        <w:t>S</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23.55pt;margin-top:418.3pt;width:274.3pt;height:345.85pt;z-index:-251658240;mso-position-horizontal-relative:page;mso-position-vertical-relative:page;z-index:-251658715" fillcolor="#FDEA37" stroked="f"/>
        </w:pict>
      </w:r>
      <w:r>
        <w:pict>
          <v:shape o:spt="32" o:oned="1" path="m,l21600,21600e" style="position:absolute;margin-left:37pt;margin-top:716.5pt;width:247.4pt;height:0;z-index:-251658240;mso-position-horizontal-relative:page;mso-position-vertical-relative:page">
            <v:stroke weight="0.5pt"/>
          </v:shape>
        </w:pict>
      </w:r>
    </w:p>
    <w:p>
      <w:pPr>
        <w:pStyle w:val="Style171"/>
        <w:framePr w:w="5150" w:h="6977" w:hRule="exact" w:wrap="none" w:vAnchor="page" w:hAnchor="page" w:x="429" w:y="1249"/>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Once this job was completed, I had some time to tackle the sidecar lock. I started by slimming the width of the blank ( an Ilco J997MR) down from its original width of .290 an additional .020 of an inch, and trimming the tip until the blank would enter fully to the shoulder stop. Since the housing for the cylinder was a threaded plastic-type material, I decided to gently pry the clip off the back. This allowed me to extract the cylinder and inspect it. There was no clip on the back of the cylin</w:t>
        <w:softHyphen/>
        <w:t>der itself, and there were openings in the bottom of the cylinder housing which made me suspect that the bottom pins were loaded in a fashion similar to American pad</w:t>
        <w:softHyphen/>
        <w:t>locks. However, attempts to shim the cylinder proved use</w:t>
        <w:softHyphen/>
        <w:t>less. I suspected at this point that the last of the 5 pins was probably just a spring-loaded pin or ball bearing which acted as a ball detent or stop position. Picking the cylinder revealed that it would only turn clockwise 90 degrees. Once again, it was time to impression. After about 30 minutes I had a working key and I headed for the duplica</w:t>
        <w:softHyphen/>
        <w:t>tor to make the second key. I didn’t notice it at the time, but it became immediately apparent that the duplicate key would not even enter the keyway. I checked the blanks, and every blank we had was manufactured by Ilco.</w:t>
      </w:r>
    </w:p>
    <w:p>
      <w:pPr>
        <w:pStyle w:val="Style171"/>
        <w:framePr w:w="5126" w:h="13734" w:hRule="exact" w:wrap="none" w:vAnchor="page" w:hAnchor="page" w:x="5728" w:y="1258"/>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However, some of the blanks had “Ilco” stamped in large letters on one side of the blank and the number was stamped on the reverse side. Newer blanks had “Ilco” and the blank number stamped on the same side. Close inspec</w:t>
        <w:softHyphen/>
        <w:t>tion revealed that the milling of the blanks were, indeed, slightly different! The initial blank that I had used was one of the older blanks and we had only two, which the cus</w:t>
        <w:softHyphen/>
        <w:t>tomer cheerfully left the shop with. I warned him not to lose these keys, as I probably couldn’t even manage to duplicate another for him!</w:t>
      </w:r>
    </w:p>
    <w:p>
      <w:pPr>
        <w:pStyle w:val="Style171"/>
        <w:framePr w:w="5126" w:h="13734" w:hRule="exact" w:wrap="none" w:vAnchor="page" w:hAnchor="page" w:x="5728" w:y="1258"/>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This was a day for success in the automotive field. There are many other days that I have cried, “Uncle!” or called in for back-up. (You don’t actually think I’d tell you about those, do you?)</w:t>
      </w:r>
    </w:p>
    <w:p>
      <w:pPr>
        <w:pStyle w:val="Style171"/>
        <w:framePr w:w="5126" w:h="13734" w:hRule="exact" w:wrap="none" w:vAnchor="page" w:hAnchor="page" w:x="5728" w:y="1258"/>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Automotive is indeed a specialty field, and fewer and fewer of us remain “in the loop”. The advent of transponder technology in the mid 90's caused a lot of locksmiths to pull their hat out of the ring entirely.</w:t>
      </w:r>
    </w:p>
    <w:p>
      <w:pPr>
        <w:pStyle w:val="Style171"/>
        <w:framePr w:w="5126" w:h="13734" w:hRule="exact" w:wrap="none" w:vAnchor="page" w:hAnchor="page" w:x="5728" w:y="1258"/>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Some of us only work on onboard programmable cars, and simply make mechanical keys for the rest, waiting for the dust to settle and the technology to stabilize or standardize. However, after some 10 years, things don’t seem to have changed much.</w:t>
      </w:r>
    </w:p>
    <w:p>
      <w:pPr>
        <w:pStyle w:val="Style171"/>
        <w:framePr w:w="5126" w:h="13734" w:hRule="exact" w:wrap="none" w:vAnchor="page" w:hAnchor="page" w:x="5728" w:y="1258"/>
        <w:widowControl w:val="0"/>
        <w:keepNext w:val="0"/>
        <w:keepLines w:val="0"/>
        <w:shd w:val="clear" w:color="auto" w:fill="auto"/>
        <w:bidi w:val="0"/>
        <w:jc w:val="left"/>
        <w:spacing w:before="0" w:after="0" w:line="300" w:lineRule="exact"/>
        <w:ind w:left="480" w:right="0" w:firstLine="0"/>
      </w:pPr>
      <w:r>
        <w:rPr>
          <w:lang w:val="en-US" w:eastAsia="en-US" w:bidi="en-US"/>
          <w:w w:val="100"/>
          <w:spacing w:val="0"/>
          <w:color w:val="000000"/>
          <w:position w:val="0"/>
        </w:rPr>
        <w:t>Automotive locksmithing will stretch your abilities, and cause you to dip into virtually every arena of knowledge that you have access to. Research is often the key to success. And remember, before anything else, the most important question should be, “What’s the year, make, and model?” Beyond that, if you hap</w:t>
        <w:softHyphen/>
        <w:t>pen to befriend a competent mechanic, don’t ever do anything to compromise that friendship! I have a great friend who lives 5 states away who I tend to lean on regularly. He also tends to ask a lot of questions about locks. Call it a symbiotic relationship.</w:t>
      </w:r>
    </w:p>
    <w:p>
      <w:pPr>
        <w:pStyle w:val="Style171"/>
        <w:framePr w:w="5126" w:h="13734" w:hRule="exact" w:wrap="none" w:vAnchor="page" w:hAnchor="page" w:x="5728" w:y="1258"/>
        <w:widowControl w:val="0"/>
        <w:keepNext w:val="0"/>
        <w:keepLines w:val="0"/>
        <w:shd w:val="clear" w:color="auto" w:fill="auto"/>
        <w:bidi w:val="0"/>
        <w:jc w:val="left"/>
        <w:spacing w:before="0" w:after="180" w:line="300" w:lineRule="exact"/>
        <w:ind w:left="480" w:right="0" w:firstLine="0"/>
      </w:pPr>
      <w:r>
        <w:rPr>
          <w:lang w:val="en-US" w:eastAsia="en-US" w:bidi="en-US"/>
          <w:w w:val="100"/>
          <w:spacing w:val="0"/>
          <w:color w:val="000000"/>
          <w:position w:val="0"/>
        </w:rPr>
        <w:t>It seems to work well for both of us.</w:t>
      </w:r>
    </w:p>
    <w:p>
      <w:pPr>
        <w:pStyle w:val="Style171"/>
        <w:framePr w:w="5126" w:h="13734" w:hRule="exact" w:wrap="none" w:vAnchor="page" w:hAnchor="page" w:x="5728" w:y="1258"/>
        <w:widowControl w:val="0"/>
        <w:keepNext w:val="0"/>
        <w:keepLines w:val="0"/>
        <w:shd w:val="clear" w:color="auto" w:fill="auto"/>
        <w:bidi w:val="0"/>
        <w:jc w:val="left"/>
        <w:spacing w:before="0" w:after="182" w:line="300" w:lineRule="exact"/>
        <w:ind w:left="480" w:right="0" w:firstLine="0"/>
      </w:pPr>
      <w:r>
        <w:rPr>
          <w:lang w:val="en-US" w:eastAsia="en-US" w:bidi="en-US"/>
          <w:w w:val="100"/>
          <w:spacing w:val="0"/>
          <w:color w:val="000000"/>
          <w:position w:val="0"/>
        </w:rPr>
        <w:t>Beyond that? Do your research first. Knowledge is power, or at the very least, a great advantage.</w:t>
      </w:r>
    </w:p>
    <w:p>
      <w:pPr>
        <w:pStyle w:val="Style171"/>
        <w:framePr w:w="5126" w:h="13734" w:hRule="exact" w:wrap="none" w:vAnchor="page" w:hAnchor="page" w:x="5728" w:y="1258"/>
        <w:widowControl w:val="0"/>
        <w:keepNext w:val="0"/>
        <w:keepLines w:val="0"/>
        <w:shd w:val="clear" w:color="auto" w:fill="auto"/>
        <w:bidi w:val="0"/>
        <w:jc w:val="left"/>
        <w:spacing w:before="0" w:after="0" w:line="298" w:lineRule="exact"/>
        <w:ind w:left="480" w:right="0" w:firstLine="0"/>
      </w:pPr>
      <w:r>
        <w:rPr>
          <w:lang w:val="en-US" w:eastAsia="en-US" w:bidi="en-US"/>
          <w:w w:val="100"/>
          <w:spacing w:val="0"/>
          <w:color w:val="000000"/>
          <w:position w:val="0"/>
        </w:rPr>
        <w:t>The books and manuals that I have mentioned here can help you immensely. Classes and courses can help you keep your edge. After all, if you haven’t learned something new today, the day has been a waste! Get your grease-monkey smile on. You’re ready!</w:t>
      </w:r>
    </w:p>
    <w:p>
      <w:pPr>
        <w:pStyle w:val="Style237"/>
        <w:framePr w:w="4531" w:h="1218" w:hRule="exact" w:wrap="none" w:vAnchor="page" w:hAnchor="page" w:x="616" w:y="8543"/>
        <w:widowControl w:val="0"/>
        <w:keepNext w:val="0"/>
        <w:keepLines w:val="0"/>
        <w:shd w:val="clear" w:color="auto" w:fill="FDEA36"/>
        <w:bidi w:val="0"/>
        <w:jc w:val="left"/>
        <w:spacing w:before="0" w:after="0"/>
        <w:ind w:left="0" w:right="0" w:firstLine="0"/>
      </w:pPr>
      <w:r>
        <w:rPr>
          <w:lang w:val="en-US" w:eastAsia="en-US" w:bidi="en-US"/>
          <w:w w:val="100"/>
          <w:spacing w:val="0"/>
          <w:color w:val="000000"/>
          <w:position w:val="0"/>
        </w:rPr>
        <w:t>You need it When? :-)</w:t>
      </w:r>
    </w:p>
    <w:p>
      <w:pPr>
        <w:pStyle w:val="Style267"/>
        <w:framePr w:w="4531" w:h="1218" w:hRule="exact" w:wrap="none" w:vAnchor="page" w:hAnchor="page" w:x="616" w:y="8543"/>
        <w:widowControl w:val="0"/>
        <w:keepNext w:val="0"/>
        <w:keepLines w:val="0"/>
        <w:shd w:val="clear" w:color="auto" w:fill="FDEA36"/>
        <w:bidi w:val="0"/>
        <w:spacing w:before="0" w:after="0"/>
        <w:ind w:left="0" w:right="0" w:firstLine="0"/>
      </w:pPr>
      <w:r>
        <w:rPr>
          <w:rStyle w:val="CharStyle269"/>
          <w:b/>
          <w:bCs/>
        </w:rPr>
        <w:t>How about now!?</w:t>
      </w:r>
    </w:p>
    <w:p>
      <w:pPr>
        <w:pStyle w:val="Style11"/>
        <w:framePr w:wrap="none" w:vAnchor="page" w:hAnchor="page" w:x="1758" w:y="9913"/>
        <w:widowControl w:val="0"/>
        <w:keepNext w:val="0"/>
        <w:keepLines w:val="0"/>
        <w:shd w:val="clear" w:color="auto" w:fill="FDEA36"/>
        <w:bidi w:val="0"/>
        <w:jc w:val="both"/>
        <w:spacing w:before="0" w:after="0" w:line="180" w:lineRule="exact"/>
        <w:ind w:left="0" w:right="0" w:firstLine="0"/>
      </w:pPr>
      <w:r>
        <w:rPr>
          <w:rStyle w:val="CharStyle270"/>
        </w:rPr>
        <w:t>☆</w:t>
      </w:r>
    </w:p>
    <w:p>
      <w:pPr>
        <w:pStyle w:val="Style271"/>
        <w:framePr w:w="3312" w:h="1835" w:hRule="exact" w:wrap="none" w:vAnchor="page" w:hAnchor="page" w:x="913" w:y="10016"/>
        <w:widowControl w:val="0"/>
        <w:keepNext w:val="0"/>
        <w:keepLines w:val="0"/>
        <w:shd w:val="clear" w:color="auto" w:fill="FDEA36"/>
        <w:bidi w:val="0"/>
        <w:jc w:val="left"/>
        <w:spacing w:before="0" w:after="0"/>
        <w:ind w:left="0" w:right="230" w:firstLine="0"/>
      </w:pPr>
      <w:r>
        <w:rPr>
          <w:rStyle w:val="CharStyle273"/>
        </w:rPr>
        <w:t>ClearStar</w:t>
        <w:br/>
        <w:t>Security</w:t>
      </w:r>
    </w:p>
    <w:p>
      <w:pPr>
        <w:pStyle w:val="Style271"/>
        <w:framePr w:w="3312" w:h="1835" w:hRule="exact" w:wrap="none" w:vAnchor="page" w:hAnchor="page" w:x="913" w:y="10016"/>
        <w:widowControl w:val="0"/>
        <w:keepNext w:val="0"/>
        <w:keepLines w:val="0"/>
        <w:shd w:val="clear" w:color="auto" w:fill="FDEA36"/>
        <w:bidi w:val="0"/>
        <w:jc w:val="left"/>
        <w:spacing w:before="0" w:after="0"/>
        <w:ind w:left="0" w:right="0" w:firstLine="0"/>
      </w:pPr>
      <w:r>
        <w:rPr>
          <w:rStyle w:val="CharStyle273"/>
        </w:rPr>
        <w:t>Network</w:t>
      </w:r>
    </w:p>
    <w:p>
      <w:pPr>
        <w:pStyle w:val="Style274"/>
        <w:framePr w:w="3936" w:h="2592" w:hRule="exact" w:wrap="none" w:vAnchor="page" w:hAnchor="page" w:x="1259" w:y="11951"/>
        <w:widowControl w:val="0"/>
        <w:keepNext w:val="0"/>
        <w:keepLines w:val="0"/>
        <w:shd w:val="clear" w:color="auto" w:fill="FDEA36"/>
        <w:bidi w:val="0"/>
        <w:spacing w:before="0" w:after="220"/>
        <w:ind w:left="20" w:right="0" w:firstLine="0"/>
      </w:pPr>
      <w:r>
        <w:rPr>
          <w:lang w:val="en-US" w:eastAsia="en-US" w:bidi="en-US"/>
          <w:w w:val="100"/>
          <w:spacing w:val="0"/>
          <w:color w:val="000000"/>
          <w:position w:val="0"/>
        </w:rPr>
        <w:t>Another Discount Special</w:t>
        <w:br/>
        <w:t>Value-added Benefit to your</w:t>
      </w:r>
    </w:p>
    <w:p>
      <w:pPr>
        <w:pStyle w:val="Style276"/>
        <w:framePr w:w="3936" w:h="2592" w:hRule="exact" w:wrap="none" w:vAnchor="page" w:hAnchor="page" w:x="1259" w:y="11951"/>
        <w:tabs>
          <w:tab w:leader="underscore" w:pos="2352" w:val="left"/>
        </w:tabs>
        <w:widowControl w:val="0"/>
        <w:keepNext w:val="0"/>
        <w:keepLines w:val="0"/>
        <w:shd w:val="clear" w:color="auto" w:fill="FDEA36"/>
        <w:bidi w:val="0"/>
        <w:spacing w:before="0" w:after="0"/>
        <w:ind w:left="0" w:right="0" w:firstLine="0"/>
      </w:pPr>
      <w:r>
        <w:rPr>
          <w:lang w:val="en-US" w:eastAsia="en-US" w:bidi="en-US"/>
          <w:w w:val="100"/>
          <w:spacing w:val="0"/>
          <w:color w:val="000000"/>
          <w:position w:val="0"/>
        </w:rPr>
        <w:t xml:space="preserve">ALOA Membership! </w:t>
      </w:r>
      <w:r>
        <w:rPr>
          <w:rStyle w:val="CharStyle278"/>
        </w:rPr>
        <w:t>Click here</w:t>
        <w:tab/>
      </w:r>
    </w:p>
    <w:p>
      <w:pPr>
        <w:pStyle w:val="Style279"/>
        <w:framePr w:w="3936" w:h="2592" w:hRule="exact" w:wrap="none" w:vAnchor="page" w:hAnchor="page" w:x="1259" w:y="11951"/>
        <w:tabs>
          <w:tab w:leader="hyphen" w:pos="2294" w:val="left"/>
          <w:tab w:leader="hyphen" w:pos="3934" w:val="left"/>
        </w:tabs>
        <w:widowControl w:val="0"/>
        <w:keepNext w:val="0"/>
        <w:keepLines w:val="0"/>
        <w:shd w:val="clear" w:color="auto" w:fill="FDEA36"/>
        <w:bidi w:val="0"/>
        <w:spacing w:before="0" w:after="0"/>
        <w:ind w:left="0" w:right="0" w:firstLine="0"/>
      </w:pPr>
      <w:r>
        <w:rPr>
          <w:lang w:val="en-US" w:eastAsia="en-US" w:bidi="en-US"/>
          <w:w w:val="100"/>
          <w:spacing w:val="0"/>
          <w:color w:val="000000"/>
          <w:position w:val="0"/>
        </w:rPr>
        <w:tab/>
      </w:r>
      <w:r>
        <w:rPr>
          <w:rStyle w:val="CharStyle281"/>
        </w:rPr>
        <w:t>r-</w:t>
      </w:r>
      <w:r>
        <w:rPr>
          <w:lang w:val="en-US" w:eastAsia="en-US" w:bidi="en-US"/>
          <w:w w:val="100"/>
          <w:spacing w:val="0"/>
          <w:color w:val="000000"/>
          <w:position w:val="0"/>
        </w:rPr>
        <w:tab/>
      </w:r>
    </w:p>
    <w:p>
      <w:pPr>
        <w:pStyle w:val="Style282"/>
        <w:framePr w:wrap="none" w:vAnchor="page" w:hAnchor="page" w:x="827" w:y="14426"/>
        <w:widowControl w:val="0"/>
        <w:keepNext w:val="0"/>
        <w:keepLines w:val="0"/>
        <w:shd w:val="clear" w:color="auto" w:fill="auto"/>
        <w:bidi w:val="0"/>
        <w:jc w:val="left"/>
        <w:spacing w:before="0" w:after="0"/>
        <w:ind w:left="0" w:right="0" w:firstLine="0"/>
      </w:pPr>
      <w:r>
        <w:rPr>
          <w:rStyle w:val="CharStyle284"/>
        </w:rPr>
        <w:t>www. cl ea rsta r. co m / ALO A</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60" type="#_x0000_t75" style="position:absolute;margin-left:208.35pt;margin-top:503.75pt;width:64.8pt;height:83.05pt;z-index:-251658714;mso-wrap-distance-left:5pt;mso-wrap-distance-right:5pt;mso-position-horizontal-relative:page;mso-position-vertical-relative:page" wrapcoords="0 0">
            <v:imagedata r:id="rId73" r:href="rId74"/>
            <w10:wrap anchorx="page" anchory="page"/>
          </v:shape>
        </w:pict>
      </w:r>
    </w:p>
    <w:p>
      <w:pPr>
        <w:widowControl w:val="0"/>
        <w:rPr>
          <w:sz w:val="2"/>
          <w:szCs w:val="2"/>
        </w:rPr>
      </w:pPr>
      <w:r>
        <w:pict>
          <v:rect style="position:absolute;margin-left:11.55pt;margin-top:37.5pt;width:580.1pt;height:109.45pt;z-index:-251658240;mso-position-horizontal-relative:page;mso-position-vertical-relative:page;z-index:-251658713" fillcolor="#0A0A0C" stroked="f"/>
        </w:pict>
      </w:r>
      <w:r>
        <w:pict>
          <v:rect style="position:absolute;margin-left:309.4pt;margin-top:168.75pt;width:24.5pt;height:23.5pt;z-index:-251658240;mso-position-horizontal-relative:page;mso-position-vertical-relative:page;z-index:-251658712" fillcolor="#CB031B" stroked="f"/>
        </w:pict>
      </w:r>
      <w:r>
        <w:pict>
          <v:rect style="position:absolute;margin-left:408.75pt;margin-top:450.05pt;width:24.7pt;height:18.25pt;z-index:-251658240;mso-position-horizontal-relative:page;mso-position-vertical-relative:page;z-index:-251658711" fillcolor="#060509" stroked="f"/>
        </w:pict>
      </w:r>
      <w:r>
        <w:pict>
          <v:rect style="position:absolute;margin-left:76.8pt;margin-top:728.2pt;width:12.25pt;height:28.1pt;z-index:-251658240;mso-position-horizontal-relative:page;mso-position-vertical-relative:page;z-index:-251658710" fillcolor="#D2021A" stroked="f"/>
        </w:pict>
      </w:r>
      <w:r>
        <w:pict>
          <v:rect style="position:absolute;margin-left:311.55pt;margin-top:428.9pt;width:200.9pt;height:40.8pt;z-index:-251658240;mso-position-horizontal-relative:page;mso-position-vertical-relative:page;z-index:-251658709" fillcolor="#060509" stroked="f"/>
        </w:pict>
      </w:r>
      <w:r>
        <w:pict>
          <v:shape o:spt="32" o:oned="1" path="m,l21600,21600e" style="position:absolute;margin-left:358.1pt;margin-top:726.5pt;width:200.15pt;height:0;z-index:-251658240;mso-position-horizontal-relative:page;mso-position-vertical-relative:page">
            <v:stroke weight="1.1pt"/>
          </v:shape>
        </w:pict>
      </w:r>
      <w:r>
        <w:pict>
          <v:shape o:spt="32" o:oned="1" path="m,l21600,21600e" style="position:absolute;margin-left:276.75pt;margin-top:593.55pt;width:0;height:134.15pt;z-index:-251658240;mso-position-horizontal-relative:page;mso-position-vertical-relative:page">
            <v:stroke weight="1.2pt"/>
          </v:shape>
        </w:pict>
      </w:r>
    </w:p>
    <w:p>
      <w:pPr>
        <w:pStyle w:val="Style285"/>
        <w:framePr w:w="10147" w:h="1669" w:hRule="exact" w:wrap="none" w:vAnchor="page" w:hAnchor="page" w:x="846" w:y="1175"/>
        <w:widowControl w:val="0"/>
        <w:keepNext w:val="0"/>
        <w:keepLines w:val="0"/>
        <w:shd w:val="clear" w:color="auto" w:fill="000000"/>
        <w:bidi w:val="0"/>
        <w:jc w:val="left"/>
        <w:spacing w:before="0" w:after="0"/>
        <w:ind w:left="1700" w:right="0" w:firstLine="0"/>
      </w:pPr>
      <w:bookmarkStart w:id="87" w:name="bookmark87"/>
      <w:r>
        <w:rPr>
          <w:rStyle w:val="CharStyle287"/>
          <w:b/>
          <w:bCs/>
        </w:rPr>
        <w:t>GATE SECURITY SELLS</w:t>
      </w:r>
      <w:bookmarkEnd w:id="87"/>
    </w:p>
    <w:p>
      <w:pPr>
        <w:pStyle w:val="Style288"/>
        <w:framePr w:w="10147" w:h="1669" w:hRule="exact" w:wrap="none" w:vAnchor="page" w:hAnchor="page" w:x="846" w:y="1175"/>
        <w:widowControl w:val="0"/>
        <w:keepNext w:val="0"/>
        <w:keepLines w:val="0"/>
        <w:shd w:val="clear" w:color="auto" w:fill="000000"/>
        <w:bidi w:val="0"/>
        <w:spacing w:before="0" w:after="0"/>
        <w:ind w:left="0" w:right="260" w:firstLine="0"/>
      </w:pPr>
      <w:bookmarkStart w:id="88" w:name="bookmark88"/>
      <w:r>
        <w:rPr>
          <w:rStyle w:val="CharStyle290"/>
          <w:b/>
          <w:bCs/>
        </w:rPr>
        <w:t>Hardware for gates, doors &amp; storage</w:t>
      </w:r>
      <w:bookmarkEnd w:id="88"/>
    </w:p>
    <w:p>
      <w:pPr>
        <w:pStyle w:val="Style291"/>
        <w:framePr w:w="4598" w:h="2154" w:hRule="exact" w:wrap="none" w:vAnchor="page" w:hAnchor="page" w:x="846" w:y="12115"/>
        <w:widowControl w:val="0"/>
        <w:keepNext w:val="0"/>
        <w:keepLines w:val="0"/>
        <w:shd w:val="clear" w:color="auto" w:fill="auto"/>
        <w:bidi w:val="0"/>
        <w:jc w:val="left"/>
        <w:spacing w:before="0" w:after="0"/>
        <w:ind w:left="520" w:right="920" w:firstLine="0"/>
      </w:pPr>
      <w:r>
        <w:rPr>
          <w:lang w:val="en-US" w:eastAsia="en-US" w:bidi="en-US"/>
          <w:spacing w:val="0"/>
          <w:color w:val="000000"/>
          <w:position w:val="0"/>
        </w:rPr>
        <w:t>Reviewing gates around a residence should be part of every security audit.</w:t>
      </w:r>
    </w:p>
    <w:p>
      <w:pPr>
        <w:pStyle w:val="Style293"/>
        <w:numPr>
          <w:ilvl w:val="0"/>
          <w:numId w:val="1"/>
        </w:numPr>
        <w:framePr w:w="4598" w:h="2154" w:hRule="exact" w:wrap="none" w:vAnchor="page" w:hAnchor="page" w:x="846" w:y="12115"/>
        <w:tabs>
          <w:tab w:leader="none" w:pos="282"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High quality &amp; value = customer satisfaction</w:t>
      </w:r>
    </w:p>
    <w:p>
      <w:pPr>
        <w:pStyle w:val="Style293"/>
        <w:numPr>
          <w:ilvl w:val="0"/>
          <w:numId w:val="1"/>
        </w:numPr>
        <w:framePr w:w="4598" w:h="2154" w:hRule="exact" w:wrap="none" w:vAnchor="page" w:hAnchor="page" w:x="846" w:y="12115"/>
        <w:tabs>
          <w:tab w:leader="none" w:pos="282" w:val="left"/>
        </w:tabs>
        <w:widowControl w:val="0"/>
        <w:keepNext w:val="0"/>
        <w:keepLines w:val="0"/>
        <w:shd w:val="clear" w:color="auto" w:fill="auto"/>
        <w:bidi w:val="0"/>
        <w:jc w:val="left"/>
        <w:spacing w:before="0" w:after="0" w:line="317" w:lineRule="exact"/>
        <w:ind w:left="0" w:right="0" w:firstLine="0"/>
      </w:pPr>
      <w:r>
        <w:rPr>
          <w:lang w:val="en-US" w:eastAsia="en-US" w:bidi="en-US"/>
          <w:spacing w:val="0"/>
          <w:color w:val="000000"/>
          <w:position w:val="0"/>
        </w:rPr>
        <w:t>Increased opportunities for business = additional income</w:t>
      </w:r>
    </w:p>
    <w:p>
      <w:pPr>
        <w:pStyle w:val="Style293"/>
        <w:numPr>
          <w:ilvl w:val="0"/>
          <w:numId w:val="1"/>
        </w:numPr>
        <w:framePr w:w="4598" w:h="2154" w:hRule="exact" w:wrap="none" w:vAnchor="page" w:hAnchor="page" w:x="846" w:y="12115"/>
        <w:tabs>
          <w:tab w:leader="none" w:pos="282" w:val="left"/>
        </w:tabs>
        <w:widowControl w:val="0"/>
        <w:keepNext w:val="0"/>
        <w:keepLines w:val="0"/>
        <w:shd w:val="clear" w:color="auto" w:fill="auto"/>
        <w:bidi w:val="0"/>
        <w:jc w:val="left"/>
        <w:spacing w:before="0" w:after="0" w:line="317" w:lineRule="exact"/>
        <w:ind w:left="0" w:right="0" w:firstLine="0"/>
      </w:pPr>
      <w:r>
        <w:rPr>
          <w:lang w:val="en-US" w:eastAsia="en-US" w:bidi="en-US"/>
          <w:spacing w:val="0"/>
          <w:color w:val="000000"/>
          <w:position w:val="0"/>
        </w:rPr>
        <w:t>D&amp;D products are quick, easy and profitable to install</w:t>
      </w:r>
    </w:p>
    <w:p>
      <w:pPr>
        <w:pStyle w:val="Style293"/>
        <w:numPr>
          <w:ilvl w:val="0"/>
          <w:numId w:val="1"/>
        </w:numPr>
        <w:framePr w:w="4598" w:h="2154" w:hRule="exact" w:wrap="none" w:vAnchor="page" w:hAnchor="page" w:x="846" w:y="12115"/>
        <w:tabs>
          <w:tab w:leader="none" w:pos="282" w:val="left"/>
        </w:tabs>
        <w:widowControl w:val="0"/>
        <w:keepNext w:val="0"/>
        <w:keepLines w:val="0"/>
        <w:shd w:val="clear" w:color="auto" w:fill="auto"/>
        <w:bidi w:val="0"/>
        <w:jc w:val="left"/>
        <w:spacing w:before="0" w:after="0" w:line="317" w:lineRule="exact"/>
        <w:ind w:left="0" w:right="0" w:firstLine="0"/>
      </w:pPr>
      <w:r>
        <w:rPr>
          <w:lang w:val="en-US" w:eastAsia="en-US" w:bidi="en-US"/>
          <w:spacing w:val="0"/>
          <w:color w:val="000000"/>
          <w:position w:val="0"/>
        </w:rPr>
        <w:t>Consumers can re-adjust products in minutes</w:t>
      </w:r>
    </w:p>
    <w:p>
      <w:pPr>
        <w:framePr w:wrap="none" w:vAnchor="page" w:hAnchor="page" w:x="3237" w:y="14271"/>
        <w:widowControl w:val="0"/>
      </w:pPr>
    </w:p>
    <w:p>
      <w:pPr>
        <w:pStyle w:val="Style295"/>
        <w:framePr w:w="528" w:h="299" w:hRule="exact" w:wrap="none" w:vAnchor="page" w:hAnchor="page" w:x="1480" w:y="1515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Quality</w:t>
      </w:r>
    </w:p>
    <w:p>
      <w:pPr>
        <w:pStyle w:val="Style295"/>
        <w:framePr w:w="528" w:h="299" w:hRule="exact" w:wrap="none" w:vAnchor="page" w:hAnchor="page" w:x="1480" w:y="1515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Endorsed</w:t>
      </w:r>
    </w:p>
    <w:p>
      <w:pPr>
        <w:pStyle w:val="Style295"/>
        <w:framePr w:w="528" w:h="299" w:hRule="exact" w:wrap="none" w:vAnchor="page" w:hAnchor="page" w:x="1480" w:y="1515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Company</w:t>
      </w:r>
    </w:p>
    <w:p>
      <w:pPr>
        <w:pStyle w:val="Style11"/>
        <w:framePr w:wrap="none" w:vAnchor="page" w:hAnchor="page" w:x="1749" w:y="14517"/>
        <w:widowControl w:val="0"/>
        <w:keepNext w:val="0"/>
        <w:keepLines w:val="0"/>
        <w:shd w:val="clear" w:color="auto" w:fill="auto"/>
        <w:bidi w:val="0"/>
        <w:jc w:val="both"/>
        <w:spacing w:before="0" w:after="0" w:line="140" w:lineRule="exact"/>
        <w:ind w:left="0" w:right="0" w:firstLine="0"/>
      </w:pPr>
      <w:r>
        <w:rPr>
          <w:rStyle w:val="CharStyle297"/>
        </w:rPr>
        <w:t xml:space="preserve">g </w:t>
      </w:r>
      <w:r>
        <w:rPr>
          <w:rStyle w:val="CharStyle15"/>
        </w:rPr>
        <w:t>dfcd tecliiiolEiiiiEs</w:t>
      </w:r>
    </w:p>
    <w:p>
      <w:pPr>
        <w:pStyle w:val="Style298"/>
        <w:framePr w:w="5213" w:h="4819" w:hRule="exact" w:wrap="none" w:vAnchor="page" w:hAnchor="page" w:x="5742" w:y="9533"/>
        <w:widowControl w:val="0"/>
        <w:keepNext w:val="0"/>
        <w:keepLines w:val="0"/>
        <w:shd w:val="clear" w:color="auto" w:fill="F8F0C0"/>
        <w:bidi w:val="0"/>
        <w:jc w:val="left"/>
        <w:spacing w:before="0" w:after="0"/>
        <w:ind w:left="260" w:right="0" w:firstLine="0"/>
      </w:pPr>
      <w:r>
        <w:rPr>
          <w:lang w:val="en-US" w:eastAsia="en-US" w:bidi="en-US"/>
          <w:spacing w:val="0"/>
          <w:color w:val="000000"/>
          <w:position w:val="0"/>
        </w:rPr>
        <w:t>The Ultimate Security Gate Latch</w:t>
      </w:r>
    </w:p>
    <w:p>
      <w:pPr>
        <w:pStyle w:val="Style300"/>
        <w:framePr w:w="5213" w:h="4819" w:hRule="exact" w:wrap="none" w:vAnchor="page" w:hAnchor="page" w:x="5742" w:y="9533"/>
        <w:widowControl w:val="0"/>
        <w:keepNext w:val="0"/>
        <w:keepLines w:val="0"/>
        <w:shd w:val="clear" w:color="auto" w:fill="F8F0C0"/>
        <w:bidi w:val="0"/>
        <w:jc w:val="left"/>
        <w:spacing w:before="0" w:after="52"/>
        <w:ind w:left="0" w:right="0" w:firstLine="0"/>
      </w:pPr>
      <w:r>
        <w:rPr>
          <w:lang w:val="en-US" w:eastAsia="en-US" w:bidi="en-US"/>
          <w:spacing w:val="0"/>
          <w:color w:val="000000"/>
          <w:position w:val="0"/>
        </w:rPr>
        <w:t xml:space="preserve">Just one of the security products in our range, the Lokk’Latch PRO® is the most sophisticated privacy and security gate latch ever devised. It is </w:t>
      </w:r>
      <w:r>
        <w:rPr>
          <w:rStyle w:val="CharStyle302"/>
          <w:b/>
          <w:bCs/>
        </w:rPr>
        <w:t>the</w:t>
      </w:r>
      <w:r>
        <w:rPr>
          <w:lang w:val="en-US" w:eastAsia="en-US" w:bidi="en-US"/>
          <w:spacing w:val="0"/>
          <w:color w:val="000000"/>
          <w:position w:val="0"/>
        </w:rPr>
        <w:t xml:space="preserve"> privacy latch that locksmiths and security businesses have been raving about!</w:t>
      </w:r>
    </w:p>
    <w:p>
      <w:pPr>
        <w:pStyle w:val="Style293"/>
        <w:framePr w:w="5213" w:h="4819" w:hRule="exact" w:wrap="none" w:vAnchor="page" w:hAnchor="page" w:x="5742" w:y="9533"/>
        <w:widowControl w:val="0"/>
        <w:keepNext w:val="0"/>
        <w:keepLines w:val="0"/>
        <w:shd w:val="clear" w:color="auto" w:fill="F8F0C0"/>
        <w:bidi w:val="0"/>
        <w:jc w:val="left"/>
        <w:spacing w:before="0" w:after="70" w:line="269" w:lineRule="exact"/>
        <w:ind w:left="0" w:right="0" w:firstLine="0"/>
      </w:pPr>
      <w:r>
        <w:rPr>
          <w:lang w:val="en-US" w:eastAsia="en-US" w:bidi="en-US"/>
          <w:spacing w:val="0"/>
          <w:color w:val="000000"/>
          <w:position w:val="0"/>
        </w:rPr>
        <w:t>This quality, patented latch can be operated and locked from either side of the gate!</w:t>
      </w:r>
    </w:p>
    <w:p>
      <w:pPr>
        <w:pStyle w:val="Style300"/>
        <w:framePr w:w="5213" w:h="4819" w:hRule="exact" w:wrap="none" w:vAnchor="page" w:hAnchor="page" w:x="5742" w:y="9533"/>
        <w:widowControl w:val="0"/>
        <w:keepNext w:val="0"/>
        <w:keepLines w:val="0"/>
        <w:shd w:val="clear" w:color="auto" w:fill="F8F0C0"/>
        <w:bidi w:val="0"/>
        <w:jc w:val="left"/>
        <w:spacing w:before="0" w:after="60" w:line="257" w:lineRule="exact"/>
        <w:ind w:left="0" w:right="0" w:firstLine="0"/>
      </w:pPr>
      <w:r>
        <w:rPr>
          <w:lang w:val="en-US" w:eastAsia="en-US" w:bidi="en-US"/>
          <w:spacing w:val="0"/>
          <w:color w:val="000000"/>
          <w:position w:val="0"/>
        </w:rPr>
        <w:t>Lokk*Latch PRO is uniquely constructed to work effectively in both residential and commercial gate applications. The "External Access" component fits to the outside (street side) of the gate post to provide convenient, key-lockable access.</w:t>
      </w:r>
    </w:p>
    <w:p>
      <w:pPr>
        <w:pStyle w:val="Style300"/>
        <w:framePr w:w="5213" w:h="4819" w:hRule="exact" w:wrap="none" w:vAnchor="page" w:hAnchor="page" w:x="5742" w:y="9533"/>
        <w:widowControl w:val="0"/>
        <w:keepNext w:val="0"/>
        <w:keepLines w:val="0"/>
        <w:shd w:val="clear" w:color="auto" w:fill="F8F0C0"/>
        <w:bidi w:val="0"/>
        <w:jc w:val="left"/>
        <w:spacing w:before="0" w:after="33" w:line="257" w:lineRule="exact"/>
        <w:ind w:left="0" w:right="0" w:firstLine="0"/>
      </w:pPr>
      <w:r>
        <w:rPr>
          <w:lang w:val="en-US" w:eastAsia="en-US" w:bidi="en-US"/>
          <w:spacing w:val="0"/>
          <w:color w:val="000000"/>
          <w:position w:val="0"/>
        </w:rPr>
        <w:t>It uses a standard 6-pin key-in-knob style lock cylinder. This cylinder can be keyed-alike, maison-keyed and master-keyed, or can be replaced with a higher security cylinder.</w:t>
      </w:r>
    </w:p>
    <w:p>
      <w:pPr>
        <w:pStyle w:val="Style293"/>
        <w:framePr w:w="5213" w:h="4819" w:hRule="exact" w:wrap="none" w:vAnchor="page" w:hAnchor="page" w:x="5742" w:y="9533"/>
        <w:widowControl w:val="0"/>
        <w:keepNext w:val="0"/>
        <w:keepLines w:val="0"/>
        <w:shd w:val="clear" w:color="auto" w:fill="F8F0C0"/>
        <w:bidi w:val="0"/>
        <w:jc w:val="both"/>
        <w:spacing w:before="0" w:after="0" w:line="290" w:lineRule="exact"/>
        <w:ind w:left="1460" w:right="0" w:firstLine="0"/>
      </w:pPr>
      <w:r>
        <w:rPr>
          <w:rStyle w:val="CharStyle303"/>
          <w:b/>
          <w:bCs/>
        </w:rPr>
        <w:t>When it comes to increasin</w:t>
      </w:r>
      <w:r>
        <w:rPr>
          <w:lang w:val="en-US" w:eastAsia="en-US" w:bidi="en-US"/>
          <w:spacing w:val="0"/>
          <w:color w:val="000000"/>
          <w:position w:val="0"/>
        </w:rPr>
        <w:t xml:space="preserve">g </w:t>
      </w:r>
      <w:r>
        <w:rPr>
          <w:rStyle w:val="CharStyle303"/>
          <w:b/>
          <w:bCs/>
        </w:rPr>
        <w:t xml:space="preserve">your business, </w:t>
      </w:r>
      <w:r>
        <w:rPr>
          <w:lang w:val="en-US" w:eastAsia="en-US" w:bidi="en-US"/>
          <w:spacing w:val="0"/>
          <w:color w:val="000000"/>
          <w:position w:val="0"/>
        </w:rPr>
        <w:t xml:space="preserve">a gate </w:t>
      </w:r>
      <w:r>
        <w:rPr>
          <w:rStyle w:val="CharStyle303"/>
          <w:b/>
          <w:bCs/>
        </w:rPr>
        <w:t>latch is as</w:t>
      </w:r>
      <w:r>
        <w:rPr>
          <w:lang w:val="en-US" w:eastAsia="en-US" w:bidi="en-US"/>
          <w:spacing w:val="0"/>
          <w:color w:val="000000"/>
          <w:position w:val="0"/>
        </w:rPr>
        <w:t xml:space="preserve"> pr</w:t>
      </w:r>
      <w:r>
        <w:rPr>
          <w:rStyle w:val="CharStyle303"/>
          <w:b/>
          <w:bCs/>
        </w:rPr>
        <w:t>ofitable as a door lock!</w:t>
      </w:r>
    </w:p>
    <w:p>
      <w:pPr>
        <w:pStyle w:val="Style304"/>
        <w:framePr w:wrap="none" w:vAnchor="page" w:hAnchor="page" w:x="2181" w:y="15122"/>
        <w:widowControl w:val="0"/>
        <w:keepNext w:val="0"/>
        <w:keepLines w:val="0"/>
        <w:shd w:val="clear" w:color="auto" w:fill="000000"/>
        <w:bidi w:val="0"/>
        <w:jc w:val="left"/>
        <w:spacing w:before="0" w:after="0"/>
        <w:ind w:left="0" w:right="0" w:firstLine="0"/>
      </w:pPr>
      <w:r>
        <w:rPr>
          <w:rStyle w:val="CharStyle306"/>
          <w:b/>
          <w:bCs/>
        </w:rPr>
        <w:t>Safety, Privacy &amp; Security</w:t>
      </w:r>
    </w:p>
    <w:p>
      <w:pPr>
        <w:pStyle w:val="Style307"/>
        <w:framePr w:w="3216" w:h="758" w:hRule="exact" w:wrap="none" w:vAnchor="page" w:hAnchor="page" w:x="7614" w:y="14690"/>
        <w:widowControl w:val="0"/>
        <w:keepNext w:val="0"/>
        <w:keepLines w:val="0"/>
        <w:shd w:val="clear" w:color="auto" w:fill="auto"/>
        <w:bidi w:val="0"/>
        <w:spacing w:before="0" w:after="0"/>
        <w:ind w:left="0" w:right="0" w:firstLine="0"/>
      </w:pPr>
      <w:r>
        <w:rPr>
          <w:rStyle w:val="CharStyle309"/>
          <w:b/>
          <w:bCs/>
          <w:i/>
          <w:iCs/>
        </w:rPr>
        <w:t>"Selling D&amp;D's products makes good business</w:t>
      </w:r>
    </w:p>
    <w:p>
      <w:pPr>
        <w:pStyle w:val="Style310"/>
        <w:framePr w:wrap="none" w:vAnchor="page" w:hAnchor="page" w:x="846" w:y="15548"/>
        <w:widowControl w:val="0"/>
        <w:keepNext w:val="0"/>
        <w:keepLines w:val="0"/>
        <w:shd w:val="clear" w:color="auto" w:fill="auto"/>
        <w:bidi w:val="0"/>
        <w:jc w:val="left"/>
        <w:spacing w:before="0" w:after="0"/>
        <w:ind w:left="260" w:right="0" w:firstLine="0"/>
      </w:pPr>
      <w:r>
        <w:rPr>
          <w:rStyle w:val="CharStyle312"/>
          <w:b/>
          <w:bCs/>
        </w:rPr>
        <w:t xml:space="preserve">7731 </w:t>
      </w:r>
      <w:r>
        <w:rPr>
          <w:lang w:val="en-US" w:eastAsia="en-US" w:bidi="en-US"/>
          <w:spacing w:val="0"/>
          <w:color w:val="000000"/>
          <w:position w:val="0"/>
        </w:rPr>
        <w:t xml:space="preserve">Woodwind Drive, Huntington Beach, </w:t>
      </w:r>
      <w:r>
        <w:rPr>
          <w:rStyle w:val="CharStyle312"/>
          <w:b/>
          <w:bCs/>
        </w:rPr>
        <w:t xml:space="preserve">CA 92647 Tel: (800) 716-0888 Fax:(800)464-6400 E-mail: </w:t>
      </w:r>
      <w:r>
        <w:fldChar w:fldCharType="begin"/>
      </w:r>
      <w:r>
        <w:rPr/>
        <w:instrText> HYPERLINK "mailto:info@ddtechusa.com" </w:instrText>
      </w:r>
      <w:r>
        <w:fldChar w:fldCharType="separate"/>
      </w:r>
      <w:r>
        <w:rPr>
          <w:lang w:val="en-US" w:eastAsia="en-US" w:bidi="en-US"/>
          <w:spacing w:val="0"/>
          <w:color w:val="000000"/>
          <w:position w:val="0"/>
        </w:rPr>
        <w:t>info@ddtechusa.com</w:t>
      </w:r>
      <w:r>
        <w:fldChar w:fldCharType="end"/>
      </w:r>
      <w:r>
        <w:rPr>
          <w:lang w:val="en-US" w:eastAsia="en-US" w:bidi="en-US"/>
          <w:spacing w:val="0"/>
          <w:color w:val="000000"/>
          <w:position w:val="0"/>
        </w:rPr>
        <w:t xml:space="preserve"> </w:t>
      </w:r>
      <w:r>
        <w:rPr>
          <w:rStyle w:val="CharStyle312"/>
          <w:b/>
          <w:bCs/>
        </w:rPr>
        <w:t xml:space="preserve">Web: </w:t>
      </w:r>
      <w:r>
        <w:fldChar w:fldCharType="begin"/>
      </w:r>
      <w:r>
        <w:rPr/>
        <w:instrText> HYPERLINK "http://www.ddtechglobal.com" </w:instrText>
      </w:r>
      <w:r>
        <w:fldChar w:fldCharType="separate"/>
      </w:r>
      <w:r>
        <w:rPr>
          <w:lang w:val="en-US" w:eastAsia="en-US" w:bidi="en-US"/>
          <w:spacing w:val="0"/>
          <w:color w:val="000000"/>
          <w:position w:val="0"/>
        </w:rPr>
        <w:t>www.ddtechglobal.com</w:t>
      </w:r>
      <w:r>
        <w:fldChar w:fldCharType="end"/>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61" type="#_x0000_t75" style="position:absolute;margin-left:43.7pt;margin-top:150.5pt;width:513.6pt;height:444pt;z-index:-251658708;mso-wrap-distance-left:5pt;mso-wrap-distance-right:5pt;mso-position-horizontal-relative:page;mso-position-vertical-relative:page" wrapcoords="0 0">
            <v:imagedata r:id="rId75" r:href="rId76"/>
            <w10:wrap anchorx="page" anchory="page"/>
          </v:shape>
        </w:pict>
      </w:r>
      <w:r>
        <w:pict>
          <v:shape id="_x0000_s1062" type="#_x0000_t75" style="position:absolute;margin-left:289.7pt;margin-top:695.3pt;width:69.1pt;height:68.15pt;z-index:-251658707;mso-wrap-distance-left:5pt;mso-wrap-distance-right:5pt;mso-position-horizontal-relative:page;mso-position-vertical-relative:page" wrapcoords="0 0">
            <v:imagedata r:id="rId77" r:href="rId78"/>
            <w10:wrap anchorx="page" anchory="page"/>
          </v:shape>
        </w:pict>
      </w:r>
    </w:p>
    <w:p>
      <w:pPr>
        <w:widowControl w:val="0"/>
        <w:rPr>
          <w:sz w:val="2"/>
          <w:szCs w:val="2"/>
        </w:rPr>
      </w:pPr>
      <w:r>
        <w:pict>
          <v:rect style="position:absolute;margin-left:123.55pt;margin-top:287.8pt;width:329.75pt;height:343.7pt;z-index:-251658240;mso-position-horizontal-relative:page;mso-position-vertical-relative:page;z-index:-251658706" fillcolor="#EEE7B7" stroked="f"/>
        </w:pict>
      </w:r>
    </w:p>
    <w:p>
      <w:pPr>
        <w:pStyle w:val="Style188"/>
        <w:framePr w:w="10440" w:h="2752" w:hRule="exact" w:wrap="none" w:vAnchor="page" w:hAnchor="page" w:x="566" w:y="1276"/>
        <w:widowControl w:val="0"/>
        <w:keepNext w:val="0"/>
        <w:keepLines w:val="0"/>
        <w:shd w:val="clear" w:color="auto" w:fill="auto"/>
        <w:bidi w:val="0"/>
        <w:jc w:val="left"/>
        <w:spacing w:before="0" w:after="0" w:line="1015" w:lineRule="exact"/>
        <w:ind w:left="0" w:right="0" w:firstLine="0"/>
      </w:pPr>
      <w:bookmarkStart w:id="89" w:name="bookmark89"/>
      <w:r>
        <w:rPr>
          <w:lang w:val="en-US" w:eastAsia="en-US" w:bidi="en-US"/>
          <w:w w:val="100"/>
          <w:spacing w:val="0"/>
          <w:color w:val="000000"/>
          <w:position w:val="0"/>
        </w:rPr>
        <w:t>Keeping Quality Employees... Communication is the Key</w:t>
      </w:r>
      <w:bookmarkEnd w:id="89"/>
    </w:p>
    <w:p>
      <w:pPr>
        <w:pStyle w:val="Style313"/>
        <w:framePr w:w="10440" w:h="2752" w:hRule="exact" w:wrap="none" w:vAnchor="page" w:hAnchor="page" w:x="566" w:y="1276"/>
        <w:widowControl w:val="0"/>
        <w:keepNext w:val="0"/>
        <w:keepLines w:val="0"/>
        <w:shd w:val="clear" w:color="auto" w:fill="auto"/>
        <w:bidi w:val="0"/>
        <w:jc w:val="left"/>
        <w:spacing w:before="0" w:after="0"/>
        <w:ind w:left="0" w:right="0" w:firstLine="0"/>
      </w:pPr>
      <w:bookmarkStart w:id="90" w:name="bookmark90"/>
      <w:r>
        <w:rPr>
          <w:lang w:val="en-US" w:eastAsia="en-US" w:bidi="en-US"/>
          <w:sz w:val="24"/>
          <w:szCs w:val="24"/>
          <w:w w:val="100"/>
          <w:spacing w:val="0"/>
          <w:color w:val="000000"/>
          <w:position w:val="0"/>
        </w:rPr>
        <w:t>By Claire L. Cohen, CML</w:t>
      </w:r>
      <w:bookmarkEnd w:id="90"/>
    </w:p>
    <w:p>
      <w:pPr>
        <w:pStyle w:val="Style171"/>
        <w:framePr w:w="5083" w:h="10603" w:hRule="exact" w:wrap="none" w:vAnchor="page" w:hAnchor="page" w:x="566" w:y="4293"/>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June is “Effective Communications Month”—a good</w:t>
        <w:br/>
        <w:t>reminder that the most important component in any busi</w:t>
        <w:t>-</w:t>
        <w:br/>
        <w:t>ness relationships is communication. Active listening, ver</w:t>
        <w:t>-</w:t>
        <w:br/>
        <w:t>bal and written communication skills are the core of how</w:t>
      </w:r>
    </w:p>
    <w:p>
      <w:pPr>
        <w:pStyle w:val="Style171"/>
        <w:framePr w:w="5083" w:h="10603" w:hRule="exact" w:wrap="none" w:vAnchor="page" w:hAnchor="page" w:x="566" w:y="4293"/>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humans relate to</w:t>
        <w:br/>
        <w:t>each other both</w:t>
        <w:br/>
        <w:t>personally and pro</w:t>
        <w:t>-</w:t>
        <w:br/>
        <w:t>fessionally. This</w:t>
        <w:br/>
        <w:t>article is focused</w:t>
        <w:br/>
        <w:t>on retaining quali</w:t>
        <w:t>-</w:t>
        <w:br/>
        <w:t>ty employees in a</w:t>
        <w:br/>
        <w:t>business through</w:t>
        <w:br/>
        <w:t>more effective</w:t>
        <w:br/>
        <w:t>communication.</w:t>
      </w:r>
    </w:p>
    <w:p>
      <w:pPr>
        <w:pStyle w:val="Style171"/>
        <w:framePr w:w="5083" w:h="10603" w:hRule="exact" w:wrap="none" w:vAnchor="page" w:hAnchor="page" w:x="566" w:y="4293"/>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 loss of a tal</w:t>
        <w:t>-</w:t>
        <w:br/>
        <w:t>ented employee is</w:t>
        <w:br/>
        <w:t>always difficult for</w:t>
        <w:br/>
        <w:t>almost any busi</w:t>
        <w:t>-</w:t>
        <w:br/>
        <w:t>ness. The technical</w:t>
        <w:br/>
        <w:t>knowledge that is</w:t>
        <w:br/>
        <w:t>lost may be</w:t>
        <w:br/>
        <w:t>extremely difficult</w:t>
        <w:br/>
        <w:t>to replace. But</w:t>
        <w:br/>
        <w:t>more than that</w:t>
        <w:br/>
        <w:t>may be the “corpo</w:t>
        <w:t>-</w:t>
        <w:br/>
        <w:t>rate culture” that it</w:t>
        <w:br/>
        <w:t>lost. What is cor</w:t>
        <w:t>-</w:t>
        <w:br/>
        <w:t>porate culture? At</w:t>
      </w:r>
    </w:p>
    <w:p>
      <w:pPr>
        <w:pStyle w:val="Style171"/>
        <w:framePr w:w="5083" w:h="10603" w:hRule="exact" w:wrap="none" w:vAnchor="page" w:hAnchor="page" w:x="566" w:y="4293"/>
        <w:widowControl w:val="0"/>
        <w:keepNext w:val="0"/>
        <w:keepLines w:val="0"/>
        <w:shd w:val="clear" w:color="auto" w:fill="auto"/>
        <w:bidi w:val="0"/>
        <w:jc w:val="left"/>
        <w:spacing w:before="0" w:after="180" w:line="298" w:lineRule="exact"/>
        <w:ind w:left="0" w:right="0" w:firstLine="0"/>
      </w:pPr>
      <w:r>
        <w:rPr>
          <w:lang w:val="en-US" w:eastAsia="en-US" w:bidi="en-US"/>
          <w:w w:val="100"/>
          <w:spacing w:val="0"/>
          <w:color w:val="000000"/>
          <w:position w:val="0"/>
        </w:rPr>
        <w:t>its most basic, it is described as the personality of an</w:t>
        <w:br/>
        <w:t>organization, or simply as “how things are done around</w:t>
        <w:br/>
        <w:t>here.” Every business is unique and has its own culture or</w:t>
        <w:br/>
        <w:t>value set.</w:t>
      </w:r>
    </w:p>
    <w:p>
      <w:pPr>
        <w:pStyle w:val="Style171"/>
        <w:framePr w:w="5083" w:h="10603" w:hRule="exact" w:wrap="none" w:vAnchor="page" w:hAnchor="page" w:x="566" w:y="4293"/>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So how can you keep your quality employees for as long as possible? COMMUNICATION. The process begins with</w:t>
      </w:r>
    </w:p>
    <w:p>
      <w:pPr>
        <w:pStyle w:val="Style171"/>
        <w:framePr w:w="5122" w:h="10429" w:hRule="exact" w:wrap="none" w:vAnchor="page" w:hAnchor="page" w:x="5884" w:y="4282"/>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hiring. Be critical about hiring. Look for a particular type</w:t>
        <w:br/>
        <w:t>of person who will “fit” into your organization, regardless</w:t>
        <w:br/>
        <w:t>of the job category. Look for attitudes that are positive and</w:t>
        <w:br/>
        <w:t>for people who will provide positive feedback to your busi</w:t>
        <w:t>-</w:t>
      </w:r>
    </w:p>
    <w:p>
      <w:pPr>
        <w:pStyle w:val="Style171"/>
        <w:framePr w:w="5122" w:h="10429" w:hRule="exact" w:wrap="none" w:vAnchor="page" w:hAnchor="page" w:x="5884" w:y="4282"/>
        <w:widowControl w:val="0"/>
        <w:keepNext w:val="0"/>
        <w:keepLines w:val="0"/>
        <w:shd w:val="clear" w:color="auto" w:fill="auto"/>
        <w:bidi w:val="0"/>
        <w:jc w:val="left"/>
        <w:spacing w:before="0" w:after="182" w:line="300" w:lineRule="exact"/>
        <w:ind w:left="3346" w:right="0" w:firstLine="0"/>
      </w:pPr>
      <w:r>
        <w:rPr>
          <w:lang w:val="en-US" w:eastAsia="en-US" w:bidi="en-US"/>
          <w:w w:val="100"/>
          <w:spacing w:val="0"/>
          <w:color w:val="000000"/>
          <w:position w:val="0"/>
        </w:rPr>
        <w:t>ness. Look for peo</w:t>
        <w:t>-</w:t>
        <w:br/>
        <w:t>ple who are inter</w:t>
        <w:t>-</w:t>
        <w:br/>
        <w:t>ested in performing</w:t>
        <w:br/>
        <w:t>as a team and take</w:t>
        <w:br/>
        <w:t>joy in team results</w:t>
        <w:br/>
        <w:t>as well as those of</w:t>
        <w:br/>
        <w:t>individual accom</w:t>
        <w:t>-</w:t>
        <w:br/>
        <w:t>plishment.</w:t>
      </w:r>
    </w:p>
    <w:p>
      <w:pPr>
        <w:pStyle w:val="Style171"/>
        <w:framePr w:w="5122" w:h="10429" w:hRule="exact" w:wrap="none" w:vAnchor="page" w:hAnchor="page" w:x="5884" w:y="4282"/>
        <w:widowControl w:val="0"/>
        <w:keepNext w:val="0"/>
        <w:keepLines w:val="0"/>
        <w:shd w:val="clear" w:color="auto" w:fill="auto"/>
        <w:bidi w:val="0"/>
        <w:jc w:val="left"/>
        <w:spacing w:before="0" w:after="0" w:line="298" w:lineRule="exact"/>
        <w:ind w:left="3346" w:right="0" w:firstLine="0"/>
      </w:pPr>
      <w:r>
        <w:rPr>
          <w:lang w:val="en-US" w:eastAsia="en-US" w:bidi="en-US"/>
          <w:w w:val="100"/>
          <w:spacing w:val="0"/>
          <w:color w:val="000000"/>
          <w:position w:val="0"/>
        </w:rPr>
        <w:t>Right from the start</w:t>
        <w:br/>
        <w:t>with the interview</w:t>
        <w:br/>
        <w:t>process, communi</w:t>
        <w:t>-</w:t>
        <w:br/>
        <w:t>cate the corporate</w:t>
        <w:br/>
        <w:t>culture. Rather than</w:t>
        <w:br/>
        <w:t>just covering bene</w:t>
        <w:t>-</w:t>
        <w:br/>
        <w:t>fits, rules and vaca</w:t>
        <w:t>-</w:t>
        <w:br/>
        <w:t>tion time, the most</w:t>
        <w:br/>
        <w:t>important part of</w:t>
        <w:br/>
        <w:t>the orientation</w:t>
        <w:br/>
        <w:t>process needs to</w:t>
        <w:br/>
        <w:t>focus on your busi</w:t>
        <w:t>-</w:t>
        <w:br/>
        <w:t>ness, how you work</w:t>
        <w:br/>
        <w:t>and communicate</w:t>
        <w:br/>
        <w:t>with one another,</w:t>
        <w:br/>
        <w:t>how employees</w:t>
      </w:r>
    </w:p>
    <w:p>
      <w:pPr>
        <w:pStyle w:val="Style171"/>
        <w:framePr w:w="5122" w:h="10429" w:hRule="exact" w:wrap="none" w:vAnchor="page" w:hAnchor="page" w:x="5884" w:y="4282"/>
        <w:widowControl w:val="0"/>
        <w:keepNext w:val="0"/>
        <w:keepLines w:val="0"/>
        <w:shd w:val="clear" w:color="auto" w:fill="auto"/>
        <w:bidi w:val="0"/>
        <w:jc w:val="left"/>
        <w:spacing w:before="0" w:after="0" w:line="298" w:lineRule="exact"/>
        <w:ind w:left="15" w:right="0" w:firstLine="0"/>
      </w:pPr>
      <w:r>
        <w:rPr>
          <w:lang w:val="en-US" w:eastAsia="en-US" w:bidi="en-US"/>
          <w:w w:val="100"/>
          <w:spacing w:val="0"/>
          <w:color w:val="000000"/>
          <w:position w:val="0"/>
        </w:rPr>
        <w:t>receive education and training, and some information on</w:t>
        <w:br/>
        <w:t>your client base. Spend less time on rules and more on</w:t>
        <w:br/>
        <w:t>your type of business and individual development. Many</w:t>
        <w:br/>
        <w:t>times people hire the skill set first and the attitude second,</w:t>
        <w:br/>
        <w:t>but it needs to be the other way around. You can teach</w:t>
        <w:br/>
        <w:t>skills, not attitude. COMMUNICATE!</w:t>
      </w:r>
    </w:p>
    <w:p>
      <w:pPr>
        <w:pStyle w:val="Style11"/>
        <w:framePr w:wrap="none" w:vAnchor="page" w:hAnchor="page" w:x="5803" w:y="5839"/>
        <w:widowControl w:val="0"/>
        <w:keepNext w:val="0"/>
        <w:keepLines w:val="0"/>
        <w:shd w:val="clear" w:color="auto" w:fill="F8F0C0"/>
        <w:bidi w:val="0"/>
        <w:jc w:val="both"/>
        <w:spacing w:before="0" w:after="0" w:line="200" w:lineRule="exact"/>
        <w:ind w:left="0" w:right="0" w:firstLine="0"/>
      </w:pPr>
      <w:r>
        <w:rPr>
          <w:rStyle w:val="CharStyle315"/>
        </w:rPr>
        <w:t>w</w:t>
      </w:r>
    </w:p>
    <w:p>
      <w:pPr>
        <w:pStyle w:val="Style316"/>
        <w:framePr w:w="3850" w:h="3564" w:hRule="exact" w:wrap="none" w:vAnchor="page" w:hAnchor="page" w:x="3931" w:y="7409"/>
        <w:widowControl w:val="0"/>
        <w:keepNext w:val="0"/>
        <w:keepLines w:val="0"/>
        <w:shd w:val="clear" w:color="auto" w:fill="F8F0C0"/>
        <w:bidi w:val="0"/>
        <w:jc w:val="left"/>
        <w:spacing w:before="0" w:after="0"/>
        <w:ind w:left="180" w:right="0" w:firstLine="0"/>
      </w:pPr>
      <w:r>
        <w:rPr>
          <w:lang w:val="en-US" w:eastAsia="en-US" w:bidi="en-US"/>
          <w:w w:val="100"/>
          <w:spacing w:val="0"/>
          <w:color w:val="000000"/>
          <w:position w:val="0"/>
        </w:rPr>
        <w:t>Daily Beatings</w:t>
        <w:br/>
        <w:t>will continue</w:t>
      </w:r>
    </w:p>
    <w:p>
      <w:pPr>
        <w:pStyle w:val="Style316"/>
        <w:framePr w:w="3850" w:h="3564" w:hRule="exact" w:wrap="none" w:vAnchor="page" w:hAnchor="page" w:x="3931" w:y="7409"/>
        <w:widowControl w:val="0"/>
        <w:keepNext w:val="0"/>
        <w:keepLines w:val="0"/>
        <w:shd w:val="clear" w:color="auto" w:fill="F8F0C0"/>
        <w:bidi w:val="0"/>
        <w:jc w:val="left"/>
        <w:spacing w:before="0" w:after="0"/>
        <w:ind w:left="180" w:right="365" w:firstLine="0"/>
      </w:pPr>
      <w:r>
        <w:rPr>
          <w:lang w:val="en-US" w:eastAsia="en-US" w:bidi="en-US"/>
          <w:w w:val="100"/>
          <w:spacing w:val="0"/>
          <w:color w:val="000000"/>
          <w:position w:val="0"/>
        </w:rPr>
        <w:t>until morale</w:t>
        <w:br/>
        <w:t>improves.</w:t>
      </w:r>
    </w:p>
    <w:p>
      <w:pPr>
        <w:pStyle w:val="Style318"/>
        <w:framePr w:w="3850" w:h="3564" w:hRule="exact" w:wrap="none" w:vAnchor="page" w:hAnchor="page" w:x="3931" w:y="7409"/>
        <w:widowControl w:val="0"/>
        <w:keepNext w:val="0"/>
        <w:keepLines w:val="0"/>
        <w:shd w:val="clear" w:color="auto" w:fill="F8F0C0"/>
        <w:bidi w:val="0"/>
        <w:jc w:val="left"/>
        <w:spacing w:before="0" w:after="0"/>
        <w:ind w:left="180" w:right="365" w:firstLine="0"/>
      </w:pPr>
      <w:r>
        <w:rPr>
          <w:lang w:val="en-US" w:eastAsia="en-US" w:bidi="en-US"/>
          <w:w w:val="100"/>
          <w:spacing w:val="0"/>
          <w:color w:val="000000"/>
          <w:position w:val="0"/>
        </w:rPr>
        <w:t>The Management</w:t>
      </w:r>
    </w:p>
    <w:p>
      <w:pPr>
        <w:framePr w:wrap="none" w:vAnchor="page" w:hAnchor="page" w:x="3499" w:y="11973"/>
        <w:widowControl w:val="0"/>
        <w:rPr>
          <w:sz w:val="2"/>
          <w:szCs w:val="2"/>
        </w:rPr>
      </w:pPr>
      <w:r>
        <w:pict>
          <v:shape id="_x0000_s1063" type="#_x0000_t75" style="width:197pt;height:24pt;">
            <v:imagedata r:id="rId79" r:href="rId80"/>
          </v:shape>
        </w:pict>
      </w:r>
    </w:p>
    <w:p>
      <w:pPr>
        <w:pStyle w:val="Style93"/>
        <w:framePr w:wrap="none" w:vAnchor="page" w:hAnchor="page" w:x="1214" w:y="157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158.85pt;margin-top:71.3pt;width:9.35pt;height:111.35pt;z-index:-251658240;mso-position-horizontal-relative:page;mso-position-vertical-relative:page;z-index:-251658705" fillcolor="#060509" stroked="f"/>
        </w:pict>
      </w:r>
    </w:p>
    <w:p>
      <w:pPr>
        <w:pStyle w:val="Style320"/>
        <w:framePr w:w="8822" w:h="206" w:hRule="exact" w:wrap="none" w:vAnchor="page" w:hAnchor="page" w:x="1575" w:y="14706"/>
        <w:widowControl w:val="0"/>
        <w:keepNext w:val="0"/>
        <w:keepLines w:val="0"/>
        <w:shd w:val="clear" w:color="auto" w:fill="auto"/>
        <w:bidi w:val="0"/>
        <w:spacing w:before="0" w:after="0"/>
        <w:ind w:left="0" w:right="20" w:firstLine="0"/>
      </w:pPr>
      <w:r>
        <w:rPr>
          <w:rStyle w:val="CharStyle322"/>
        </w:rPr>
        <w:t>&gt;£Mtes</w:t>
      </w:r>
      <w:r>
        <w:rPr>
          <w:rStyle w:val="CharStyle323"/>
        </w:rPr>
        <w:t xml:space="preserve"> qj</w:t>
      </w:r>
    </w:p>
    <w:p>
      <w:pPr>
        <w:pStyle w:val="Style324"/>
        <w:framePr w:w="3946" w:h="2335" w:hRule="exact" w:wrap="none" w:vAnchor="page" w:hAnchor="page" w:x="1575" w:y="123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Technical Security Officers</w:t>
      </w:r>
    </w:p>
    <w:p>
      <w:pPr>
        <w:pStyle w:val="Style73"/>
        <w:framePr w:w="3946" w:h="2335" w:hRule="exact" w:wrap="none" w:vAnchor="page" w:hAnchor="page" w:x="1575" w:y="12364"/>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CIA Technical Security Officers configure, deploy and maintain a variety of security systems, regularly working with US- and overseas-based Security Officers to coordinate programs. They also perform administrative duties, as well as working with and lifting heavy equipment. After a few years’ experience, you may be asked to serve in an overseas assignment.</w:t>
      </w:r>
    </w:p>
    <w:p>
      <w:pPr>
        <w:pStyle w:val="Style73"/>
        <w:framePr w:w="3946" w:h="2335" w:hRule="exact" w:wrap="none" w:vAnchor="page" w:hAnchor="page" w:x="1575" w:y="12364"/>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Minimum requirements include a bachelor’s degree in engineering or an associate’s degree in electronics technology. In lieu of a degree, a certificate of completion for equivalent military, commercial or industry-recognized electronics school or training programs, or comprehensive work experience, may</w:t>
      </w:r>
    </w:p>
    <w:p>
      <w:pPr>
        <w:pStyle w:val="Style73"/>
        <w:framePr w:w="4320" w:h="2259" w:hRule="exact" w:wrap="none" w:vAnchor="page" w:hAnchor="page" w:x="6077" w:y="12373"/>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be accepted. Candidates must be proficient in the field of electronics, or in an electromechanical environment. Knowledge of electronic and/or mechanical safe/lock servicing, alarms, CCTV, and experience working as a locksmith are ideal. Several years of service in the corporate security field are also preferred. Overseas experience is desired but not required.</w:t>
      </w:r>
    </w:p>
    <w:p>
      <w:pPr>
        <w:pStyle w:val="Style73"/>
        <w:framePr w:w="4320" w:h="2259" w:hRule="exact" w:wrap="none" w:vAnchor="page" w:hAnchor="page" w:x="6077" w:y="12373"/>
        <w:widowControl w:val="0"/>
        <w:keepNext w:val="0"/>
        <w:keepLines w:val="0"/>
        <w:shd w:val="clear" w:color="auto" w:fill="auto"/>
        <w:bidi w:val="0"/>
        <w:jc w:val="left"/>
        <w:spacing w:before="0" w:after="0" w:line="156" w:lineRule="exact"/>
        <w:ind w:left="1020" w:right="0" w:hanging="80"/>
      </w:pPr>
      <w:r>
        <w:rPr>
          <w:lang w:val="en-US" w:eastAsia="en-US" w:bidi="en-US"/>
          <w:w w:val="100"/>
          <w:spacing w:val="0"/>
          <w:color w:val="000000"/>
          <w:position w:val="0"/>
        </w:rPr>
        <w:t xml:space="preserve">For additional information and to apply online, please </w:t>
      </w:r>
      <w:r>
        <w:rPr>
          <w:rStyle w:val="CharStyle140"/>
        </w:rPr>
        <w:t xml:space="preserve">visit: </w:t>
      </w:r>
      <w:r>
        <w:fldChar w:fldCharType="begin"/>
      </w:r>
      <w:r>
        <w:rPr/>
        <w:instrText> HYPERLINK "http://www.cia.gov" </w:instrText>
      </w:r>
      <w:r>
        <w:fldChar w:fldCharType="separate"/>
      </w:r>
      <w:r>
        <w:rPr>
          <w:rStyle w:val="CharStyle140"/>
        </w:rPr>
        <w:t>www.cia.gov</w:t>
      </w:r>
      <w:r>
        <w:fldChar w:fldCharType="end"/>
      </w:r>
      <w:r>
        <w:rPr>
          <w:rStyle w:val="CharStyle140"/>
        </w:rPr>
        <w:t xml:space="preserve"> </w:t>
      </w:r>
      <w:r>
        <w:rPr>
          <w:lang w:val="en-US" w:eastAsia="en-US" w:bidi="en-US"/>
          <w:w w:val="100"/>
          <w:spacing w:val="0"/>
          <w:color w:val="000000"/>
          <w:position w:val="0"/>
        </w:rPr>
        <w:t>and view under “CIA Careers” —“Engineers and Technology”— “Technical Security Officers.”</w:t>
      </w:r>
    </w:p>
    <w:p>
      <w:pPr>
        <w:pStyle w:val="Style142"/>
        <w:framePr w:w="4320" w:h="2259" w:hRule="exact" w:wrap="none" w:vAnchor="page" w:hAnchor="page" w:x="6077" w:y="12373"/>
        <w:widowControl w:val="0"/>
        <w:keepNext w:val="0"/>
        <w:keepLines w:val="0"/>
        <w:shd w:val="clear" w:color="auto" w:fill="auto"/>
        <w:bidi w:val="0"/>
        <w:jc w:val="left"/>
        <w:spacing w:before="0" w:after="0" w:line="130" w:lineRule="exact"/>
        <w:ind w:left="940" w:right="240" w:firstLine="80"/>
      </w:pPr>
      <w:r>
        <w:rPr>
          <w:lang w:val="en-US" w:eastAsia="en-US" w:bidi="en-US"/>
          <w:w w:val="100"/>
          <w:spacing w:val="0"/>
          <w:color w:val="000000"/>
          <w:position w:val="0"/>
        </w:rPr>
        <w:t>All applicants must successfully complete a thorough medical and psychological exam, a polygraph interview and an extensive background investigation. US citizenship is required. EOE</w:t>
      </w:r>
    </w:p>
    <w:p>
      <w:pPr>
        <w:pStyle w:val="Style326"/>
        <w:framePr w:w="8822" w:h="269" w:hRule="exact" w:wrap="none" w:vAnchor="page" w:hAnchor="page" w:x="1575" w:y="15179"/>
        <w:widowControl w:val="0"/>
        <w:keepNext w:val="0"/>
        <w:keepLines w:val="0"/>
        <w:shd w:val="clear" w:color="auto" w:fill="auto"/>
        <w:bidi w:val="0"/>
        <w:spacing w:before="0" w:after="0"/>
        <w:ind w:left="0" w:right="20" w:firstLine="0"/>
      </w:pPr>
      <w:bookmarkStart w:id="91" w:name="bookmark91"/>
      <w:r>
        <w:rPr>
          <w:lang w:val="en-US" w:eastAsia="en-US" w:bidi="en-US"/>
          <w:w w:val="100"/>
          <w:spacing w:val="0"/>
          <w:color w:val="000000"/>
          <w:position w:val="0"/>
        </w:rPr>
        <w:t>THE WORK OF A NATION. THE CENTER OE INTELLIGENCE.</w:t>
      </w:r>
      <w:bookmarkEnd w:id="91"/>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64" type="#_x0000_t75" style="position:absolute;margin-left:30.45pt;margin-top:69.4pt;width:540pt;height:720.5pt;z-index:-251658704;mso-wrap-distance-left:5pt;mso-wrap-distance-right:5pt;mso-position-horizontal-relative:page;mso-position-vertical-relative:page" wrapcoords="0 0">
            <v:imagedata r:id="rId81" r:href="rId82"/>
            <w10:wrap anchorx="page" anchory="page"/>
          </v:shape>
        </w:pict>
      </w:r>
    </w:p>
    <w:p>
      <w:pPr>
        <w:pStyle w:val="Style328"/>
        <w:framePr w:w="5127" w:h="11103" w:hRule="exact" w:wrap="none" w:vAnchor="page" w:hAnchor="page" w:x="488" w:y="1261"/>
        <w:widowControl w:val="0"/>
        <w:keepNext w:val="0"/>
        <w:keepLines w:val="0"/>
        <w:shd w:val="clear" w:color="auto" w:fill="auto"/>
        <w:bidi w:val="0"/>
        <w:jc w:val="left"/>
        <w:spacing w:before="0" w:after="181"/>
        <w:ind w:left="0" w:right="0" w:firstLine="0"/>
      </w:pPr>
      <w:r>
        <w:rPr>
          <w:lang w:val="en-US" w:eastAsia="en-US" w:bidi="en-US"/>
          <w:w w:val="100"/>
          <w:spacing w:val="0"/>
          <w:color w:val="000000"/>
          <w:position w:val="0"/>
        </w:rPr>
        <w:t>Recruiting and training an employee can be a difficult task. While only a few individuals stay with one employer their entire career, it is hoped that an employee can be retained for more than a few years. A supervisor needs to empha</w:t>
        <w:softHyphen/>
        <w:t>size how individual job performance and responsibilities impact the total company’s success. COMMUNICATE!</w:t>
      </w:r>
    </w:p>
    <w:p>
      <w:pPr>
        <w:pStyle w:val="Style328"/>
        <w:framePr w:w="5127" w:h="11103" w:hRule="exact" w:wrap="none" w:vAnchor="page" w:hAnchor="page" w:x="488" w:y="1261"/>
        <w:widowControl w:val="0"/>
        <w:keepNext w:val="0"/>
        <w:keepLines w:val="0"/>
        <w:shd w:val="clear" w:color="auto" w:fill="auto"/>
        <w:bidi w:val="0"/>
        <w:jc w:val="left"/>
        <w:spacing w:before="0" w:after="181" w:line="300" w:lineRule="exact"/>
        <w:ind w:left="0" w:right="0" w:firstLine="0"/>
      </w:pPr>
      <w:r>
        <w:rPr>
          <w:lang w:val="en-US" w:eastAsia="en-US" w:bidi="en-US"/>
          <w:w w:val="100"/>
          <w:spacing w:val="0"/>
          <w:color w:val="000000"/>
          <w:position w:val="0"/>
        </w:rPr>
        <w:t>To reinforce focus, set goals and objectives and then com</w:t>
        <w:softHyphen/>
        <w:t>municate them clearly throughout the entire organization. Limit the list to two or three realistic goals, rather than an extensive list of items. This focuses everyone on the most important items. Show appreciation by rewarding individ</w:t>
        <w:softHyphen/>
        <w:t>uals who expand their capabilities, can focus on business goals and communicate effectively with supervisors and co</w:t>
        <w:softHyphen/>
        <w:t>workers. Communicate to employees how they contribute to new goals. What do the staff members need to do to continue to growth with the company? What skills do they need? What attitude do they need to adopt? What personal investment do they need to make? How will the organization support that in terms of auxiliary training, formal classes, certifications and professional memberships? Will additional compensation reward success? While some businesses only cover these issues once a year, these should be communicated on a regular basis.</w:t>
      </w:r>
    </w:p>
    <w:p>
      <w:pPr>
        <w:pStyle w:val="Style328"/>
        <w:framePr w:w="5127" w:h="11103" w:hRule="exact" w:wrap="none" w:vAnchor="page" w:hAnchor="page" w:x="488" w:y="1261"/>
        <w:widowControl w:val="0"/>
        <w:keepNext w:val="0"/>
        <w:keepLines w:val="0"/>
        <w:shd w:val="clear" w:color="auto" w:fill="auto"/>
        <w:bidi w:val="0"/>
        <w:jc w:val="left"/>
        <w:spacing w:before="0" w:after="180" w:line="299" w:lineRule="exact"/>
        <w:ind w:left="0" w:right="0" w:firstLine="0"/>
      </w:pPr>
      <w:r>
        <w:rPr>
          <w:lang w:val="en-US" w:eastAsia="en-US" w:bidi="en-US"/>
          <w:w w:val="100"/>
          <w:spacing w:val="0"/>
          <w:color w:val="000000"/>
          <w:position w:val="0"/>
        </w:rPr>
        <w:t>Stay involved with every employee on a very regular basis. All staff members need to have confidence in management and believe that honest conversation can occur. Through good communication, convey future plans for each staff member, and discuss a means to accomplish the goal. Take an interest in what they do to be happy and healthy out</w:t>
        <w:softHyphen/>
        <w:t>side of work.</w:t>
      </w:r>
    </w:p>
    <w:p>
      <w:pPr>
        <w:pStyle w:val="Style328"/>
        <w:framePr w:w="5127" w:h="11103" w:hRule="exact" w:wrap="none" w:vAnchor="page" w:hAnchor="page" w:x="488" w:y="1261"/>
        <w:widowControl w:val="0"/>
        <w:keepNext w:val="0"/>
        <w:keepLines w:val="0"/>
        <w:shd w:val="clear" w:color="auto" w:fill="auto"/>
        <w:bidi w:val="0"/>
        <w:jc w:val="left"/>
        <w:spacing w:before="0" w:after="0" w:line="299" w:lineRule="exact"/>
        <w:ind w:left="0" w:right="0" w:firstLine="0"/>
      </w:pPr>
      <w:r>
        <w:rPr>
          <w:lang w:val="en-US" w:eastAsia="en-US" w:bidi="en-US"/>
          <w:w w:val="100"/>
          <w:spacing w:val="0"/>
          <w:color w:val="000000"/>
          <w:position w:val="0"/>
        </w:rPr>
        <w:t>Provide workers with responsibility—and then let them use it. One of the greatest sources of employee pride and satis</w:t>
        <w:softHyphen/>
        <w:t>faction is the feeling of accomplishment that comes from having—and exercising—responsibility. Express pride in their accomplishment.</w:t>
      </w:r>
    </w:p>
    <w:p>
      <w:pPr>
        <w:pStyle w:val="Style328"/>
        <w:framePr w:w="5141" w:h="11570" w:hRule="exact" w:wrap="none" w:vAnchor="page" w:hAnchor="page" w:x="5783" w:y="1271"/>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Businesses that truly value their employees earn more than gratitude—they win enhanced dedication and productivity as well. So be sure to show your employees through actions and words how much you respect and value their contribution to the entire organization. Show them how much you care.</w:t>
      </w:r>
    </w:p>
    <w:p>
      <w:pPr>
        <w:pStyle w:val="Style328"/>
        <w:framePr w:w="5141" w:h="11570" w:hRule="exact" w:wrap="none" w:vAnchor="page" w:hAnchor="page" w:x="5783" w:y="1271"/>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Recognize the whole person. Good employees are more than 9-to-5 people. Everyone has lives, interests, friends and family outside the office—and most are constantly struggling to balance increasingly hectic schedules.</w:t>
      </w:r>
    </w:p>
    <w:p>
      <w:pPr>
        <w:pStyle w:val="Style328"/>
        <w:framePr w:w="5141" w:h="11570" w:hRule="exact" w:wrap="none" w:vAnchor="page" w:hAnchor="page" w:x="5783" w:y="1271"/>
        <w:widowControl w:val="0"/>
        <w:keepNext w:val="0"/>
        <w:keepLines w:val="0"/>
        <w:shd w:val="clear" w:color="auto" w:fill="auto"/>
        <w:bidi w:val="0"/>
        <w:jc w:val="left"/>
        <w:spacing w:before="0" w:after="181"/>
        <w:ind w:left="0" w:right="0" w:firstLine="0"/>
      </w:pPr>
      <w:r>
        <w:rPr>
          <w:lang w:val="en-US" w:eastAsia="en-US" w:bidi="en-US"/>
          <w:w w:val="100"/>
          <w:spacing w:val="0"/>
          <w:color w:val="000000"/>
          <w:position w:val="0"/>
        </w:rPr>
        <w:t>Listening to their concerns, and making concessions, where possible, can pay huge dividends in the long run.</w:t>
      </w:r>
    </w:p>
    <w:p>
      <w:pPr>
        <w:pStyle w:val="Style328"/>
        <w:framePr w:w="5141" w:h="11570" w:hRule="exact" w:wrap="none" w:vAnchor="page" w:hAnchor="page" w:x="5783" w:y="1271"/>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Mark out a clear path to growth. Some employees are con</w:t>
        <w:softHyphen/>
        <w:t>tent to remain where they are in an organization, but most want to grow in their careers over time. By contrast, busi</w:t>
        <w:softHyphen/>
        <w:t>ness owners who wish to increase worker satisfaction tend to look past formalities and establish genuine growth paths for all their employees.</w:t>
      </w:r>
    </w:p>
    <w:p>
      <w:pPr>
        <w:pStyle w:val="Style328"/>
        <w:framePr w:w="5141" w:h="11570" w:hRule="exact" w:wrap="none" w:vAnchor="page" w:hAnchor="page" w:x="5783" w:y="1271"/>
        <w:widowControl w:val="0"/>
        <w:keepNext w:val="0"/>
        <w:keepLines w:val="0"/>
        <w:shd w:val="clear" w:color="auto" w:fill="auto"/>
        <w:bidi w:val="0"/>
        <w:jc w:val="left"/>
        <w:spacing w:before="0" w:after="181" w:line="300" w:lineRule="exact"/>
        <w:ind w:left="0" w:right="0" w:firstLine="0"/>
      </w:pPr>
      <w:r>
        <w:rPr>
          <w:lang w:val="en-US" w:eastAsia="en-US" w:bidi="en-US"/>
          <w:w w:val="100"/>
          <w:spacing w:val="0"/>
          <w:color w:val="000000"/>
          <w:position w:val="0"/>
        </w:rPr>
        <w:t>Trends toward increasing job dissatisfaction can be reversed, and even employees with low morale can become motivated and enthusiastic again. But it takes work—effec</w:t>
        <w:softHyphen/>
        <w:t>tive communications—on the employer s part.</w:t>
      </w:r>
    </w:p>
    <w:p>
      <w:pPr>
        <w:pStyle w:val="Style328"/>
        <w:framePr w:w="5141" w:h="11570" w:hRule="exact" w:wrap="none" w:vAnchor="page" w:hAnchor="page" w:x="5783" w:y="1271"/>
        <w:widowControl w:val="0"/>
        <w:keepNext w:val="0"/>
        <w:keepLines w:val="0"/>
        <w:shd w:val="clear" w:color="auto" w:fill="auto"/>
        <w:bidi w:val="0"/>
        <w:jc w:val="left"/>
        <w:spacing w:before="0" w:after="0" w:line="299" w:lineRule="exact"/>
        <w:ind w:left="0" w:right="0" w:firstLine="0"/>
      </w:pPr>
      <w:r>
        <w:rPr>
          <w:lang w:val="en-US" w:eastAsia="en-US" w:bidi="en-US"/>
          <w:w w:val="100"/>
          <w:spacing w:val="0"/>
          <w:color w:val="000000"/>
          <w:position w:val="0"/>
        </w:rPr>
        <w:t>Even though you may be able to hire an equally-skilled replacement for less money, the knowledge your organiza</w:t>
        <w:softHyphen/>
        <w:t>tion loses when an employees leaves is extremely difficult to replace. Start by communicating a corporate culture or mindset in your organization, and then develop goals that everyone can focus on. Let your employees know how they contribute to those goals and the organizations success. Reward their successes. Offer training and a path to further opportunities in the company. Finally, stay involved with every employee and encourage open conversations with supervisors/owners to build relationships. When you follow these steps, you will create a corporate culture that inspires your employees to stay with your organization long into the future. Bottom line: Stay in touch with each and every employee. COMMUNICATE!</w:t>
      </w:r>
    </w:p>
    <w:p>
      <w:pPr>
        <w:pStyle w:val="Style166"/>
        <w:framePr w:wrap="none" w:vAnchor="page" w:hAnchor="page" w:x="584" w:y="15169"/>
        <w:widowControl w:val="0"/>
        <w:keepNext w:val="0"/>
        <w:keepLines w:val="0"/>
        <w:shd w:val="clear" w:color="auto" w:fill="000000"/>
        <w:bidi w:val="0"/>
        <w:jc w:val="left"/>
        <w:spacing w:before="0" w:after="0"/>
        <w:ind w:left="0" w:right="0" w:firstLine="0"/>
      </w:pPr>
      <w:r>
        <w:rPr>
          <w:rStyle w:val="CharStyle236"/>
        </w:rPr>
        <w:t>22</w:t>
      </w:r>
    </w:p>
    <w:p>
      <w:pPr>
        <w:pStyle w:val="Style202"/>
        <w:framePr w:wrap="none" w:vAnchor="page" w:hAnchor="page" w:x="1184" w:y="156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258pt;margin-top:689.7pt;width:104.4pt;height:18.7pt;z-index:-251658240;mso-position-horizontal-relative:page;mso-position-vertical-relative:page;z-index:-251658703" fillcolor="#191112" stroked="f"/>
        </w:pict>
      </w:r>
      <w:r>
        <w:pict>
          <v:rect style="position:absolute;margin-left:256.8pt;margin-top:688.25pt;width:107.05pt;height:21.85pt;z-index:-251658240;mso-position-horizontal-relative:page;mso-position-vertical-relative:page;z-index:-251658702" fillcolor="#191112" stroked="f"/>
        </w:pict>
      </w:r>
    </w:p>
    <w:p>
      <w:pPr>
        <w:framePr w:wrap="none" w:vAnchor="page" w:hAnchor="page" w:x="2157" w:y="2030"/>
        <w:widowControl w:val="0"/>
        <w:rPr>
          <w:sz w:val="2"/>
          <w:szCs w:val="2"/>
        </w:rPr>
      </w:pPr>
      <w:r>
        <w:pict>
          <v:shape id="_x0000_s1065" type="#_x0000_t75" style="width:412pt;height:414pt;">
            <v:imagedata r:id="rId83" r:href="rId84"/>
          </v:shape>
        </w:pict>
      </w:r>
    </w:p>
    <w:p>
      <w:pPr>
        <w:pStyle w:val="Style330"/>
        <w:framePr w:wrap="none" w:vAnchor="page" w:hAnchor="page" w:x="2089" w:y="105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The </w:t>
      </w:r>
      <w:r>
        <w:rPr>
          <w:rStyle w:val="CharStyle332"/>
          <w:b/>
          <w:bCs/>
        </w:rPr>
        <w:t>RLOR Conuention and Security Expo • July 1 7-24, 2005</w:t>
      </w:r>
    </w:p>
    <w:p>
      <w:pPr>
        <w:framePr w:wrap="none" w:vAnchor="page" w:hAnchor="page" w:x="5137" w:y="11966"/>
        <w:widowControl w:val="0"/>
        <w:rPr>
          <w:sz w:val="2"/>
          <w:szCs w:val="2"/>
        </w:rPr>
      </w:pPr>
      <w:r>
        <w:pict>
          <v:shape id="_x0000_s1066" type="#_x0000_t75" style="width:107pt;height:112pt;">
            <v:imagedata r:id="rId85" r:href="rId86"/>
          </v:shape>
        </w:pict>
      </w:r>
    </w:p>
    <w:p>
      <w:pPr>
        <w:pStyle w:val="Style330"/>
        <w:framePr w:wrap="none" w:vAnchor="page" w:hAnchor="page" w:x="5133" w:y="141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Suieet Home Chicago</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207.8pt;margin-top:282.35pt;width:67.9pt;height:10.8pt;z-index:-251658240;mso-position-horizontal-relative:page;mso-position-vertical-relative:page;z-index:-251658701" fillcolor="#1E1817" stroked="f"/>
        </w:pict>
      </w:r>
    </w:p>
    <w:p>
      <w:pPr>
        <w:pStyle w:val="Style333"/>
        <w:framePr w:wrap="none" w:vAnchor="page" w:hAnchor="page" w:x="6600" w:y="1040"/>
        <w:widowControl w:val="0"/>
        <w:keepNext w:val="0"/>
        <w:keepLines w:val="0"/>
        <w:shd w:val="clear" w:color="auto" w:fill="auto"/>
        <w:bidi w:val="0"/>
        <w:jc w:val="left"/>
        <w:spacing w:before="0" w:after="0"/>
        <w:ind w:left="0" w:right="0" w:firstLine="0"/>
      </w:pPr>
      <w:bookmarkStart w:id="92" w:name="bookmark92"/>
      <w:r>
        <w:rPr>
          <w:lang w:val="en-US" w:eastAsia="en-US" w:bidi="en-US"/>
          <w:w w:val="100"/>
          <w:spacing w:val="0"/>
          <w:color w:val="000000"/>
          <w:position w:val="0"/>
        </w:rPr>
        <w:t>Full Steam Ahead!</w:t>
      </w:r>
      <w:bookmarkEnd w:id="92"/>
    </w:p>
    <w:p>
      <w:pPr>
        <w:pStyle w:val="Style259"/>
        <w:framePr w:w="4579" w:h="6365" w:hRule="exact" w:wrap="none" w:vAnchor="page" w:hAnchor="page" w:x="6600" w:y="1820"/>
        <w:widowControl w:val="0"/>
        <w:keepNext w:val="0"/>
        <w:keepLines w:val="0"/>
        <w:shd w:val="clear" w:color="auto" w:fill="auto"/>
        <w:bidi w:val="0"/>
        <w:jc w:val="both"/>
        <w:spacing w:before="0" w:after="0" w:line="300" w:lineRule="exact"/>
        <w:ind w:left="0" w:right="10" w:firstLine="0"/>
      </w:pPr>
      <w:r>
        <w:rPr>
          <w:lang w:val="en-US" w:eastAsia="en-US" w:bidi="en-US"/>
          <w:w w:val="100"/>
          <w:spacing w:val="0"/>
          <w:color w:val="000000"/>
          <w:position w:val="0"/>
        </w:rPr>
        <w:t>Make your plans noiu to attend RLOR’s</w:t>
        <w:br/>
        <w:t>49th Annual Conuention and Security</w:t>
        <w:br/>
        <w:t>Expo. Our shorn always features cut-</w:t>
        <w:br/>
        <w:t>tiny-edye classes for euery type of</w:t>
        <w:br/>
        <w:t>security professional, and this year is</w:t>
        <w:br/>
        <w:t>no exception. UJorld-class instructors</w:t>
        <w:br/>
        <w:t>will deliuer top-notch RCE classes on a</w:t>
        <w:br/>
        <w:t>uast menu of security topics to par-</w:t>
        <w:br/>
        <w:t>ticipating students. Take a quick trip</w:t>
        <w:br/>
        <w:t>across the show floor at RLOR’s</w:t>
        <w:br/>
        <w:t>Security Expo to discouer who’s who</w:t>
        <w:br/>
        <w:t>in the world of security product man</w:t>
        <w:t>-</w:t>
        <w:br/>
        <w:t>ufacturing. Don’t miss the hot deals to</w:t>
        <w:br/>
        <w:t>be had at euery new turn. The latest and</w:t>
        <w:br/>
        <w:t>greatest is always yours at the annual</w:t>
        <w:br/>
        <w:t>RLOR show. It’s the biggest security</w:t>
        <w:br/>
        <w:t>bonanza in existence and we’re pulling</w:t>
        <w:br/>
        <w:t>in to the Chicago area once again. It’s</w:t>
        <w:br/>
        <w:t>just one more reason to celebrate</w:t>
        <w:br/>
        <w:t>how far we’ue all come-as well as</w:t>
      </w:r>
    </w:p>
    <w:p>
      <w:pPr>
        <w:pStyle w:val="Style259"/>
        <w:framePr w:w="4579" w:h="6365" w:hRule="exact" w:wrap="none" w:vAnchor="page" w:hAnchor="page" w:x="6600" w:y="1820"/>
        <w:widowControl w:val="0"/>
        <w:keepNext w:val="0"/>
        <w:keepLines w:val="0"/>
        <w:shd w:val="clear" w:color="auto" w:fill="auto"/>
        <w:bidi w:val="0"/>
        <w:jc w:val="both"/>
        <w:spacing w:before="0" w:after="0" w:line="300" w:lineRule="exact"/>
        <w:ind w:left="2396" w:right="10" w:firstLine="0"/>
      </w:pPr>
      <w:r>
        <w:rPr>
          <w:lang w:val="en-US" w:eastAsia="en-US" w:bidi="en-US"/>
          <w:w w:val="100"/>
          <w:spacing w:val="0"/>
          <w:color w:val="000000"/>
          <w:position w:val="0"/>
        </w:rPr>
        <w:t>where we’re going.</w:t>
      </w:r>
    </w:p>
    <w:p>
      <w:pPr>
        <w:pStyle w:val="Style259"/>
        <w:framePr w:w="4579" w:h="2755" w:hRule="exact" w:wrap="none" w:vAnchor="page" w:hAnchor="page" w:x="6600" w:y="8307"/>
        <w:widowControl w:val="0"/>
        <w:keepNext w:val="0"/>
        <w:keepLines w:val="0"/>
        <w:shd w:val="clear" w:color="auto" w:fill="auto"/>
        <w:bidi w:val="0"/>
        <w:jc w:val="right"/>
        <w:spacing w:before="0" w:after="0" w:line="300" w:lineRule="exact"/>
        <w:ind w:left="0" w:right="20" w:firstLine="0"/>
      </w:pPr>
      <w:r>
        <w:rPr>
          <w:lang w:val="en-US" w:eastAsia="en-US" w:bidi="en-US"/>
          <w:w w:val="100"/>
          <w:spacing w:val="0"/>
          <w:color w:val="000000"/>
          <w:position w:val="0"/>
        </w:rPr>
        <w:t>The Hyatt Regency O’Hare offers the</w:t>
        <w:br/>
        <w:t>optimum in comfort and conuenience</w:t>
        <w:br/>
        <w:t>with luxunj-leuel rooms, data ports, a</w:t>
        <w:br/>
        <w:t>heated indoor pool and a complete</w:t>
        <w:br/>
        <w:t>health club. To top it off, the Rosemont</w:t>
        <w:br/>
        <w:t>Skybridge Network connects you con</w:t>
        <w:t>-</w:t>
        <w:br/>
        <w:t>veniently and comfortably from the</w:t>
        <w:br/>
        <w:t>hotel to the conuention center and</w:t>
      </w:r>
    </w:p>
    <w:p>
      <w:pPr>
        <w:pStyle w:val="Style259"/>
        <w:framePr w:w="4579" w:h="2755" w:hRule="exact" w:wrap="none" w:vAnchor="page" w:hAnchor="page" w:x="6600" w:y="8307"/>
        <w:widowControl w:val="0"/>
        <w:keepNext w:val="0"/>
        <w:keepLines w:val="0"/>
        <w:shd w:val="clear" w:color="auto" w:fill="auto"/>
        <w:bidi w:val="0"/>
        <w:jc w:val="right"/>
        <w:spacing w:before="0" w:after="0" w:line="300" w:lineRule="exact"/>
        <w:ind w:left="0" w:right="20" w:firstLine="0"/>
      </w:pPr>
      <w:r>
        <w:rPr>
          <w:lang w:val="en-US" w:eastAsia="en-US" w:bidi="en-US"/>
          <w:w w:val="100"/>
          <w:spacing w:val="0"/>
          <w:color w:val="000000"/>
          <w:position w:val="0"/>
        </w:rPr>
        <w:t>parking.</w:t>
      </w:r>
    </w:p>
    <w:p>
      <w:pPr>
        <w:pStyle w:val="Style259"/>
        <w:framePr w:w="4579" w:h="3341" w:hRule="exact" w:wrap="none" w:vAnchor="page" w:hAnchor="page" w:x="6600" w:y="11191"/>
        <w:widowControl w:val="0"/>
        <w:keepNext w:val="0"/>
        <w:keepLines w:val="0"/>
        <w:shd w:val="clear" w:color="auto" w:fill="auto"/>
        <w:bidi w:val="0"/>
        <w:jc w:val="both"/>
        <w:spacing w:before="0" w:after="0" w:line="298" w:lineRule="exact"/>
        <w:ind w:left="1275" w:right="0"/>
      </w:pPr>
      <w:r>
        <w:rPr>
          <w:lang w:val="en-US" w:eastAsia="en-US" w:bidi="en-US"/>
          <w:w w:val="100"/>
          <w:spacing w:val="0"/>
          <w:color w:val="000000"/>
          <w:position w:val="0"/>
        </w:rPr>
        <w:t>Rnd don’t miss out on the fine dining</w:t>
        <w:br/>
        <w:t>and entertainment options that</w:t>
        <w:br/>
        <w:t>Chicago has to offer. Shop at the</w:t>
        <w:br/>
        <w:t>world-famous Magnificent Mile.</w:t>
      </w:r>
    </w:p>
    <w:p>
      <w:pPr>
        <w:pStyle w:val="Style259"/>
        <w:framePr w:w="4579" w:h="3341" w:hRule="exact" w:wrap="none" w:vAnchor="page" w:hAnchor="page" w:x="6600" w:y="11191"/>
        <w:widowControl w:val="0"/>
        <w:keepNext w:val="0"/>
        <w:keepLines w:val="0"/>
        <w:shd w:val="clear" w:color="auto" w:fill="auto"/>
        <w:bidi w:val="0"/>
        <w:jc w:val="right"/>
        <w:spacing w:before="0" w:after="0" w:line="298" w:lineRule="exact"/>
        <w:ind w:left="0" w:right="0" w:firstLine="0"/>
      </w:pPr>
      <w:r>
        <w:rPr>
          <w:lang w:val="en-US" w:eastAsia="en-US" w:bidi="en-US"/>
          <w:w w:val="100"/>
          <w:spacing w:val="0"/>
          <w:color w:val="000000"/>
          <w:position w:val="0"/>
        </w:rPr>
        <w:t>Eat at Morton’s of Chicago or</w:t>
        <w:br/>
        <w:t>Harry Carry’s Italian Restaurant.</w:t>
        <w:br/>
        <w:t>Uisit the Nauy Pier or catch a ball</w:t>
        <w:br/>
        <w:t>game. The options are endless</w:t>
        <w:br/>
        <w:t>when you register today for the</w:t>
        <w:br/>
        <w:t>single-most important euent</w:t>
        <w:br/>
        <w:t>in the locksmith/security industry.</w:t>
      </w:r>
    </w:p>
    <w:p>
      <w:pPr>
        <w:pStyle w:val="Style335"/>
        <w:framePr w:w="4579" w:h="1089" w:hRule="exact" w:wrap="none" w:vAnchor="page" w:hAnchor="page" w:x="6600" w:y="14619"/>
        <w:widowControl w:val="0"/>
        <w:keepNext w:val="0"/>
        <w:keepLines w:val="0"/>
        <w:shd w:val="clear" w:color="auto" w:fill="auto"/>
        <w:bidi w:val="0"/>
        <w:spacing w:before="0" w:after="0"/>
        <w:ind w:left="1829" w:right="29" w:firstLine="0"/>
      </w:pPr>
      <w:bookmarkStart w:id="93" w:name="bookmark93"/>
      <w:r>
        <w:rPr>
          <w:lang w:val="en-US" w:eastAsia="en-US" w:bidi="en-US"/>
          <w:w w:val="100"/>
          <w:spacing w:val="0"/>
          <w:color w:val="000000"/>
          <w:position w:val="0"/>
        </w:rPr>
        <w:t>Baby, you know</w:t>
        <w:br/>
        <w:t>you want to yo!</w:t>
      </w:r>
      <w:bookmarkEnd w:id="93"/>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67" type="#_x0000_t75" style="position:absolute;margin-left:19.65pt;margin-top:47.15pt;width:342.25pt;height:728.65pt;z-index:-251658700;mso-wrap-distance-left:5pt;mso-wrap-distance-right:5pt;mso-position-horizontal-relative:page;mso-position-vertical-relative:page" wrapcoords="0 0">
            <v:imagedata r:id="rId87" r:href="rId88"/>
            <w10:wrap anchorx="page" anchory="page"/>
          </v:shape>
        </w:pict>
      </w:r>
    </w:p>
    <w:p>
      <w:pPr>
        <w:widowControl w:val="0"/>
        <w:rPr>
          <w:sz w:val="2"/>
          <w:szCs w:val="2"/>
        </w:rPr>
      </w:pPr>
      <w:r>
        <w:pict>
          <v:rect style="position:absolute;margin-left:447.85pt;margin-top:532.05pt;width:24.95pt;height:18.25pt;z-index:-251658240;mso-position-horizontal-relative:page;mso-position-vertical-relative:page;z-index:-251658699" fillcolor="#F8D27B" stroked="f"/>
        </w:pict>
      </w:r>
    </w:p>
    <w:p>
      <w:pPr>
        <w:pStyle w:val="Style337"/>
        <w:framePr w:wrap="none" w:vAnchor="page" w:hAnchor="page" w:x="702" w:y="906"/>
        <w:widowControl w:val="0"/>
        <w:keepNext w:val="0"/>
        <w:keepLines w:val="0"/>
        <w:shd w:val="clear" w:color="auto" w:fill="auto"/>
        <w:bidi w:val="0"/>
        <w:jc w:val="left"/>
        <w:spacing w:before="0" w:after="0"/>
        <w:ind w:left="0" w:right="0" w:firstLine="0"/>
      </w:pPr>
      <w:bookmarkStart w:id="94" w:name="bookmark94"/>
      <w:r>
        <w:rPr>
          <w:lang w:val="en-US" w:eastAsia="en-US" w:bidi="en-US"/>
          <w:w w:val="100"/>
          <w:spacing w:val="0"/>
          <w:color w:val="000000"/>
          <w:position w:val="0"/>
        </w:rPr>
        <w:t>Contents</w:t>
      </w:r>
      <w:bookmarkEnd w:id="94"/>
    </w:p>
    <w:p>
      <w:pPr>
        <w:pStyle w:val="Style24"/>
        <w:framePr w:w="3768" w:h="2963" w:hRule="exact" w:wrap="none" w:vAnchor="page" w:hAnchor="page" w:x="702" w:y="2553"/>
        <w:tabs>
          <w:tab w:leader="dot" w:pos="3449"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General Information</w:t>
        <w:tab/>
        <w:t>5</w:t>
      </w:r>
    </w:p>
    <w:p>
      <w:pPr>
        <w:pStyle w:val="Style73"/>
        <w:framePr w:w="3768" w:h="2963" w:hRule="exact" w:wrap="none" w:vAnchor="page" w:hAnchor="page" w:x="702" w:y="2553"/>
        <w:widowControl w:val="0"/>
        <w:keepNext w:val="0"/>
        <w:keepLines w:val="0"/>
        <w:shd w:val="clear" w:color="auto" w:fill="auto"/>
        <w:bidi w:val="0"/>
        <w:jc w:val="left"/>
        <w:spacing w:before="0" w:after="0" w:line="190" w:lineRule="exact"/>
        <w:ind w:left="380" w:right="0" w:firstLine="0"/>
      </w:pPr>
      <w:r>
        <w:rPr>
          <w:lang w:val="en-US" w:eastAsia="en-US" w:bidi="en-US"/>
          <w:w w:val="100"/>
          <w:spacing w:val="0"/>
          <w:color w:val="000000"/>
          <w:position w:val="0"/>
        </w:rPr>
        <w:t>Transportation</w:t>
      </w:r>
    </w:p>
    <w:p>
      <w:pPr>
        <w:pStyle w:val="Style73"/>
        <w:framePr w:w="3768" w:h="2963" w:hRule="exact" w:wrap="none" w:vAnchor="page" w:hAnchor="page" w:x="702" w:y="2553"/>
        <w:widowControl w:val="0"/>
        <w:keepNext w:val="0"/>
        <w:keepLines w:val="0"/>
        <w:shd w:val="clear" w:color="auto" w:fill="auto"/>
        <w:bidi w:val="0"/>
        <w:jc w:val="left"/>
        <w:spacing w:before="0" w:after="0" w:line="190" w:lineRule="exact"/>
        <w:ind w:left="380" w:right="0" w:firstLine="0"/>
      </w:pPr>
      <w:r>
        <w:rPr>
          <w:lang w:val="en-US" w:eastAsia="en-US" w:bidi="en-US"/>
          <w:w w:val="100"/>
          <w:spacing w:val="0"/>
          <w:color w:val="000000"/>
          <w:position w:val="0"/>
        </w:rPr>
        <w:t>Accommodations</w:t>
      </w:r>
    </w:p>
    <w:p>
      <w:pPr>
        <w:pStyle w:val="Style73"/>
        <w:framePr w:w="3768" w:h="2963" w:hRule="exact" w:wrap="none" w:vAnchor="page" w:hAnchor="page" w:x="702" w:y="2553"/>
        <w:widowControl w:val="0"/>
        <w:keepNext w:val="0"/>
        <w:keepLines w:val="0"/>
        <w:shd w:val="clear" w:color="auto" w:fill="auto"/>
        <w:bidi w:val="0"/>
        <w:jc w:val="left"/>
        <w:spacing w:before="0" w:after="0" w:line="190" w:lineRule="exact"/>
        <w:ind w:left="380" w:right="0" w:firstLine="0"/>
      </w:pPr>
      <w:r>
        <w:rPr>
          <w:lang w:val="en-US" w:eastAsia="en-US" w:bidi="en-US"/>
          <w:w w:val="100"/>
          <w:spacing w:val="0"/>
          <w:color w:val="000000"/>
          <w:position w:val="0"/>
        </w:rPr>
        <w:t>Parking</w:t>
      </w:r>
    </w:p>
    <w:p>
      <w:pPr>
        <w:pStyle w:val="Style73"/>
        <w:framePr w:w="3768" w:h="2963" w:hRule="exact" w:wrap="none" w:vAnchor="page" w:hAnchor="page" w:x="702" w:y="2553"/>
        <w:widowControl w:val="0"/>
        <w:keepNext w:val="0"/>
        <w:keepLines w:val="0"/>
        <w:shd w:val="clear" w:color="auto" w:fill="auto"/>
        <w:bidi w:val="0"/>
        <w:jc w:val="left"/>
        <w:spacing w:before="0" w:after="0" w:line="190" w:lineRule="exact"/>
        <w:ind w:left="380" w:right="0" w:firstLine="0"/>
      </w:pPr>
      <w:r>
        <w:rPr>
          <w:lang w:val="en-US" w:eastAsia="en-US" w:bidi="en-US"/>
          <w:w w:val="100"/>
          <w:spacing w:val="0"/>
          <w:color w:val="000000"/>
          <w:position w:val="0"/>
        </w:rPr>
        <w:t>Help/Questions Spouse/Guest Lounge ALOA 2005 Security Expo ALOA Open Golf Tournament</w:t>
      </w:r>
    </w:p>
    <w:p>
      <w:pPr>
        <w:pStyle w:val="Style73"/>
        <w:framePr w:w="3768" w:h="2963" w:hRule="exact" w:wrap="none" w:vAnchor="page" w:hAnchor="page" w:x="702" w:y="2553"/>
        <w:widowControl w:val="0"/>
        <w:keepNext w:val="0"/>
        <w:keepLines w:val="0"/>
        <w:shd w:val="clear" w:color="auto" w:fill="auto"/>
        <w:bidi w:val="0"/>
        <w:jc w:val="left"/>
        <w:spacing w:before="0" w:after="0" w:line="190" w:lineRule="exact"/>
        <w:ind w:left="380" w:right="0" w:firstLine="0"/>
      </w:pPr>
      <w:r>
        <w:rPr>
          <w:lang w:val="en-US" w:eastAsia="en-US" w:bidi="en-US"/>
          <w:w w:val="100"/>
          <w:spacing w:val="0"/>
          <w:color w:val="000000"/>
          <w:position w:val="0"/>
        </w:rPr>
        <w:t>ALOA Scholarship Foundation Kickoff Party/Live Auction</w:t>
      </w:r>
    </w:p>
    <w:p>
      <w:pPr>
        <w:pStyle w:val="Style73"/>
        <w:framePr w:w="3768" w:h="2963" w:hRule="exact" w:wrap="none" w:vAnchor="page" w:hAnchor="page" w:x="702" w:y="2553"/>
        <w:widowControl w:val="0"/>
        <w:keepNext w:val="0"/>
        <w:keepLines w:val="0"/>
        <w:shd w:val="clear" w:color="auto" w:fill="auto"/>
        <w:bidi w:val="0"/>
        <w:jc w:val="left"/>
        <w:spacing w:before="0" w:after="0" w:line="190" w:lineRule="exact"/>
        <w:ind w:left="380" w:right="0" w:firstLine="0"/>
      </w:pPr>
      <w:r>
        <w:rPr>
          <w:lang w:val="en-US" w:eastAsia="en-US" w:bidi="en-US"/>
          <w:w w:val="100"/>
          <w:spacing w:val="0"/>
          <w:color w:val="000000"/>
          <w:position w:val="0"/>
        </w:rPr>
        <w:t>CML Breakfast</w:t>
      </w:r>
    </w:p>
    <w:p>
      <w:pPr>
        <w:pStyle w:val="Style73"/>
        <w:framePr w:w="3768" w:h="2963" w:hRule="exact" w:wrap="none" w:vAnchor="page" w:hAnchor="page" w:x="702" w:y="2553"/>
        <w:widowControl w:val="0"/>
        <w:keepNext w:val="0"/>
        <w:keepLines w:val="0"/>
        <w:shd w:val="clear" w:color="auto" w:fill="auto"/>
        <w:bidi w:val="0"/>
        <w:jc w:val="left"/>
        <w:spacing w:before="0" w:after="0" w:line="190" w:lineRule="exact"/>
        <w:ind w:left="380" w:right="0" w:firstLine="0"/>
      </w:pPr>
      <w:r>
        <w:rPr>
          <w:lang w:val="en-US" w:eastAsia="en-US" w:bidi="en-US"/>
          <w:w w:val="100"/>
          <w:spacing w:val="0"/>
          <w:color w:val="000000"/>
          <w:position w:val="0"/>
        </w:rPr>
        <w:t>ALOA Membership Meeting</w:t>
      </w:r>
    </w:p>
    <w:p>
      <w:pPr>
        <w:pStyle w:val="Style73"/>
        <w:framePr w:w="3768" w:h="2963" w:hRule="exact" w:wrap="none" w:vAnchor="page" w:hAnchor="page" w:x="702" w:y="2553"/>
        <w:widowControl w:val="0"/>
        <w:keepNext w:val="0"/>
        <w:keepLines w:val="0"/>
        <w:shd w:val="clear" w:color="auto" w:fill="auto"/>
        <w:bidi w:val="0"/>
        <w:jc w:val="left"/>
        <w:spacing w:before="0" w:after="0" w:line="190" w:lineRule="exact"/>
        <w:ind w:left="380" w:right="0" w:firstLine="0"/>
      </w:pPr>
      <w:r>
        <w:rPr>
          <w:lang w:val="en-US" w:eastAsia="en-US" w:bidi="en-US"/>
          <w:w w:val="100"/>
          <w:spacing w:val="0"/>
          <w:color w:val="000000"/>
          <w:position w:val="0"/>
        </w:rPr>
        <w:t>Legislative Action Network Luncheon</w:t>
      </w:r>
    </w:p>
    <w:p>
      <w:pPr>
        <w:pStyle w:val="Style73"/>
        <w:framePr w:w="3768" w:h="2963" w:hRule="exact" w:wrap="none" w:vAnchor="page" w:hAnchor="page" w:x="702" w:y="2553"/>
        <w:widowControl w:val="0"/>
        <w:keepNext w:val="0"/>
        <w:keepLines w:val="0"/>
        <w:shd w:val="clear" w:color="auto" w:fill="auto"/>
        <w:bidi w:val="0"/>
        <w:jc w:val="left"/>
        <w:spacing w:before="0" w:after="0" w:line="190" w:lineRule="exact"/>
        <w:ind w:left="380" w:right="0" w:firstLine="0"/>
      </w:pPr>
      <w:r>
        <w:rPr>
          <w:lang w:val="en-US" w:eastAsia="en-US" w:bidi="en-US"/>
          <w:w w:val="100"/>
          <w:spacing w:val="0"/>
          <w:color w:val="000000"/>
          <w:position w:val="0"/>
        </w:rPr>
        <w:t>State of the States Roundtable</w:t>
      </w:r>
    </w:p>
    <w:p>
      <w:pPr>
        <w:pStyle w:val="Style73"/>
        <w:framePr w:w="3768" w:h="2963" w:hRule="exact" w:wrap="none" w:vAnchor="page" w:hAnchor="page" w:x="702" w:y="2553"/>
        <w:widowControl w:val="0"/>
        <w:keepNext w:val="0"/>
        <w:keepLines w:val="0"/>
        <w:shd w:val="clear" w:color="auto" w:fill="auto"/>
        <w:bidi w:val="0"/>
        <w:jc w:val="left"/>
        <w:spacing w:before="0" w:after="0" w:line="190" w:lineRule="exact"/>
        <w:ind w:left="380" w:right="0" w:firstLine="0"/>
      </w:pPr>
      <w:r>
        <w:rPr>
          <w:lang w:val="en-US" w:eastAsia="en-US" w:bidi="en-US"/>
          <w:w w:val="100"/>
          <w:spacing w:val="0"/>
          <w:color w:val="000000"/>
          <w:position w:val="0"/>
        </w:rPr>
        <w:t>Van Raffle</w:t>
      </w:r>
    </w:p>
    <w:p>
      <w:pPr>
        <w:pStyle w:val="Style73"/>
        <w:framePr w:w="3768" w:h="2963" w:hRule="exact" w:wrap="none" w:vAnchor="page" w:hAnchor="page" w:x="702" w:y="2553"/>
        <w:widowControl w:val="0"/>
        <w:keepNext w:val="0"/>
        <w:keepLines w:val="0"/>
        <w:shd w:val="clear" w:color="auto" w:fill="auto"/>
        <w:bidi w:val="0"/>
        <w:jc w:val="left"/>
        <w:spacing w:before="0" w:after="0" w:line="190" w:lineRule="exact"/>
        <w:ind w:left="380" w:right="0" w:firstLine="0"/>
      </w:pPr>
      <w:r>
        <w:rPr>
          <w:lang w:val="en-US" w:eastAsia="en-US" w:bidi="en-US"/>
          <w:w w:val="100"/>
          <w:spacing w:val="0"/>
          <w:color w:val="000000"/>
          <w:position w:val="0"/>
        </w:rPr>
        <w:t>ALOA Dinner Banquet</w:t>
      </w:r>
    </w:p>
    <w:p>
      <w:pPr>
        <w:pStyle w:val="TOC_8"/>
        <w:framePr w:w="3624" w:h="3299" w:hRule="exact" w:wrap="none" w:vAnchor="page" w:hAnchor="page" w:x="6189" w:y="2505"/>
        <w:tabs>
          <w:tab w:leader="dot" w:pos="355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Daily Schedule of Euents</w:t>
        <w:tab/>
        <w:t>9</w:t>
      </w:r>
    </w:p>
    <w:p>
      <w:pPr>
        <w:pStyle w:val="TOC_8"/>
        <w:framePr w:w="3624" w:h="3299" w:hRule="exact" w:wrap="none" w:vAnchor="page" w:hAnchor="page" w:x="6189" w:y="2505"/>
        <w:tabs>
          <w:tab w:leader="dot" w:pos="355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Classes and Seminars</w:t>
        <w:tab/>
        <w:t>11</w:t>
      </w:r>
    </w:p>
    <w:p>
      <w:pPr>
        <w:pStyle w:val="TOC_8"/>
        <w:framePr w:w="3624" w:h="3299" w:hRule="exact" w:wrap="none" w:vAnchor="page" w:hAnchor="page" w:x="6189" w:y="2505"/>
        <w:tabs>
          <w:tab w:leader="dot" w:pos="3556" w:val="right"/>
        </w:tabs>
        <w:widowControl w:val="0"/>
        <w:keepNext w:val="0"/>
        <w:keepLines w:val="0"/>
        <w:shd w:val="clear" w:color="auto" w:fill="auto"/>
        <w:bidi w:val="0"/>
        <w:spacing w:before="0" w:after="0"/>
        <w:ind w:left="0" w:right="0" w:firstLine="0"/>
      </w:pPr>
      <w:hyperlink w:anchor="bookmark228" w:tooltip="Current Document">
        <w:r>
          <w:rPr>
            <w:lang w:val="en-US" w:eastAsia="en-US" w:bidi="en-US"/>
            <w:w w:val="100"/>
            <w:spacing w:val="0"/>
            <w:color w:val="000000"/>
            <w:position w:val="0"/>
          </w:rPr>
          <w:t>Registration Instructions</w:t>
          <w:tab/>
          <w:t>21</w:t>
        </w:r>
      </w:hyperlink>
    </w:p>
    <w:p>
      <w:pPr>
        <w:pStyle w:val="TOC_8"/>
        <w:framePr w:w="3624" w:h="3299" w:hRule="exact" w:wrap="none" w:vAnchor="page" w:hAnchor="page" w:x="6189" w:y="2505"/>
        <w:tabs>
          <w:tab w:leader="dot" w:pos="355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Registration Policies</w:t>
        <w:tab/>
        <w:t>22</w:t>
      </w:r>
    </w:p>
    <w:p>
      <w:pPr>
        <w:pStyle w:val="TOC_8"/>
        <w:framePr w:w="3624" w:h="3299" w:hRule="exact" w:wrap="none" w:vAnchor="page" w:hAnchor="page" w:x="6189" w:y="250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RLOR 2005 Sponsors</w:t>
      </w:r>
    </w:p>
    <w:p>
      <w:pPr>
        <w:pStyle w:val="TOC_8"/>
        <w:framePr w:w="3624" w:h="3299" w:hRule="exact" w:wrap="none" w:vAnchor="page" w:hAnchor="page" w:x="6189" w:y="2505"/>
        <w:tabs>
          <w:tab w:leader="dot" w:pos="355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and Exhibitors</w:t>
        <w:tab/>
        <w:t>23</w:t>
      </w:r>
    </w:p>
    <w:p>
      <w:pPr>
        <w:pStyle w:val="TOC_8"/>
        <w:framePr w:w="3624" w:h="3299" w:hRule="exact" w:wrap="none" w:vAnchor="page" w:hAnchor="page" w:x="6189" w:y="2505"/>
        <w:tabs>
          <w:tab w:leader="dot" w:pos="355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Conuention Registration Form</w:t>
        <w:tab/>
        <w:t>24</w:t>
      </w:r>
    </w:p>
    <w:p>
      <w:pPr>
        <w:pStyle w:val="TOC_8"/>
        <w:framePr w:w="3624" w:h="3299" w:hRule="exact" w:wrap="none" w:vAnchor="page" w:hAnchor="page" w:x="6189" w:y="2505"/>
        <w:tabs>
          <w:tab w:leader="dot" w:pos="3556" w:val="right"/>
        </w:tabs>
        <w:widowControl w:val="0"/>
        <w:keepNext w:val="0"/>
        <w:keepLines w:val="0"/>
        <w:shd w:val="clear" w:color="auto" w:fill="auto"/>
        <w:bidi w:val="0"/>
        <w:spacing w:before="0" w:after="0"/>
        <w:ind w:left="0" w:right="0" w:firstLine="0"/>
      </w:pPr>
      <w:hyperlink w:anchor="bookmark254" w:tooltip="Current Document">
        <w:r>
          <w:rPr>
            <w:lang w:val="en-US" w:eastAsia="en-US" w:bidi="en-US"/>
            <w:w w:val="100"/>
            <w:spacing w:val="0"/>
            <w:color w:val="000000"/>
            <w:position w:val="0"/>
          </w:rPr>
          <w:t>Class and Seminar Registration</w:t>
          <w:tab/>
          <w:t>25</w:t>
        </w:r>
      </w:hyperlink>
    </w:p>
    <w:p>
      <w:pPr>
        <w:pStyle w:val="TOC_8"/>
        <w:framePr w:w="3624" w:h="3299" w:hRule="exact" w:wrap="none" w:vAnchor="page" w:hAnchor="page" w:x="6189" w:y="2505"/>
        <w:tabs>
          <w:tab w:leader="dot" w:pos="355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PRP/STPRP Registration Form</w:t>
        <w:tab/>
        <w:t>26</w:t>
      </w:r>
    </w:p>
    <w:p>
      <w:pPr>
        <w:pStyle w:val="TOC_8"/>
        <w:framePr w:w="3624" w:h="3299" w:hRule="exact" w:wrap="none" w:vAnchor="page" w:hAnchor="page" w:x="6189" w:y="250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Hotel Reseruation Request Form ... 27</w:t>
      </w:r>
    </w:p>
    <w:p>
      <w:pPr>
        <w:pStyle w:val="TOC_8"/>
        <w:framePr w:w="3624" w:h="3299" w:hRule="exact" w:wrap="none" w:vAnchor="page" w:hAnchor="page" w:x="6189" w:y="2505"/>
        <w:tabs>
          <w:tab w:leader="dot" w:pos="355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Car Rental Information</w:t>
        <w:tab/>
        <w:t>28</w:t>
      </w:r>
    </w:p>
    <w:p>
      <w:pPr>
        <w:pStyle w:val="TOC_8"/>
        <w:framePr w:w="3624" w:h="3299" w:hRule="exact" w:wrap="none" w:vAnchor="page" w:hAnchor="page" w:x="6189" w:y="2505"/>
        <w:tabs>
          <w:tab w:leader="dot" w:pos="355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RLOR Membership Application</w:t>
        <w:tab/>
        <w:t>29</w:t>
      </w:r>
    </w:p>
    <w:p>
      <w:pPr>
        <w:pStyle w:val="Style127"/>
        <w:framePr w:w="9110" w:h="4300" w:hRule="exact" w:wrap="none" w:vAnchor="page" w:hAnchor="page" w:x="702" w:y="7014"/>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LEGEND</w:t>
      </w:r>
    </w:p>
    <w:p>
      <w:pPr>
        <w:pStyle w:val="Style73"/>
        <w:framePr w:w="9110" w:h="4300" w:hRule="exact" w:wrap="none" w:vAnchor="page" w:hAnchor="page" w:x="702" w:y="7014"/>
        <w:widowControl w:val="0"/>
        <w:keepNext w:val="0"/>
        <w:keepLines w:val="0"/>
        <w:shd w:val="clear" w:color="auto" w:fill="auto"/>
        <w:bidi w:val="0"/>
        <w:jc w:val="left"/>
        <w:spacing w:before="0" w:after="0" w:line="146" w:lineRule="exact"/>
        <w:ind w:left="400" w:right="0" w:firstLine="0"/>
      </w:pPr>
      <w:r>
        <w:rPr>
          <w:lang w:val="en-US" w:eastAsia="en-US" w:bidi="en-US"/>
          <w:w w:val="100"/>
          <w:spacing w:val="0"/>
          <w:color w:val="000000"/>
          <w:position w:val="0"/>
        </w:rPr>
        <w:t>■ HOTELS</w:t>
      </w:r>
    </w:p>
    <w:p>
      <w:pPr>
        <w:pStyle w:val="Style73"/>
        <w:numPr>
          <w:ilvl w:val="0"/>
          <w:numId w:val="5"/>
        </w:numPr>
        <w:framePr w:w="9110" w:h="4300" w:hRule="exact" w:wrap="none" w:vAnchor="page" w:hAnchor="page" w:x="702" w:y="7014"/>
        <w:tabs>
          <w:tab w:leader="none" w:pos="687" w:val="left"/>
        </w:tabs>
        <w:widowControl w:val="0"/>
        <w:keepNext w:val="0"/>
        <w:keepLines w:val="0"/>
        <w:shd w:val="clear" w:color="auto" w:fill="auto"/>
        <w:bidi w:val="0"/>
        <w:jc w:val="left"/>
        <w:spacing w:before="0" w:after="185" w:line="146" w:lineRule="exact"/>
        <w:ind w:left="400" w:right="0" w:firstLine="0"/>
      </w:pPr>
      <w:r>
        <w:rPr>
          <w:lang w:val="en-US" w:eastAsia="en-US" w:bidi="en-US"/>
          <w:w w:val="100"/>
          <w:spacing w:val="0"/>
          <w:color w:val="000000"/>
          <w:position w:val="0"/>
        </w:rPr>
        <w:t>Hyatt Regency O'Hare</w:t>
      </w:r>
    </w:p>
    <w:p>
      <w:pPr>
        <w:pStyle w:val="Style73"/>
        <w:framePr w:w="9110" w:h="4300" w:hRule="exact" w:wrap="none" w:vAnchor="page" w:hAnchor="page" w:x="702" w:y="7014"/>
        <w:widowControl w:val="0"/>
        <w:keepNext w:val="0"/>
        <w:keepLines w:val="0"/>
        <w:shd w:val="clear" w:color="auto" w:fill="auto"/>
        <w:bidi w:val="0"/>
        <w:jc w:val="left"/>
        <w:spacing w:before="0" w:after="0" w:line="190" w:lineRule="exact"/>
        <w:ind w:left="400" w:right="0" w:firstLine="0"/>
      </w:pPr>
      <w:r>
        <w:rPr>
          <w:lang w:val="en-US" w:eastAsia="en-US" w:bidi="en-US"/>
          <w:w w:val="100"/>
          <w:spacing w:val="0"/>
          <w:color w:val="000000"/>
          <w:position w:val="0"/>
        </w:rPr>
        <w:t>• FACILITIES/TRANSPORTATION</w:t>
      </w:r>
    </w:p>
    <w:p>
      <w:pPr>
        <w:pStyle w:val="Style73"/>
        <w:numPr>
          <w:ilvl w:val="0"/>
          <w:numId w:val="5"/>
        </w:numPr>
        <w:framePr w:w="9110" w:h="4300" w:hRule="exact" w:wrap="none" w:vAnchor="page" w:hAnchor="page" w:x="702" w:y="7014"/>
        <w:tabs>
          <w:tab w:leader="none" w:pos="687" w:val="left"/>
        </w:tabs>
        <w:widowControl w:val="0"/>
        <w:keepNext w:val="0"/>
        <w:keepLines w:val="0"/>
        <w:shd w:val="clear" w:color="auto" w:fill="auto"/>
        <w:bidi w:val="0"/>
        <w:jc w:val="left"/>
        <w:spacing w:before="0" w:after="0" w:line="190" w:lineRule="exact"/>
        <w:ind w:left="400" w:right="0" w:firstLine="0"/>
      </w:pPr>
      <w:r>
        <w:rPr>
          <w:lang w:val="en-US" w:eastAsia="en-US" w:bidi="en-US"/>
          <w:w w:val="100"/>
          <w:spacing w:val="0"/>
          <w:color w:val="000000"/>
          <w:position w:val="0"/>
        </w:rPr>
        <w:t>Allstate Arena</w:t>
      </w:r>
    </w:p>
    <w:p>
      <w:pPr>
        <w:pStyle w:val="Style73"/>
        <w:numPr>
          <w:ilvl w:val="0"/>
          <w:numId w:val="5"/>
        </w:numPr>
        <w:framePr w:w="9110" w:h="4300" w:hRule="exact" w:wrap="none" w:vAnchor="page" w:hAnchor="page" w:x="702" w:y="7014"/>
        <w:tabs>
          <w:tab w:leader="none" w:pos="692" w:val="left"/>
        </w:tabs>
        <w:widowControl w:val="0"/>
        <w:keepNext w:val="0"/>
        <w:keepLines w:val="0"/>
        <w:shd w:val="clear" w:color="auto" w:fill="auto"/>
        <w:bidi w:val="0"/>
        <w:jc w:val="left"/>
        <w:spacing w:before="0" w:after="0" w:line="190" w:lineRule="exact"/>
        <w:ind w:left="660" w:right="0" w:hanging="260"/>
      </w:pPr>
      <w:r>
        <w:rPr>
          <w:lang w:val="en-US" w:eastAsia="en-US" w:bidi="en-US"/>
          <w:w w:val="100"/>
          <w:spacing w:val="0"/>
          <w:color w:val="000000"/>
          <w:position w:val="0"/>
        </w:rPr>
        <w:t>CTA/RTA Rapid Transit Station to</w:t>
        <w:br/>
        <w:t>Airport/Chicago</w:t>
      </w:r>
    </w:p>
    <w:p>
      <w:pPr>
        <w:pStyle w:val="Style73"/>
        <w:numPr>
          <w:ilvl w:val="0"/>
          <w:numId w:val="5"/>
        </w:numPr>
        <w:framePr w:w="9110" w:h="4300" w:hRule="exact" w:wrap="none" w:vAnchor="page" w:hAnchor="page" w:x="702" w:y="7014"/>
        <w:tabs>
          <w:tab w:leader="none" w:pos="692" w:val="left"/>
        </w:tabs>
        <w:widowControl w:val="0"/>
        <w:keepNext w:val="0"/>
        <w:keepLines w:val="0"/>
        <w:shd w:val="clear" w:color="auto" w:fill="auto"/>
        <w:bidi w:val="0"/>
        <w:jc w:val="left"/>
        <w:spacing w:before="0" w:after="0" w:line="190" w:lineRule="exact"/>
        <w:ind w:left="400" w:right="0" w:firstLine="0"/>
      </w:pPr>
      <w:r>
        <w:rPr>
          <w:lang w:val="en-US" w:eastAsia="en-US" w:bidi="en-US"/>
          <w:w w:val="100"/>
          <w:spacing w:val="0"/>
          <w:color w:val="000000"/>
          <w:position w:val="0"/>
        </w:rPr>
        <w:t>Conference Center</w:t>
      </w:r>
    </w:p>
    <w:p>
      <w:pPr>
        <w:pStyle w:val="Style73"/>
        <w:numPr>
          <w:ilvl w:val="0"/>
          <w:numId w:val="5"/>
        </w:numPr>
        <w:framePr w:w="9110" w:h="4300" w:hRule="exact" w:wrap="none" w:vAnchor="page" w:hAnchor="page" w:x="702" w:y="7014"/>
        <w:tabs>
          <w:tab w:leader="none" w:pos="692" w:val="left"/>
        </w:tabs>
        <w:widowControl w:val="0"/>
        <w:keepNext w:val="0"/>
        <w:keepLines w:val="0"/>
        <w:shd w:val="clear" w:color="auto" w:fill="auto"/>
        <w:bidi w:val="0"/>
        <w:jc w:val="left"/>
        <w:spacing w:before="0" w:after="0" w:line="190" w:lineRule="exact"/>
        <w:ind w:left="660" w:right="0" w:hanging="260"/>
      </w:pPr>
      <w:r>
        <w:rPr>
          <w:lang w:val="en-US" w:eastAsia="en-US" w:bidi="en-US"/>
          <w:w w:val="100"/>
          <w:spacing w:val="0"/>
          <w:color w:val="000000"/>
          <w:position w:val="0"/>
        </w:rPr>
        <w:t>Donald E. Stephens</w:t>
        <w:br/>
        <w:t>Convention Center</w:t>
      </w:r>
    </w:p>
    <w:p>
      <w:pPr>
        <w:pStyle w:val="Style73"/>
        <w:numPr>
          <w:ilvl w:val="0"/>
          <w:numId w:val="5"/>
        </w:numPr>
        <w:framePr w:w="9110" w:h="4300" w:hRule="exact" w:wrap="none" w:vAnchor="page" w:hAnchor="page" w:x="702" w:y="7014"/>
        <w:tabs>
          <w:tab w:leader="none" w:pos="692" w:val="left"/>
        </w:tabs>
        <w:widowControl w:val="0"/>
        <w:keepNext w:val="0"/>
        <w:keepLines w:val="0"/>
        <w:shd w:val="clear" w:color="auto" w:fill="auto"/>
        <w:bidi w:val="0"/>
        <w:jc w:val="left"/>
        <w:spacing w:before="0" w:after="0" w:line="190" w:lineRule="exact"/>
        <w:ind w:left="660" w:right="0" w:hanging="260"/>
      </w:pPr>
      <w:r>
        <w:rPr>
          <w:lang w:val="en-US" w:eastAsia="en-US" w:bidi="en-US"/>
          <w:w w:val="100"/>
          <w:spacing w:val="0"/>
          <w:color w:val="000000"/>
          <w:position w:val="0"/>
        </w:rPr>
        <w:t>Donald E. Stephens</w:t>
        <w:br/>
        <w:t>Museum of Hummels</w:t>
      </w:r>
    </w:p>
    <w:p>
      <w:pPr>
        <w:pStyle w:val="Style73"/>
        <w:numPr>
          <w:ilvl w:val="0"/>
          <w:numId w:val="5"/>
        </w:numPr>
        <w:framePr w:w="9110" w:h="4300" w:hRule="exact" w:wrap="none" w:vAnchor="page" w:hAnchor="page" w:x="702" w:y="7014"/>
        <w:tabs>
          <w:tab w:leader="none" w:pos="692" w:val="left"/>
        </w:tabs>
        <w:widowControl w:val="0"/>
        <w:keepNext w:val="0"/>
        <w:keepLines w:val="0"/>
        <w:shd w:val="clear" w:color="auto" w:fill="auto"/>
        <w:bidi w:val="0"/>
        <w:jc w:val="left"/>
        <w:spacing w:before="0" w:after="0" w:line="190" w:lineRule="exact"/>
        <w:ind w:left="400" w:right="0" w:firstLine="0"/>
      </w:pPr>
      <w:r>
        <w:rPr>
          <w:lang w:val="en-US" w:eastAsia="en-US" w:bidi="en-US"/>
          <w:w w:val="100"/>
          <w:spacing w:val="0"/>
          <w:color w:val="000000"/>
          <w:position w:val="0"/>
        </w:rPr>
        <w:t>Entertainment District</w:t>
      </w:r>
    </w:p>
    <w:p>
      <w:pPr>
        <w:pStyle w:val="Style73"/>
        <w:numPr>
          <w:ilvl w:val="0"/>
          <w:numId w:val="5"/>
        </w:numPr>
        <w:framePr w:w="9110" w:h="4300" w:hRule="exact" w:wrap="none" w:vAnchor="page" w:hAnchor="page" w:x="702" w:y="7014"/>
        <w:tabs>
          <w:tab w:leader="none" w:pos="692" w:val="left"/>
        </w:tabs>
        <w:widowControl w:val="0"/>
        <w:keepNext w:val="0"/>
        <w:keepLines w:val="0"/>
        <w:shd w:val="clear" w:color="auto" w:fill="auto"/>
        <w:bidi w:val="0"/>
        <w:jc w:val="left"/>
        <w:spacing w:before="0" w:after="0" w:line="190" w:lineRule="exact"/>
        <w:ind w:left="400" w:right="0" w:firstLine="0"/>
      </w:pPr>
      <w:r>
        <w:rPr>
          <w:lang w:val="en-US" w:eastAsia="en-US" w:bidi="en-US"/>
          <w:w w:val="100"/>
          <w:spacing w:val="0"/>
          <w:color w:val="000000"/>
          <w:position w:val="0"/>
        </w:rPr>
        <w:t>O'Hare International Airport</w:t>
      </w:r>
    </w:p>
    <w:p>
      <w:pPr>
        <w:pStyle w:val="Style73"/>
        <w:numPr>
          <w:ilvl w:val="0"/>
          <w:numId w:val="5"/>
        </w:numPr>
        <w:framePr w:w="9110" w:h="4300" w:hRule="exact" w:wrap="none" w:vAnchor="page" w:hAnchor="page" w:x="702" w:y="7014"/>
        <w:tabs>
          <w:tab w:leader="none" w:pos="752" w:val="left"/>
        </w:tabs>
        <w:widowControl w:val="0"/>
        <w:keepNext w:val="0"/>
        <w:keepLines w:val="0"/>
        <w:shd w:val="clear" w:color="auto" w:fill="auto"/>
        <w:bidi w:val="0"/>
        <w:jc w:val="left"/>
        <w:spacing w:before="0" w:after="0" w:line="190" w:lineRule="exact"/>
        <w:ind w:left="400" w:right="0" w:firstLine="0"/>
      </w:pPr>
      <w:r>
        <w:rPr>
          <w:lang w:val="en-US" w:eastAsia="en-US" w:bidi="en-US"/>
          <w:w w:val="100"/>
          <w:spacing w:val="0"/>
          <w:color w:val="000000"/>
          <w:position w:val="0"/>
        </w:rPr>
        <w:t>Parking Garage</w:t>
      </w:r>
    </w:p>
    <w:p>
      <w:pPr>
        <w:pStyle w:val="Style73"/>
        <w:numPr>
          <w:ilvl w:val="0"/>
          <w:numId w:val="5"/>
        </w:numPr>
        <w:framePr w:w="9110" w:h="4300" w:hRule="exact" w:wrap="none" w:vAnchor="page" w:hAnchor="page" w:x="702" w:y="7014"/>
        <w:tabs>
          <w:tab w:leader="none" w:pos="755" w:val="left"/>
        </w:tabs>
        <w:widowControl w:val="0"/>
        <w:keepNext w:val="0"/>
        <w:keepLines w:val="0"/>
        <w:shd w:val="clear" w:color="auto" w:fill="auto"/>
        <w:bidi w:val="0"/>
        <w:jc w:val="left"/>
        <w:spacing w:before="0" w:after="0" w:line="190" w:lineRule="exact"/>
        <w:ind w:left="400" w:right="0" w:firstLine="0"/>
      </w:pPr>
      <w:r>
        <w:rPr>
          <w:lang w:val="en-US" w:eastAsia="en-US" w:bidi="en-US"/>
          <w:w w:val="100"/>
          <w:spacing w:val="0"/>
          <w:color w:val="000000"/>
          <w:position w:val="0"/>
        </w:rPr>
        <w:t>Parking Garage</w:t>
      </w:r>
    </w:p>
    <w:p>
      <w:pPr>
        <w:pStyle w:val="Style73"/>
        <w:framePr w:w="9110" w:h="4300" w:hRule="exact" w:wrap="none" w:vAnchor="page" w:hAnchor="page" w:x="702" w:y="7014"/>
        <w:widowControl w:val="0"/>
        <w:keepNext w:val="0"/>
        <w:keepLines w:val="0"/>
        <w:shd w:val="clear" w:color="auto" w:fill="auto"/>
        <w:bidi w:val="0"/>
        <w:jc w:val="left"/>
        <w:spacing w:before="0" w:after="0" w:line="190" w:lineRule="exact"/>
        <w:ind w:left="400" w:right="0" w:firstLine="0"/>
      </w:pPr>
      <w:r>
        <w:rPr>
          <w:lang w:val="en-US" w:eastAsia="en-US" w:bidi="en-US"/>
          <w:w w:val="100"/>
          <w:spacing w:val="0"/>
          <w:color w:val="000000"/>
          <w:position w:val="0"/>
        </w:rPr>
        <w:t>1 2. Rosemont Skybridge Network</w:t>
      </w:r>
    </w:p>
    <w:p>
      <w:pPr>
        <w:pStyle w:val="Style73"/>
        <w:numPr>
          <w:ilvl w:val="0"/>
          <w:numId w:val="7"/>
        </w:numPr>
        <w:framePr w:w="9110" w:h="4300" w:hRule="exact" w:wrap="none" w:vAnchor="page" w:hAnchor="page" w:x="702" w:y="7014"/>
        <w:tabs>
          <w:tab w:leader="none" w:pos="752" w:val="left"/>
        </w:tabs>
        <w:widowControl w:val="0"/>
        <w:keepNext w:val="0"/>
        <w:keepLines w:val="0"/>
        <w:shd w:val="clear" w:color="auto" w:fill="auto"/>
        <w:bidi w:val="0"/>
        <w:jc w:val="left"/>
        <w:spacing w:before="0" w:after="0" w:line="190" w:lineRule="exact"/>
        <w:ind w:left="400" w:right="0" w:firstLine="0"/>
      </w:pPr>
      <w:r>
        <w:rPr>
          <w:lang w:val="en-US" w:eastAsia="en-US" w:bidi="en-US"/>
          <w:w w:val="100"/>
          <w:spacing w:val="0"/>
          <w:color w:val="000000"/>
          <w:position w:val="0"/>
        </w:rPr>
        <w:t>Rosemont Theatre</w:t>
      </w:r>
    </w:p>
    <w:p>
      <w:pPr>
        <w:pStyle w:val="Style73"/>
        <w:numPr>
          <w:ilvl w:val="0"/>
          <w:numId w:val="7"/>
        </w:numPr>
        <w:framePr w:w="9110" w:h="4300" w:hRule="exact" w:wrap="none" w:vAnchor="page" w:hAnchor="page" w:x="702" w:y="7014"/>
        <w:tabs>
          <w:tab w:leader="none" w:pos="752" w:val="left"/>
        </w:tabs>
        <w:widowControl w:val="0"/>
        <w:keepNext w:val="0"/>
        <w:keepLines w:val="0"/>
        <w:shd w:val="clear" w:color="auto" w:fill="auto"/>
        <w:bidi w:val="0"/>
        <w:jc w:val="left"/>
        <w:spacing w:before="0" w:after="0" w:line="190" w:lineRule="exact"/>
        <w:ind w:left="400" w:right="0" w:firstLine="0"/>
      </w:pPr>
      <w:r>
        <w:rPr>
          <w:lang w:val="en-US" w:eastAsia="en-US" w:bidi="en-US"/>
          <w:w w:val="100"/>
          <w:spacing w:val="0"/>
          <w:color w:val="000000"/>
          <w:position w:val="0"/>
        </w:rPr>
        <w:t>Rosemont Village Hall</w:t>
      </w:r>
    </w:p>
    <w:p>
      <w:pPr>
        <w:pStyle w:val="Style73"/>
        <w:numPr>
          <w:ilvl w:val="0"/>
          <w:numId w:val="7"/>
        </w:numPr>
        <w:framePr w:w="9110" w:h="4300" w:hRule="exact" w:wrap="none" w:vAnchor="page" w:hAnchor="page" w:x="702" w:y="7014"/>
        <w:tabs>
          <w:tab w:leader="none" w:pos="755" w:val="left"/>
        </w:tabs>
        <w:widowControl w:val="0"/>
        <w:keepNext w:val="0"/>
        <w:keepLines w:val="0"/>
        <w:shd w:val="clear" w:color="auto" w:fill="auto"/>
        <w:bidi w:val="0"/>
        <w:jc w:val="left"/>
        <w:spacing w:before="0" w:after="0" w:line="190" w:lineRule="exact"/>
        <w:ind w:left="400" w:right="0" w:firstLine="0"/>
      </w:pPr>
      <w:r>
        <w:rPr>
          <w:lang w:val="en-US" w:eastAsia="en-US" w:bidi="en-US"/>
          <w:w w:val="100"/>
          <w:spacing w:val="0"/>
          <w:color w:val="000000"/>
          <w:position w:val="0"/>
        </w:rPr>
        <w:t>Willow Creek Health Club</w:t>
      </w:r>
    </w:p>
    <w:p>
      <w:pPr>
        <w:pStyle w:val="Style46"/>
        <w:framePr w:w="9110" w:h="2006" w:hRule="exact" w:wrap="none" w:vAnchor="page" w:hAnchor="page" w:x="702" w:y="11974"/>
        <w:tabs>
          <w:tab w:leader="none" w:pos="755" w:val="left"/>
        </w:tabs>
        <w:widowControl w:val="0"/>
        <w:keepNext w:val="0"/>
        <w:keepLines w:val="0"/>
        <w:shd w:val="clear" w:color="auto" w:fill="auto"/>
        <w:bidi w:val="0"/>
        <w:jc w:val="left"/>
        <w:spacing w:before="0" w:after="0" w:line="216" w:lineRule="exact"/>
        <w:ind w:left="400" w:right="0" w:firstLine="0"/>
      </w:pPr>
      <w:r>
        <w:rPr>
          <w:lang w:val="en-US" w:eastAsia="en-US" w:bidi="en-US"/>
          <w:w w:val="100"/>
          <w:spacing w:val="0"/>
          <w:color w:val="000000"/>
          <w:position w:val="0"/>
        </w:rPr>
        <w:t>2005</w:t>
      </w:r>
    </w:p>
    <w:p>
      <w:pPr>
        <w:pStyle w:val="Style46"/>
        <w:framePr w:w="9110" w:h="2006" w:hRule="exact" w:wrap="none" w:vAnchor="page" w:hAnchor="page" w:x="702" w:y="11974"/>
        <w:widowControl w:val="0"/>
        <w:keepNext w:val="0"/>
        <w:keepLines w:val="0"/>
        <w:shd w:val="clear" w:color="auto" w:fill="auto"/>
        <w:bidi w:val="0"/>
        <w:jc w:val="left"/>
        <w:spacing w:before="0" w:after="0" w:line="216" w:lineRule="exact"/>
        <w:ind w:left="400" w:right="0" w:firstLine="0"/>
      </w:pPr>
      <w:r>
        <w:rPr>
          <w:lang w:val="en-US" w:eastAsia="en-US" w:bidi="en-US"/>
          <w:w w:val="100"/>
          <w:spacing w:val="0"/>
          <w:color w:val="000000"/>
          <w:position w:val="0"/>
        </w:rPr>
        <w:t>Associated Locksmiths</w:t>
        <w:br/>
        <w:t>of America, Inc.</w:t>
      </w:r>
    </w:p>
    <w:p>
      <w:pPr>
        <w:pStyle w:val="Style46"/>
        <w:framePr w:w="9110" w:h="2006" w:hRule="exact" w:wrap="none" w:vAnchor="page" w:hAnchor="page" w:x="702" w:y="11974"/>
        <w:widowControl w:val="0"/>
        <w:keepNext w:val="0"/>
        <w:keepLines w:val="0"/>
        <w:shd w:val="clear" w:color="auto" w:fill="auto"/>
        <w:bidi w:val="0"/>
        <w:jc w:val="both"/>
        <w:spacing w:before="0" w:after="0" w:line="216" w:lineRule="exact"/>
        <w:ind w:left="400" w:right="6797" w:firstLine="0"/>
      </w:pPr>
      <w:r>
        <w:rPr>
          <w:lang w:val="en-US" w:eastAsia="en-US" w:bidi="en-US"/>
          <w:w w:val="100"/>
          <w:spacing w:val="0"/>
          <w:color w:val="000000"/>
          <w:position w:val="0"/>
        </w:rPr>
        <w:t>3500 Easy Street</w:t>
        <w:br/>
        <w:t>DallasTX 75247</w:t>
        <w:br/>
        <w:t>(800) 532-2562</w:t>
        <w:br/>
        <w:t>(214) 827-1701</w:t>
        <w:br/>
        <w:t>Fax: (214) 827-1810</w:t>
        <w:br/>
        <w:t>E-mail:</w:t>
      </w:r>
      <w:r>
        <w:fldChar w:fldCharType="begin"/>
      </w:r>
      <w:r>
        <w:rPr/>
        <w:instrText> HYPERLINK "mailto:convention@aloa.org" </w:instrText>
      </w:r>
      <w:r>
        <w:fldChar w:fldCharType="separate"/>
      </w:r>
      <w:r>
        <w:rPr>
          <w:lang w:val="en-US" w:eastAsia="en-US" w:bidi="en-US"/>
          <w:w w:val="100"/>
          <w:spacing w:val="0"/>
          <w:color w:val="000000"/>
          <w:position w:val="0"/>
        </w:rPr>
        <w:t>convention@aloa.org</w:t>
      </w:r>
      <w:r>
        <w:fldChar w:fldCharType="end"/>
      </w:r>
    </w:p>
    <w:p>
      <w:pPr>
        <w:framePr w:wrap="none" w:vAnchor="page" w:hAnchor="page" w:x="3635" w:y="6821"/>
        <w:widowControl w:val="0"/>
        <w:rPr>
          <w:sz w:val="2"/>
          <w:szCs w:val="2"/>
        </w:rPr>
      </w:pPr>
      <w:r>
        <w:pict>
          <v:shape id="_x0000_s1068" type="#_x0000_t75" style="width:381pt;height:391pt;">
            <v:imagedata r:id="rId89" r:href="rId90"/>
          </v:shape>
        </w:pict>
      </w:r>
    </w:p>
    <w:p>
      <w:pPr>
        <w:pStyle w:val="Style335"/>
        <w:framePr w:w="9110" w:h="439" w:hRule="exact" w:wrap="none" w:vAnchor="page" w:hAnchor="page" w:x="702" w:y="14835"/>
        <w:widowControl w:val="0"/>
        <w:keepNext w:val="0"/>
        <w:keepLines w:val="0"/>
        <w:shd w:val="clear" w:color="auto" w:fill="auto"/>
        <w:bidi w:val="0"/>
        <w:jc w:val="right"/>
        <w:spacing w:before="0" w:after="0" w:line="358" w:lineRule="exact"/>
        <w:ind w:left="0" w:right="360" w:firstLine="0"/>
      </w:pPr>
      <w:bookmarkStart w:id="95" w:name="bookmark95"/>
      <w:r>
        <w:rPr>
          <w:lang w:val="en-US" w:eastAsia="en-US" w:bidi="en-US"/>
          <w:w w:val="100"/>
          <w:spacing w:val="0"/>
          <w:color w:val="000000"/>
          <w:position w:val="0"/>
        </w:rPr>
        <w:t>Uillage of Rosemont</w:t>
      </w:r>
      <w:bookmarkEnd w:id="95"/>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379.3pt;margin-top:651.45pt;width:140.65pt;height:108pt;z-index:-251658240;mso-position-horizontal-relative:page;mso-position-vertical-relative:page;z-index:-251658698" fillcolor="#0B0B0C" stroked="f"/>
        </w:pict>
      </w:r>
      <w:r>
        <w:pict>
          <v:rect style="position:absolute;margin-left:20.5pt;margin-top:648.6pt;width:140.65pt;height:107.75pt;z-index:-251658240;mso-position-horizontal-relative:page;mso-position-vertical-relative:page;z-index:-251658697" fillcolor="#0C0B0D" stroked="f"/>
        </w:pict>
      </w:r>
      <w:r>
        <w:pict>
          <v:rect style="position:absolute;margin-left:472.15pt;margin-top:86.25pt;width:37.2pt;height:43.2pt;z-index:-251658240;mso-position-horizontal-relative:page;mso-position-vertical-relative:page;z-index:-251658696" fillcolor="#161312" stroked="f"/>
        </w:pict>
      </w:r>
    </w:p>
    <w:p>
      <w:pPr>
        <w:pStyle w:val="Style337"/>
        <w:framePr w:wrap="none" w:vAnchor="page" w:hAnchor="page" w:x="396" w:y="1144"/>
        <w:widowControl w:val="0"/>
        <w:keepNext w:val="0"/>
        <w:keepLines w:val="0"/>
        <w:shd w:val="clear" w:color="auto" w:fill="auto"/>
        <w:bidi w:val="0"/>
        <w:jc w:val="left"/>
        <w:spacing w:before="0" w:after="0"/>
        <w:ind w:left="0" w:right="0" w:firstLine="0"/>
      </w:pPr>
      <w:bookmarkStart w:id="96" w:name="bookmark96"/>
      <w:r>
        <w:rPr>
          <w:lang w:val="en-US" w:eastAsia="en-US" w:bidi="en-US"/>
          <w:w w:val="100"/>
          <w:spacing w:val="0"/>
          <w:color w:val="000000"/>
          <w:position w:val="0"/>
        </w:rPr>
        <w:t>General Info</w:t>
      </w:r>
      <w:bookmarkEnd w:id="96"/>
    </w:p>
    <w:p>
      <w:pPr>
        <w:pStyle w:val="Style341"/>
        <w:framePr w:w="5050" w:h="7678" w:hRule="exact" w:wrap="none" w:vAnchor="page" w:hAnchor="page" w:x="396" w:y="3288"/>
        <w:widowControl w:val="0"/>
        <w:keepNext w:val="0"/>
        <w:keepLines w:val="0"/>
        <w:shd w:val="clear" w:color="auto" w:fill="auto"/>
        <w:bidi w:val="0"/>
        <w:jc w:val="left"/>
        <w:spacing w:before="0" w:after="93"/>
        <w:ind w:left="0" w:right="0" w:firstLine="0"/>
      </w:pPr>
      <w:bookmarkStart w:id="97" w:name="bookmark97"/>
      <w:r>
        <w:rPr>
          <w:rStyle w:val="CharStyle343"/>
          <w:b/>
          <w:bCs/>
        </w:rPr>
        <w:t>Tour</w:t>
      </w:r>
      <w:bookmarkEnd w:id="97"/>
    </w:p>
    <w:p>
      <w:pPr>
        <w:pStyle w:val="Style101"/>
        <w:framePr w:w="5050" w:h="7678" w:hRule="exact" w:wrap="none" w:vAnchor="page" w:hAnchor="page" w:x="396" w:y="3288"/>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Many visitors and Chicagoans alike say that the best way to really see the city's magnificent profile is on a 90 minute Chicago River architectural cruise. As depicted by a spe</w:t>
        <w:softHyphen/>
        <w:t>cially trained architectural guide, learn how in the 19th Century the modern city grew from a trading post to become the world's fastest growing metropolis. Travel on the same river route over which two centuries ago passed Father Marquette, Louis Jolliet and Jean Baptiste Point du Sable. Marvel at how the early Chicago architects over</w:t>
        <w:softHyphen/>
        <w:t>came forces of nature and technology to create the first modern buildings in the nineteenth century. Find out how the Chicago School, Prairie School, International Style and Postmodern movements influenced all modern architecture. View an extraordinary palette of great structures including Lake Point Tower, Wrigley Building, IBM Building, NBC Tower, Tribune Tower, Civic Opera House, Sears Tower, Marina City, Board of Trade, and scores more.</w:t>
      </w:r>
    </w:p>
    <w:p>
      <w:pPr>
        <w:pStyle w:val="Style101"/>
        <w:framePr w:w="5050" w:h="7678" w:hRule="exact" w:wrap="none" w:vAnchor="page" w:hAnchor="page" w:x="396" w:y="3288"/>
        <w:widowControl w:val="0"/>
        <w:keepNext w:val="0"/>
        <w:keepLines w:val="0"/>
        <w:shd w:val="clear" w:color="auto" w:fill="auto"/>
        <w:bidi w:val="0"/>
        <w:jc w:val="left"/>
        <w:spacing w:before="0" w:after="117"/>
        <w:ind w:left="0" w:right="0" w:firstLine="0"/>
      </w:pPr>
      <w:r>
        <w:rPr>
          <w:lang w:val="en-US" w:eastAsia="en-US" w:bidi="en-US"/>
          <w:w w:val="100"/>
          <w:spacing w:val="0"/>
          <w:color w:val="000000"/>
          <w:position w:val="0"/>
        </w:rPr>
        <w:t>After the river tour your guide will conduct a close-up motor coach inspection of buildings both seen and not seen on the river tour. Following the motor coach tour guests will be dropped off on the corner of Rush Street and Superior Street where there are several restaurants to enjoy lunch. The guide will direct guests in the right direc</w:t>
        <w:softHyphen/>
        <w:t>tion. At 2:00 p.m. the motor coach will pick guests up where they were dropped off.</w:t>
      </w:r>
    </w:p>
    <w:p>
      <w:pPr>
        <w:pStyle w:val="Style101"/>
        <w:framePr w:w="5050" w:h="7678" w:hRule="exact" w:wrap="none" w:vAnchor="page" w:hAnchor="page" w:x="396" w:y="3288"/>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The cost is $55.00 per person.</w:t>
      </w:r>
    </w:p>
    <w:p>
      <w:pPr>
        <w:pStyle w:val="Style341"/>
        <w:framePr w:w="4987" w:h="5368" w:hRule="exact" w:wrap="none" w:vAnchor="page" w:hAnchor="page" w:x="6127" w:y="3293"/>
        <w:widowControl w:val="0"/>
        <w:keepNext w:val="0"/>
        <w:keepLines w:val="0"/>
        <w:shd w:val="clear" w:color="auto" w:fill="auto"/>
        <w:bidi w:val="0"/>
        <w:jc w:val="left"/>
        <w:spacing w:before="0" w:after="150"/>
        <w:ind w:left="0" w:right="0" w:firstLine="0"/>
      </w:pPr>
      <w:bookmarkStart w:id="98" w:name="bookmark98"/>
      <w:r>
        <w:rPr>
          <w:rStyle w:val="CharStyle343"/>
          <w:b/>
          <w:bCs/>
        </w:rPr>
        <w:t>Tentatiue Timeline</w:t>
      </w:r>
      <w:bookmarkEnd w:id="98"/>
    </w:p>
    <w:p>
      <w:pPr>
        <w:pStyle w:val="Style101"/>
        <w:framePr w:w="4987" w:h="5368" w:hRule="exact" w:wrap="none" w:vAnchor="page" w:hAnchor="page" w:x="6127" w:y="3293"/>
        <w:widowControl w:val="0"/>
        <w:keepNext w:val="0"/>
        <w:keepLines w:val="0"/>
        <w:shd w:val="clear" w:color="auto" w:fill="auto"/>
        <w:bidi w:val="0"/>
        <w:jc w:val="left"/>
        <w:spacing w:before="0" w:after="60" w:line="200" w:lineRule="exact"/>
        <w:ind w:left="0" w:right="0" w:firstLine="0"/>
      </w:pPr>
      <w:r>
        <w:rPr>
          <w:lang w:val="en-US" w:eastAsia="en-US" w:bidi="en-US"/>
          <w:w w:val="100"/>
          <w:spacing w:val="0"/>
          <w:color w:val="000000"/>
          <w:position w:val="0"/>
        </w:rPr>
        <w:t>8:45 a.m. Bus departs the Hyatt O'Hare,</w:t>
      </w:r>
    </w:p>
    <w:p>
      <w:pPr>
        <w:pStyle w:val="Style101"/>
        <w:framePr w:w="4987" w:h="5368" w:hRule="exact" w:wrap="none" w:vAnchor="page" w:hAnchor="page" w:x="6127" w:y="3293"/>
        <w:widowControl w:val="0"/>
        <w:keepNext w:val="0"/>
        <w:keepLines w:val="0"/>
        <w:shd w:val="clear" w:color="auto" w:fill="auto"/>
        <w:bidi w:val="0"/>
        <w:jc w:val="center"/>
        <w:spacing w:before="0" w:after="460" w:line="200" w:lineRule="exact"/>
        <w:ind w:left="0" w:right="260" w:firstLine="0"/>
      </w:pPr>
      <w:r>
        <w:rPr>
          <w:lang w:val="en-US" w:eastAsia="en-US" w:bidi="en-US"/>
          <w:w w:val="100"/>
          <w:spacing w:val="0"/>
          <w:color w:val="000000"/>
          <w:position w:val="0"/>
        </w:rPr>
        <w:t>9300 Bryn Mawr Ave., Rosemont IL</w:t>
      </w:r>
    </w:p>
    <w:p>
      <w:pPr>
        <w:pStyle w:val="Style101"/>
        <w:framePr w:w="4987" w:h="5368" w:hRule="exact" w:wrap="none" w:vAnchor="page" w:hAnchor="page" w:x="6127" w:y="3293"/>
        <w:widowControl w:val="0"/>
        <w:keepNext w:val="0"/>
        <w:keepLines w:val="0"/>
        <w:shd w:val="clear" w:color="auto" w:fill="auto"/>
        <w:bidi w:val="0"/>
        <w:jc w:val="left"/>
        <w:spacing w:before="0" w:after="230" w:line="200" w:lineRule="exact"/>
        <w:ind w:left="0" w:right="0" w:firstLine="0"/>
      </w:pPr>
      <w:r>
        <w:rPr>
          <w:lang w:val="en-US" w:eastAsia="en-US" w:bidi="en-US"/>
          <w:w w:val="100"/>
          <w:spacing w:val="0"/>
          <w:color w:val="000000"/>
          <w:position w:val="0"/>
        </w:rPr>
        <w:t>3:00 p.m. Return to Hyatt O'Hare</w:t>
      </w:r>
    </w:p>
    <w:p>
      <w:pPr>
        <w:pStyle w:val="Style341"/>
        <w:framePr w:w="4987" w:h="5368" w:hRule="exact" w:wrap="none" w:vAnchor="page" w:hAnchor="page" w:x="6127" w:y="3293"/>
        <w:widowControl w:val="0"/>
        <w:keepNext w:val="0"/>
        <w:keepLines w:val="0"/>
        <w:shd w:val="clear" w:color="auto" w:fill="auto"/>
        <w:bidi w:val="0"/>
        <w:jc w:val="left"/>
        <w:spacing w:before="0" w:after="93"/>
        <w:ind w:left="0" w:right="0" w:firstLine="0"/>
      </w:pPr>
      <w:bookmarkStart w:id="99" w:name="bookmark99"/>
      <w:r>
        <w:rPr>
          <w:rStyle w:val="CharStyle343"/>
          <w:b/>
          <w:bCs/>
        </w:rPr>
        <w:t>Accommodations</w:t>
      </w:r>
      <w:bookmarkEnd w:id="99"/>
    </w:p>
    <w:p>
      <w:pPr>
        <w:pStyle w:val="Style101"/>
        <w:framePr w:w="4987" w:h="5368" w:hRule="exact" w:wrap="none" w:vAnchor="page" w:hAnchor="page" w:x="6127" w:y="3293"/>
        <w:widowControl w:val="0"/>
        <w:keepNext w:val="0"/>
        <w:keepLines w:val="0"/>
        <w:shd w:val="clear" w:color="auto" w:fill="auto"/>
        <w:bidi w:val="0"/>
        <w:jc w:val="both"/>
        <w:spacing w:before="0" w:after="60"/>
        <w:ind w:left="0" w:right="0" w:firstLine="0"/>
      </w:pPr>
      <w:r>
        <w:rPr>
          <w:lang w:val="en-US" w:eastAsia="en-US" w:bidi="en-US"/>
          <w:w w:val="100"/>
          <w:spacing w:val="0"/>
          <w:color w:val="000000"/>
          <w:position w:val="0"/>
        </w:rPr>
        <w:t xml:space="preserve">Guest room blocks with discounted guaranteed rates have been reserved at the Hyatt Regency O'Hare as the official Host Hotel for ALOA 2005 attendees. Reservations can be made by calling the Hyatt at: (847)696-1 234 or you can Fax the form in this brochure to the hotel at (847)696- 141 8 or make reservations for the Hyatt online at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w:t>
      </w:r>
    </w:p>
    <w:p>
      <w:pPr>
        <w:pStyle w:val="Style101"/>
        <w:framePr w:w="4987" w:h="5368" w:hRule="exact" w:wrap="none" w:vAnchor="page" w:hAnchor="page" w:x="6127" w:y="32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You must make reservations prior to the cut-off dates in order to receive the special discounted ALOA rates. Reservations made after the cut-off dates will be filled on a space-available basis and rates are subject to change.</w:t>
      </w:r>
    </w:p>
    <w:p>
      <w:pPr>
        <w:framePr w:wrap="none" w:vAnchor="page" w:hAnchor="page" w:x="411" w:y="12963"/>
        <w:widowControl w:val="0"/>
        <w:rPr>
          <w:sz w:val="2"/>
          <w:szCs w:val="2"/>
        </w:rPr>
      </w:pPr>
      <w:r>
        <w:pict>
          <v:shape id="_x0000_s1069" type="#_x0000_t75" style="width:500pt;height:125pt;">
            <v:imagedata r:id="rId91" r:href="rId92"/>
          </v:shape>
        </w:pict>
      </w:r>
    </w:p>
    <w:p>
      <w:pPr>
        <w:pStyle w:val="Style344"/>
        <w:framePr w:wrap="none" w:vAnchor="page" w:hAnchor="page" w:x="430" w:y="15437"/>
        <w:widowControl w:val="0"/>
        <w:keepNext w:val="0"/>
        <w:keepLines w:val="0"/>
        <w:shd w:val="clear" w:color="auto" w:fill="auto"/>
        <w:bidi w:val="0"/>
        <w:jc w:val="left"/>
        <w:spacing w:before="0" w:after="0"/>
        <w:ind w:left="0" w:right="0" w:firstLine="0"/>
      </w:pPr>
      <w:r>
        <w:rPr>
          <w:rStyle w:val="CharStyle346"/>
          <w:b/>
          <w:bCs/>
        </w:rPr>
        <w:t>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44"/>
        <w:framePr w:w="5011" w:h="372" w:hRule="exact" w:wrap="none" w:vAnchor="page" w:hAnchor="page" w:x="574" w:y="942"/>
        <w:widowControl w:val="0"/>
        <w:keepNext w:val="0"/>
        <w:keepLines w:val="0"/>
        <w:shd w:val="clear" w:color="auto" w:fill="auto"/>
        <w:bidi w:val="0"/>
        <w:jc w:val="left"/>
        <w:spacing w:before="0" w:after="0"/>
        <w:ind w:left="0" w:right="0" w:firstLine="0"/>
      </w:pPr>
      <w:r>
        <w:rPr>
          <w:rStyle w:val="CharStyle347"/>
          <w:b/>
          <w:bCs/>
        </w:rPr>
        <w:t>Hyatt Regency O’Hare</w:t>
      </w:r>
    </w:p>
    <w:p>
      <w:pPr>
        <w:pStyle w:val="Style101"/>
        <w:framePr w:w="5045" w:h="11702" w:hRule="exact" w:wrap="none" w:vAnchor="page" w:hAnchor="page" w:x="540" w:y="1400"/>
        <w:widowControl w:val="0"/>
        <w:keepNext w:val="0"/>
        <w:keepLines w:val="0"/>
        <w:shd w:val="clear" w:color="auto" w:fill="auto"/>
        <w:bidi w:val="0"/>
        <w:jc w:val="left"/>
        <w:spacing w:before="0" w:after="0"/>
        <w:ind w:left="3811" w:right="0" w:firstLine="0"/>
      </w:pPr>
      <w:r>
        <w:rPr>
          <w:lang w:val="en-US" w:eastAsia="en-US" w:bidi="en-US"/>
          <w:w w:val="100"/>
          <w:spacing w:val="0"/>
          <w:color w:val="000000"/>
          <w:position w:val="0"/>
        </w:rPr>
        <w:t>This world-</w:t>
        <w:br/>
        <w:t>class conven</w:t>
        <w:t>-</w:t>
        <w:br/>
        <w:t>tion hotel is</w:t>
        <w:br/>
        <w:t>the official</w:t>
        <w:br/>
        <w:t>host hotel for</w:t>
        <w:br/>
        <w:t>the ALOA</w:t>
        <w:br/>
        <w:t>2005</w:t>
      </w:r>
    </w:p>
    <w:p>
      <w:pPr>
        <w:pStyle w:val="Style101"/>
        <w:framePr w:w="5045" w:h="11702" w:hRule="exact" w:wrap="none" w:vAnchor="page" w:hAnchor="page" w:x="540" w:y="1400"/>
        <w:widowControl w:val="0"/>
        <w:keepNext w:val="0"/>
        <w:keepLines w:val="0"/>
        <w:shd w:val="clear" w:color="auto" w:fill="auto"/>
        <w:bidi w:val="0"/>
        <w:jc w:val="left"/>
        <w:spacing w:before="0" w:after="0"/>
        <w:ind w:left="3811" w:right="0" w:firstLine="0"/>
      </w:pPr>
      <w:r>
        <w:rPr>
          <w:lang w:val="en-US" w:eastAsia="en-US" w:bidi="en-US"/>
          <w:w w:val="100"/>
          <w:spacing w:val="0"/>
          <w:color w:val="000000"/>
          <w:position w:val="0"/>
        </w:rPr>
        <w:t>Convention.</w:t>
        <w:br/>
        <w:t>It's conve</w:t>
        <w:t>-</w:t>
        <w:br/>
        <w:t>niently locat</w:t>
        <w:t>-</w:t>
        <w:br/>
        <w:t>ed adjacent</w:t>
      </w:r>
    </w:p>
    <w:p>
      <w:pPr>
        <w:pStyle w:val="Style101"/>
        <w:framePr w:w="5045" w:h="11702" w:hRule="exact" w:wrap="none" w:vAnchor="page" w:hAnchor="page" w:x="540" w:y="14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 the Donald E. Stephens Convention Center, just 5 min</w:t>
        <w:softHyphen/>
        <w:t>utes from the Chicago O'Hare International Airport.</w:t>
      </w:r>
    </w:p>
    <w:p>
      <w:pPr>
        <w:pStyle w:val="Style101"/>
        <w:framePr w:w="5045" w:h="11702" w:hRule="exact" w:wrap="none" w:vAnchor="page" w:hAnchor="page" w:x="540" w:y="14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This beautiful hotel boasts 1,100 tastefully decorated soundproof guestrooms with 5 restaurants and lounges to choose from, including: the world-famous Ventana's restau</w:t>
        <w:softHyphen/>
        <w:t>rant with panoramic views from a revolving rooftop restau</w:t>
        <w:softHyphen/>
        <w:t>rant and lounge. The hotel has a full-service business cen</w:t>
        <w:softHyphen/>
        <w:t>ter for your convenience, as well as a gift shop, and com</w:t>
        <w:softHyphen/>
        <w:t>plimentary transportation to and from Chicago O'Hare International Airport, only minutes from the commuter train to downtown Chicago. The hotel also features a fully-equipped healthclub, with an indoor swimming pool, and a redwood sauna for your enjoyment.</w:t>
      </w:r>
    </w:p>
    <w:p>
      <w:pPr>
        <w:pStyle w:val="Style101"/>
        <w:framePr w:w="5045" w:h="11702" w:hRule="exact" w:wrap="none" w:vAnchor="page" w:hAnchor="page" w:x="540" w:y="14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Minutes away from O'Hare International Airport,</w:t>
      </w:r>
    </w:p>
    <w:p>
      <w:pPr>
        <w:pStyle w:val="Style101"/>
        <w:framePr w:w="5045" w:h="11702" w:hRule="exact" w:wrap="none" w:vAnchor="page" w:hAnchor="page" w:x="540" w:y="14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Hyatt Regency O'Hare in Rosemont, Illinois is the premier Chicago airport hotel for conventions and meetings or individual travel.</w:t>
      </w:r>
    </w:p>
    <w:p>
      <w:pPr>
        <w:pStyle w:val="Style101"/>
        <w:framePr w:w="5045" w:h="11702" w:hRule="exact" w:wrap="none" w:vAnchor="page" w:hAnchor="page" w:x="540" w:y="14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Hyatt Regency O'Hare is connected by skywalk to the Donald E. Stephens Convention Center and offers convenient access to Allstate Arena and Rosemont Theatre. Our world-class convention hotel is just 15 miles via expressway or train to downtown Chicago and the Magnificent Mile; 10 miles via expressway to both the Oakbrook Center and Woodfield shopping malls.</w:t>
      </w:r>
    </w:p>
    <w:p>
      <w:pPr>
        <w:pStyle w:val="Style101"/>
        <w:framePr w:w="5045" w:h="11702" w:hRule="exact" w:wrap="none" w:vAnchor="page" w:hAnchor="page" w:x="540" w:y="14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With over $11 million in renovations and Wi-Fi high</w:t>
        <w:softHyphen/>
        <w:t>speed Internet in all 1099 guestrooms, this O'Hare airport hotel is a standout among Hyatt hotels in Chicago.</w:t>
      </w:r>
    </w:p>
    <w:p>
      <w:pPr>
        <w:pStyle w:val="Style101"/>
        <w:framePr w:w="5045" w:h="11702" w:hRule="exact" w:wrap="none" w:vAnchor="page" w:hAnchor="page" w:x="540" w:y="14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Room Rate: $135 Single/Double</w:t>
      </w:r>
    </w:p>
    <w:p>
      <w:pPr>
        <w:pStyle w:val="Style101"/>
        <w:framePr w:w="5045" w:h="11702" w:hRule="exact" w:wrap="none" w:vAnchor="page" w:hAnchor="page" w:x="540" w:y="14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 Reservations call: 1-847-696-1234</w:t>
      </w:r>
    </w:p>
    <w:p>
      <w:pPr>
        <w:pStyle w:val="Style101"/>
        <w:framePr w:w="5045" w:h="11702" w:hRule="exact" w:wrap="none" w:vAnchor="page" w:hAnchor="page" w:x="540" w:y="14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or use Form #4 on page 25</w:t>
      </w:r>
    </w:p>
    <w:p>
      <w:pPr>
        <w:pStyle w:val="Style101"/>
        <w:framePr w:w="5045" w:h="11702" w:hRule="exact" w:wrap="none" w:vAnchor="page" w:hAnchor="page" w:x="540" w:y="14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Cut off date: Monday, June 24, 2005</w:t>
      </w:r>
    </w:p>
    <w:p>
      <w:pPr>
        <w:framePr w:wrap="none" w:vAnchor="page" w:hAnchor="page" w:x="545" w:y="1432"/>
        <w:widowControl w:val="0"/>
        <w:rPr>
          <w:sz w:val="2"/>
          <w:szCs w:val="2"/>
        </w:rPr>
      </w:pPr>
      <w:r>
        <w:pict>
          <v:shape id="_x0000_s1070" type="#_x0000_t75" style="width:188pt;height:141pt;">
            <v:imagedata r:id="rId93" r:href="rId94"/>
          </v:shape>
        </w:pict>
      </w:r>
    </w:p>
    <w:p>
      <w:pPr>
        <w:pStyle w:val="Style348"/>
        <w:framePr w:w="5050" w:h="510" w:hRule="exact" w:wrap="none" w:vAnchor="page" w:hAnchor="page" w:x="6271" w:y="912"/>
        <w:widowControl w:val="0"/>
        <w:keepNext w:val="0"/>
        <w:keepLines w:val="0"/>
        <w:shd w:val="clear" w:color="auto" w:fill="auto"/>
        <w:bidi w:val="0"/>
        <w:jc w:val="left"/>
        <w:spacing w:before="0" w:after="0"/>
        <w:ind w:left="0" w:right="0" w:firstLine="0"/>
      </w:pPr>
      <w:r>
        <w:rPr>
          <w:rStyle w:val="CharStyle350"/>
          <w:b/>
          <w:bCs/>
        </w:rPr>
        <w:t>Parking</w:t>
      </w:r>
    </w:p>
    <w:p>
      <w:pPr>
        <w:pStyle w:val="Style101"/>
        <w:framePr w:w="5107" w:h="2549" w:hRule="exact" w:wrap="none" w:vAnchor="page" w:hAnchor="page" w:x="6257" w:y="1515"/>
        <w:widowControl w:val="0"/>
        <w:keepNext w:val="0"/>
        <w:keepLines w:val="0"/>
        <w:shd w:val="clear" w:color="auto" w:fill="auto"/>
        <w:bidi w:val="0"/>
        <w:jc w:val="left"/>
        <w:spacing w:before="0" w:after="0" w:line="274" w:lineRule="exact"/>
        <w:ind w:left="0" w:right="0" w:firstLine="0"/>
      </w:pPr>
      <w:r>
        <w:rPr>
          <w:lang w:val="en-US" w:eastAsia="en-US" w:bidi="en-US"/>
          <w:w w:val="100"/>
          <w:spacing w:val="0"/>
          <w:color w:val="000000"/>
          <w:position w:val="0"/>
        </w:rPr>
        <w:t>Parking for the Donald E. Stephens Convention Center is located across the street from the Center directly behind the Embassy Suites. It is located West of the main entrance to the Center on Williams Street off of North River Road. (Garage parking is $11)</w:t>
      </w:r>
    </w:p>
    <w:p>
      <w:pPr>
        <w:pStyle w:val="Style101"/>
        <w:framePr w:w="5107" w:h="2549" w:hRule="exact" w:wrap="none" w:vAnchor="page" w:hAnchor="page" w:x="6257" w:y="1515"/>
        <w:widowControl w:val="0"/>
        <w:keepNext w:val="0"/>
        <w:keepLines w:val="0"/>
        <w:shd w:val="clear" w:color="auto" w:fill="auto"/>
        <w:bidi w:val="0"/>
        <w:jc w:val="left"/>
        <w:spacing w:before="0" w:after="0" w:line="274" w:lineRule="exact"/>
        <w:ind w:left="0" w:right="0" w:firstLine="0"/>
      </w:pPr>
      <w:r>
        <w:rPr>
          <w:lang w:val="en-US" w:eastAsia="en-US" w:bidi="en-US"/>
          <w:w w:val="100"/>
          <w:spacing w:val="0"/>
          <w:color w:val="000000"/>
          <w:position w:val="0"/>
        </w:rPr>
        <w:t>Parking is also available at the Hyatt hotel for $16 per day (with in-and-out privileges) for registered guest and $22.50 per day for non-guests. Valet parking is also available at the Hyatt hotel.</w:t>
      </w:r>
    </w:p>
    <w:p>
      <w:pPr>
        <w:pStyle w:val="Style341"/>
        <w:framePr w:w="5107" w:h="2373" w:hRule="exact" w:wrap="none" w:vAnchor="page" w:hAnchor="page" w:x="6257" w:y="4166"/>
        <w:widowControl w:val="0"/>
        <w:keepNext w:val="0"/>
        <w:keepLines w:val="0"/>
        <w:shd w:val="clear" w:color="auto" w:fill="auto"/>
        <w:bidi w:val="0"/>
        <w:jc w:val="left"/>
        <w:spacing w:before="0" w:after="0"/>
        <w:ind w:left="0" w:right="0" w:firstLine="0"/>
      </w:pPr>
      <w:bookmarkStart w:id="100" w:name="bookmark100"/>
      <w:r>
        <w:rPr>
          <w:rStyle w:val="CharStyle351"/>
          <w:b/>
          <w:bCs/>
        </w:rPr>
        <w:t>Handicapped Parkiny</w:t>
      </w:r>
      <w:bookmarkEnd w:id="100"/>
    </w:p>
    <w:p>
      <w:pPr>
        <w:pStyle w:val="Style101"/>
        <w:framePr w:w="5107" w:h="2373" w:hRule="exact" w:wrap="none" w:vAnchor="page" w:hAnchor="page" w:x="6257" w:y="4166"/>
        <w:tabs>
          <w:tab w:leader="none" w:pos="99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Handicapped-accessible parking for the Convention Center is available on the 1st level (lower level) of the Convention </w:t>
      </w:r>
      <w:r>
        <w:rPr>
          <w:rStyle w:val="CharStyle352"/>
        </w:rPr>
        <w:t>m</w:t>
      </w:r>
      <w:r>
        <w:rPr>
          <w:lang w:val="en-US" w:eastAsia="en-US" w:bidi="en-US"/>
          <w:w w:val="100"/>
          <w:spacing w:val="0"/>
          <w:color w:val="000000"/>
          <w:position w:val="0"/>
        </w:rPr>
        <w:tab/>
        <w:t>Center parking garage. A handicapped-acces-</w:t>
      </w:r>
    </w:p>
    <w:p>
      <w:pPr>
        <w:pStyle w:val="Style101"/>
        <w:framePr w:w="5107" w:h="2373" w:hRule="exact" w:wrap="none" w:vAnchor="page" w:hAnchor="page" w:x="6257" w:y="4166"/>
        <w:widowControl w:val="0"/>
        <w:keepNext w:val="0"/>
        <w:keepLines w:val="0"/>
        <w:shd w:val="clear" w:color="auto" w:fill="auto"/>
        <w:bidi w:val="0"/>
        <w:jc w:val="left"/>
        <w:spacing w:before="0" w:after="0"/>
        <w:ind w:left="0" w:right="0" w:firstLine="140"/>
      </w:pPr>
      <w:r>
        <w:rPr>
          <w:lang w:val="en-US" w:eastAsia="en-US" w:bidi="en-US"/>
          <w:w w:val="100"/>
          <w:spacing w:val="0"/>
          <w:color w:val="000000"/>
          <w:position w:val="0"/>
        </w:rPr>
        <w:t>&gt;lr\ sible shuttle is available for direct service to the main entrance of the Convention Center. Handicapped-accessible parking is also avail</w:t>
        <w:softHyphen/>
        <w:t>able at both hotels.</w:t>
      </w:r>
    </w:p>
    <w:p>
      <w:pPr>
        <w:pStyle w:val="Style335"/>
        <w:framePr w:w="5107" w:h="6941" w:hRule="exact" w:wrap="none" w:vAnchor="page" w:hAnchor="page" w:x="6257" w:y="6947"/>
        <w:widowControl w:val="0"/>
        <w:keepNext w:val="0"/>
        <w:keepLines w:val="0"/>
        <w:shd w:val="clear" w:color="auto" w:fill="auto"/>
        <w:bidi w:val="0"/>
        <w:jc w:val="left"/>
        <w:spacing w:before="0" w:after="0" w:line="358" w:lineRule="exact"/>
        <w:ind w:left="9" w:right="0" w:firstLine="0"/>
      </w:pPr>
      <w:bookmarkStart w:id="101" w:name="bookmark101"/>
      <w:r>
        <w:rPr>
          <w:rStyle w:val="CharStyle353"/>
          <w:b/>
          <w:bCs/>
        </w:rPr>
        <w:t>Help/Questions</w:t>
      </w:r>
      <w:bookmarkEnd w:id="101"/>
    </w:p>
    <w:p>
      <w:pPr>
        <w:pStyle w:val="Style101"/>
        <w:framePr w:w="5107" w:h="6941" w:hRule="exact" w:wrap="none" w:vAnchor="page" w:hAnchor="page" w:x="6257" w:y="6947"/>
        <w:widowControl w:val="0"/>
        <w:keepNext w:val="0"/>
        <w:keepLines w:val="0"/>
        <w:shd w:val="clear" w:color="auto" w:fill="auto"/>
        <w:bidi w:val="0"/>
        <w:jc w:val="left"/>
        <w:spacing w:before="0" w:after="471"/>
        <w:ind w:left="9" w:right="0" w:firstLine="0"/>
      </w:pPr>
      <w:r>
        <w:rPr>
          <w:lang w:val="en-US" w:eastAsia="en-US" w:bidi="en-US"/>
          <w:w w:val="100"/>
          <w:spacing w:val="0"/>
          <w:color w:val="000000"/>
          <w:position w:val="0"/>
        </w:rPr>
        <w:t>If you have any questions, concerns, or special needs,</w:t>
        <w:br/>
        <w:t>please call (800) 532-2562 Ext. 27 or (214) 827-1701, x</w:t>
        <w:br/>
        <w:t>27. Monday-Friday, 9 am-5pm (Central Time)</w:t>
      </w:r>
    </w:p>
    <w:p>
      <w:pPr>
        <w:pStyle w:val="Style335"/>
        <w:framePr w:w="5107" w:h="6941" w:hRule="exact" w:wrap="none" w:vAnchor="page" w:hAnchor="page" w:x="6257" w:y="6947"/>
        <w:widowControl w:val="0"/>
        <w:keepNext w:val="0"/>
        <w:keepLines w:val="0"/>
        <w:shd w:val="clear" w:color="auto" w:fill="auto"/>
        <w:bidi w:val="0"/>
        <w:jc w:val="left"/>
        <w:spacing w:before="0" w:after="0" w:line="358" w:lineRule="exact"/>
        <w:ind w:left="9" w:right="0" w:firstLine="0"/>
      </w:pPr>
      <w:bookmarkStart w:id="102" w:name="bookmark102"/>
      <w:r>
        <w:rPr>
          <w:rStyle w:val="CharStyle353"/>
          <w:b/>
          <w:bCs/>
        </w:rPr>
        <w:t>HL0R 2005 Security Expo</w:t>
      </w:r>
      <w:bookmarkEnd w:id="102"/>
    </w:p>
    <w:p>
      <w:pPr>
        <w:pStyle w:val="Style101"/>
        <w:framePr w:w="5107" w:h="6941" w:hRule="exact" w:wrap="none" w:vAnchor="page" w:hAnchor="page" w:x="6257" w:y="6947"/>
        <w:widowControl w:val="0"/>
        <w:keepNext w:val="0"/>
        <w:keepLines w:val="0"/>
        <w:shd w:val="clear" w:color="auto" w:fill="auto"/>
        <w:bidi w:val="0"/>
        <w:jc w:val="left"/>
        <w:spacing w:before="0" w:after="0"/>
        <w:ind w:left="9" w:right="0" w:firstLine="0"/>
      </w:pPr>
      <w:r>
        <w:rPr>
          <w:lang w:val="en-US" w:eastAsia="en-US" w:bidi="en-US"/>
          <w:w w:val="100"/>
          <w:spacing w:val="0"/>
          <w:color w:val="000000"/>
          <w:position w:val="0"/>
        </w:rPr>
        <w:t>Don't miss the latest information, products and services for</w:t>
        <w:br/>
        <w:t>the locksmithing and</w:t>
      </w:r>
    </w:p>
    <w:p>
      <w:pPr>
        <w:pStyle w:val="Style101"/>
        <w:framePr w:w="5107" w:h="6941" w:hRule="exact" w:wrap="none" w:vAnchor="page" w:hAnchor="page" w:x="6257" w:y="6947"/>
        <w:widowControl w:val="0"/>
        <w:keepNext w:val="0"/>
        <w:keepLines w:val="0"/>
        <w:shd w:val="clear" w:color="auto" w:fill="auto"/>
        <w:bidi w:val="0"/>
        <w:jc w:val="left"/>
        <w:spacing w:before="0" w:after="0"/>
        <w:ind w:left="2928" w:right="0" w:firstLine="0"/>
      </w:pPr>
      <w:r>
        <w:rPr>
          <w:lang w:val="en-US" w:eastAsia="en-US" w:bidi="en-US"/>
          <w:w w:val="100"/>
          <w:spacing w:val="0"/>
          <w:color w:val="000000"/>
          <w:position w:val="0"/>
        </w:rPr>
        <w:t>security industry at</w:t>
        <w:br/>
        <w:t>the 2005 Security Expo.</w:t>
        <w:br/>
        <w:t>This internationally-</w:t>
        <w:br/>
        <w:t>renowned blockbuster</w:t>
        <w:br/>
        <w:t>security show wi II be</w:t>
        <w:br/>
        <w:t>held at the ever-popular</w:t>
        <w:br/>
        <w:t>Donald E. Stephens</w:t>
        <w:br/>
        <w:t>Convention Center</w:t>
        <w:br/>
        <w:t>located right next door</w:t>
        <w:br/>
        <w:t>to the Hyatt. The show</w:t>
      </w:r>
    </w:p>
    <w:p>
      <w:pPr>
        <w:pStyle w:val="Style101"/>
        <w:framePr w:w="5107" w:h="6941" w:hRule="exact" w:wrap="none" w:vAnchor="page" w:hAnchor="page" w:x="6257" w:y="69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will be located in Hall F of this grand facility.</w:t>
      </w:r>
    </w:p>
    <w:p>
      <w:pPr>
        <w:pStyle w:val="Style101"/>
        <w:framePr w:w="5107" w:h="6941" w:hRule="exact" w:wrap="none" w:vAnchor="page" w:hAnchor="page" w:x="6257" w:y="69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show schedule is:</w:t>
      </w:r>
    </w:p>
    <w:p>
      <w:pPr>
        <w:pStyle w:val="Style101"/>
        <w:framePr w:w="5107" w:h="6941" w:hRule="exact" w:wrap="none" w:vAnchor="page" w:hAnchor="page" w:x="6257" w:y="6947"/>
        <w:tabs>
          <w:tab w:leader="none" w:pos="2071" w:val="left"/>
        </w:tabs>
        <w:widowControl w:val="0"/>
        <w:keepNext w:val="0"/>
        <w:keepLines w:val="0"/>
        <w:shd w:val="clear" w:color="auto" w:fill="auto"/>
        <w:bidi w:val="0"/>
        <w:jc w:val="both"/>
        <w:spacing w:before="0" w:after="0"/>
        <w:ind w:left="600" w:right="87" w:firstLine="0"/>
      </w:pPr>
      <w:r>
        <w:rPr>
          <w:lang w:val="en-US" w:eastAsia="en-US" w:bidi="en-US"/>
          <w:w w:val="100"/>
          <w:spacing w:val="0"/>
          <w:color w:val="000000"/>
          <w:position w:val="0"/>
        </w:rPr>
        <w:t>Friday, July 22</w:t>
        <w:tab/>
        <w:t>12 noon-5 pm</w:t>
      </w:r>
    </w:p>
    <w:p>
      <w:pPr>
        <w:pStyle w:val="Style101"/>
        <w:framePr w:w="5107" w:h="6941" w:hRule="exact" w:wrap="none" w:vAnchor="page" w:hAnchor="page" w:x="6257" w:y="6947"/>
        <w:tabs>
          <w:tab w:leader="none" w:pos="2071" w:val="left"/>
        </w:tabs>
        <w:widowControl w:val="0"/>
        <w:keepNext w:val="0"/>
        <w:keepLines w:val="0"/>
        <w:shd w:val="clear" w:color="auto" w:fill="auto"/>
        <w:bidi w:val="0"/>
        <w:jc w:val="both"/>
        <w:spacing w:before="0" w:after="0"/>
        <w:ind w:left="320" w:right="87" w:firstLine="0"/>
      </w:pPr>
      <w:r>
        <w:rPr>
          <w:lang w:val="en-US" w:eastAsia="en-US" w:bidi="en-US"/>
          <w:w w:val="100"/>
          <w:spacing w:val="0"/>
          <w:color w:val="000000"/>
          <w:position w:val="0"/>
        </w:rPr>
        <w:t>Saturday, July 23</w:t>
        <w:tab/>
        <w:t>1 2 noon-5 pm</w:t>
      </w:r>
    </w:p>
    <w:p>
      <w:pPr>
        <w:pStyle w:val="Style101"/>
        <w:framePr w:w="5107" w:h="6941" w:hRule="exact" w:wrap="none" w:vAnchor="page" w:hAnchor="page" w:x="6257" w:y="6947"/>
        <w:tabs>
          <w:tab w:leader="none" w:pos="2071" w:val="left"/>
        </w:tabs>
        <w:widowControl w:val="0"/>
        <w:keepNext w:val="0"/>
        <w:keepLines w:val="0"/>
        <w:shd w:val="clear" w:color="auto" w:fill="auto"/>
        <w:bidi w:val="0"/>
        <w:jc w:val="both"/>
        <w:spacing w:before="0" w:after="0"/>
        <w:ind w:left="480" w:right="87" w:firstLine="0"/>
      </w:pPr>
      <w:r>
        <w:rPr>
          <w:lang w:val="en-US" w:eastAsia="en-US" w:bidi="en-US"/>
          <w:w w:val="100"/>
          <w:spacing w:val="0"/>
          <w:color w:val="000000"/>
          <w:position w:val="0"/>
        </w:rPr>
        <w:t>Sunday, July 24</w:t>
        <w:tab/>
        <w:t>12 noon-4 pm</w:t>
      </w:r>
    </w:p>
    <w:p>
      <w:pPr>
        <w:framePr w:wrap="none" w:vAnchor="page" w:hAnchor="page" w:x="6281" w:y="9899"/>
        <w:widowControl w:val="0"/>
        <w:rPr>
          <w:sz w:val="2"/>
          <w:szCs w:val="2"/>
        </w:rPr>
      </w:pPr>
      <w:r>
        <w:pict>
          <v:shape id="_x0000_s1071" type="#_x0000_t75" style="width:143pt;height:124pt;">
            <v:imagedata r:id="rId95" r:href="rId96"/>
          </v:shape>
        </w:pict>
      </w:r>
    </w:p>
    <w:p>
      <w:pPr>
        <w:pStyle w:val="Style344"/>
        <w:framePr w:wrap="none" w:vAnchor="page" w:hAnchor="page" w:x="11129" w:y="15253"/>
        <w:widowControl w:val="0"/>
        <w:keepNext w:val="0"/>
        <w:keepLines w:val="0"/>
        <w:shd w:val="clear" w:color="auto" w:fill="auto"/>
        <w:bidi w:val="0"/>
        <w:jc w:val="left"/>
        <w:spacing w:before="0" w:after="0"/>
        <w:ind w:left="0" w:right="0" w:firstLine="0"/>
      </w:pPr>
      <w:r>
        <w:rPr>
          <w:rStyle w:val="CharStyle347"/>
          <w:b/>
          <w:bCs/>
        </w:rPr>
        <w:t>6</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471.45pt;margin-top:80.85pt;width:37.2pt;height:43.45pt;z-index:-251658240;mso-position-horizontal-relative:page;mso-position-vertical-relative:page;z-index:-251658695" fillcolor="#272625" stroked="f"/>
        </w:pict>
      </w:r>
    </w:p>
    <w:p>
      <w:pPr>
        <w:pStyle w:val="Style337"/>
        <w:framePr w:wrap="none" w:vAnchor="page" w:hAnchor="page" w:x="391" w:y="1036"/>
        <w:widowControl w:val="0"/>
        <w:keepNext w:val="0"/>
        <w:keepLines w:val="0"/>
        <w:shd w:val="clear" w:color="auto" w:fill="auto"/>
        <w:bidi w:val="0"/>
        <w:jc w:val="left"/>
        <w:spacing w:before="0" w:after="0"/>
        <w:ind w:left="0" w:right="0" w:firstLine="0"/>
      </w:pPr>
      <w:bookmarkStart w:id="103" w:name="bookmark103"/>
      <w:r>
        <w:rPr>
          <w:lang w:val="en-US" w:eastAsia="en-US" w:bidi="en-US"/>
          <w:w w:val="100"/>
          <w:spacing w:val="0"/>
          <w:color w:val="000000"/>
          <w:position w:val="0"/>
        </w:rPr>
        <w:t>General Info</w:t>
      </w:r>
      <w:bookmarkEnd w:id="103"/>
    </w:p>
    <w:p>
      <w:pPr>
        <w:pStyle w:val="Style341"/>
        <w:framePr w:w="5045" w:h="6496" w:hRule="exact" w:wrap="none" w:vAnchor="page" w:hAnchor="page" w:x="391" w:y="3157"/>
        <w:widowControl w:val="0"/>
        <w:keepNext w:val="0"/>
        <w:keepLines w:val="0"/>
        <w:shd w:val="clear" w:color="auto" w:fill="auto"/>
        <w:bidi w:val="0"/>
        <w:jc w:val="left"/>
        <w:spacing w:before="0" w:after="0" w:line="362" w:lineRule="exact"/>
        <w:ind w:left="0" w:right="0" w:firstLine="0"/>
      </w:pPr>
      <w:bookmarkStart w:id="104" w:name="bookmark104"/>
      <w:r>
        <w:rPr>
          <w:rStyle w:val="CharStyle351"/>
          <w:b/>
          <w:bCs/>
        </w:rPr>
        <w:t>Kick-Off Party/Liue Huction</w:t>
      </w:r>
      <w:bookmarkEnd w:id="104"/>
    </w:p>
    <w:p>
      <w:pPr>
        <w:pStyle w:val="Style354"/>
        <w:framePr w:w="5045" w:h="6496" w:hRule="exact" w:wrap="none" w:vAnchor="page" w:hAnchor="page" w:x="391" w:y="3157"/>
        <w:widowControl w:val="0"/>
        <w:keepNext w:val="0"/>
        <w:keepLines w:val="0"/>
        <w:shd w:val="clear" w:color="auto" w:fill="auto"/>
        <w:bidi w:val="0"/>
        <w:jc w:val="left"/>
        <w:spacing w:before="0" w:after="0"/>
        <w:ind w:left="0" w:right="0" w:firstLine="0"/>
      </w:pPr>
      <w:bookmarkStart w:id="105" w:name="bookmark105"/>
      <w:r>
        <w:rPr>
          <w:rStyle w:val="CharStyle356"/>
        </w:rPr>
        <w:t>Thursday, July 21</w:t>
      </w:r>
      <w:bookmarkEnd w:id="105"/>
    </w:p>
    <w:p>
      <w:pPr>
        <w:pStyle w:val="Style354"/>
        <w:framePr w:w="5045" w:h="6496" w:hRule="exact" w:wrap="none" w:vAnchor="page" w:hAnchor="page" w:x="391" w:y="3157"/>
        <w:widowControl w:val="0"/>
        <w:keepNext w:val="0"/>
        <w:keepLines w:val="0"/>
        <w:shd w:val="clear" w:color="auto" w:fill="auto"/>
        <w:bidi w:val="0"/>
        <w:jc w:val="left"/>
        <w:spacing w:before="0" w:after="0"/>
        <w:ind w:left="0" w:right="0" w:firstLine="0"/>
      </w:pPr>
      <w:bookmarkStart w:id="106" w:name="bookmark106"/>
      <w:r>
        <w:rPr>
          <w:rStyle w:val="CharStyle356"/>
        </w:rPr>
        <w:t>Kick-off Party 7-8pm • Live auction 8 pm</w:t>
      </w:r>
      <w:bookmarkEnd w:id="106"/>
    </w:p>
    <w:p>
      <w:pPr>
        <w:pStyle w:val="Style101"/>
        <w:framePr w:w="5045" w:h="6496" w:hRule="exact" w:wrap="none" w:vAnchor="page" w:hAnchor="page" w:x="391" w:y="3157"/>
        <w:widowControl w:val="0"/>
        <w:keepNext w:val="0"/>
        <w:keepLines w:val="0"/>
        <w:shd w:val="clear" w:color="auto" w:fill="auto"/>
        <w:bidi w:val="0"/>
        <w:jc w:val="left"/>
        <w:spacing w:before="0" w:after="107"/>
        <w:ind w:left="0" w:right="0" w:firstLine="0"/>
      </w:pPr>
      <w:r>
        <w:rPr>
          <w:lang w:val="en-US" w:eastAsia="en-US" w:bidi="en-US"/>
          <w:w w:val="100"/>
          <w:spacing w:val="0"/>
          <w:color w:val="000000"/>
          <w:position w:val="0"/>
        </w:rPr>
        <w:t xml:space="preserve">The ALOA Scholarship Foundation will again be the host of this year's Annual Kick-Off Party and Live Auction at the Hyatt-Regency O'Hare. All registrants are encouraged to attend and enjoy fabulous food and fun. Great items will be offered for your bidding pleasure at ALOA's 6th annual live auction. This is a great place to meet old and new friends while enjoying the opportunity to purchase fantastic items and outstanding bargains-with the proceeds going to a great cause! </w:t>
      </w:r>
      <w:r>
        <w:rPr>
          <w:rStyle w:val="CharStyle357"/>
        </w:rPr>
        <w:t>Sponsors for this event are IR Security &amp; Safety and ASSA Inc.</w:t>
      </w:r>
    </w:p>
    <w:p>
      <w:pPr>
        <w:pStyle w:val="Style341"/>
        <w:framePr w:w="5045" w:h="6496" w:hRule="exact" w:wrap="none" w:vAnchor="page" w:hAnchor="page" w:x="391" w:y="3157"/>
        <w:widowControl w:val="0"/>
        <w:keepNext w:val="0"/>
        <w:keepLines w:val="0"/>
        <w:shd w:val="clear" w:color="auto" w:fill="auto"/>
        <w:bidi w:val="0"/>
        <w:jc w:val="left"/>
        <w:spacing w:before="0" w:after="0"/>
        <w:ind w:left="0" w:right="0" w:firstLine="0"/>
      </w:pPr>
      <w:bookmarkStart w:id="107" w:name="bookmark107"/>
      <w:r>
        <w:rPr>
          <w:rStyle w:val="CharStyle351"/>
          <w:b/>
          <w:bCs/>
        </w:rPr>
        <w:t>RLOH Membership Meeting</w:t>
      </w:r>
      <w:bookmarkEnd w:id="107"/>
    </w:p>
    <w:p>
      <w:pPr>
        <w:pStyle w:val="Style354"/>
        <w:framePr w:w="5045" w:h="6496" w:hRule="exact" w:wrap="none" w:vAnchor="page" w:hAnchor="page" w:x="391" w:y="3157"/>
        <w:widowControl w:val="0"/>
        <w:keepNext w:val="0"/>
        <w:keepLines w:val="0"/>
        <w:shd w:val="clear" w:color="auto" w:fill="auto"/>
        <w:bidi w:val="0"/>
        <w:jc w:val="left"/>
        <w:spacing w:before="0" w:after="120" w:line="246" w:lineRule="exact"/>
        <w:ind w:left="0" w:right="0" w:firstLine="0"/>
      </w:pPr>
      <w:bookmarkStart w:id="108" w:name="bookmark108"/>
      <w:r>
        <w:rPr>
          <w:rStyle w:val="CharStyle356"/>
        </w:rPr>
        <w:t>Friday, July 22 • 10-11 am</w:t>
      </w:r>
      <w:bookmarkEnd w:id="108"/>
    </w:p>
    <w:p>
      <w:pPr>
        <w:pStyle w:val="Style101"/>
        <w:framePr w:w="5045" w:h="6496" w:hRule="exact" w:wrap="none" w:vAnchor="page" w:hAnchor="page" w:x="391" w:y="31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members are encouraged to attend the 2005 Annual Membership Meeting at the Hyatt Regency O'Hare. The achievements of the past year will be reviewed and the goals for the future stated. Don't miss this great opportunity to be an integral part of your association! Continental Breakfast will be served.</w:t>
      </w:r>
    </w:p>
    <w:p>
      <w:pPr>
        <w:pStyle w:val="Style341"/>
        <w:framePr w:w="5064" w:h="7377" w:hRule="exact" w:wrap="none" w:vAnchor="page" w:hAnchor="page" w:x="6123" w:y="3104"/>
        <w:widowControl w:val="0"/>
        <w:keepNext w:val="0"/>
        <w:keepLines w:val="0"/>
        <w:shd w:val="clear" w:color="auto" w:fill="auto"/>
        <w:bidi w:val="0"/>
        <w:jc w:val="left"/>
        <w:spacing w:before="0" w:after="0" w:line="420" w:lineRule="exact"/>
        <w:ind w:left="0" w:right="0" w:firstLine="0"/>
      </w:pPr>
      <w:bookmarkStart w:id="109" w:name="bookmark109"/>
      <w:r>
        <w:rPr>
          <w:rStyle w:val="CharStyle351"/>
          <w:b/>
          <w:bCs/>
        </w:rPr>
        <w:t>Legislatiue Hction Network Luncheon (LRN) and State of</w:t>
      </w:r>
      <w:bookmarkEnd w:id="109"/>
    </w:p>
    <w:p>
      <w:pPr>
        <w:pStyle w:val="Style341"/>
        <w:framePr w:w="5064" w:h="7377" w:hRule="exact" w:wrap="none" w:vAnchor="page" w:hAnchor="page" w:x="6123" w:y="3104"/>
        <w:widowControl w:val="0"/>
        <w:keepNext w:val="0"/>
        <w:keepLines w:val="0"/>
        <w:shd w:val="clear" w:color="auto" w:fill="auto"/>
        <w:bidi w:val="0"/>
        <w:jc w:val="left"/>
        <w:spacing w:before="0" w:after="0" w:line="420" w:lineRule="exact"/>
        <w:ind w:left="0" w:right="0" w:firstLine="0"/>
      </w:pPr>
      <w:bookmarkStart w:id="110" w:name="bookmark110"/>
      <w:r>
        <w:rPr>
          <w:rStyle w:val="CharStyle351"/>
          <w:b/>
          <w:bCs/>
        </w:rPr>
        <w:t>the States Roundtable</w:t>
      </w:r>
      <w:bookmarkEnd w:id="110"/>
    </w:p>
    <w:p>
      <w:pPr>
        <w:pStyle w:val="Style354"/>
        <w:framePr w:w="5064" w:h="7377" w:hRule="exact" w:wrap="none" w:vAnchor="page" w:hAnchor="page" w:x="6123" w:y="3104"/>
        <w:widowControl w:val="0"/>
        <w:keepNext w:val="0"/>
        <w:keepLines w:val="0"/>
        <w:shd w:val="clear" w:color="auto" w:fill="auto"/>
        <w:bidi w:val="0"/>
        <w:jc w:val="left"/>
        <w:spacing w:before="0" w:after="58" w:line="246" w:lineRule="exact"/>
        <w:ind w:left="0" w:right="0" w:firstLine="0"/>
      </w:pPr>
      <w:bookmarkStart w:id="111" w:name="bookmark111"/>
      <w:r>
        <w:rPr>
          <w:rStyle w:val="CharStyle356"/>
        </w:rPr>
        <w:t>Saturday, July 23 • 1 lam-Noon</w:t>
      </w:r>
      <w:bookmarkEnd w:id="111"/>
    </w:p>
    <w:p>
      <w:pPr>
        <w:pStyle w:val="Style101"/>
        <w:framePr w:w="5064" w:h="7377" w:hRule="exact" w:wrap="none" w:vAnchor="page" w:hAnchor="page" w:x="6123" w:y="3104"/>
        <w:widowControl w:val="0"/>
        <w:keepNext w:val="0"/>
        <w:keepLines w:val="0"/>
        <w:shd w:val="clear" w:color="auto" w:fill="auto"/>
        <w:bidi w:val="0"/>
        <w:jc w:val="left"/>
        <w:spacing w:before="0" w:after="82" w:line="274" w:lineRule="exact"/>
        <w:ind w:left="0" w:right="0" w:firstLine="0"/>
      </w:pPr>
      <w:r>
        <w:rPr>
          <w:lang w:val="en-US" w:eastAsia="en-US" w:bidi="en-US"/>
          <w:w w:val="100"/>
          <w:spacing w:val="0"/>
          <w:color w:val="000000"/>
          <w:position w:val="0"/>
        </w:rPr>
        <w:t>To show appreciation to the members of the Legislative Action Network and Council, ALOA is hosting a meeting at the Hyatt Regency O'Hare. This by-invitation-only event will be the perfect way to celebrate the legislative victories enjoyed this year.</w:t>
      </w:r>
    </w:p>
    <w:p>
      <w:pPr>
        <w:pStyle w:val="Style101"/>
        <w:framePr w:w="5064" w:h="7377" w:hRule="exact" w:wrap="none" w:vAnchor="page" w:hAnchor="page" w:x="6123" w:y="3104"/>
        <w:widowControl w:val="0"/>
        <w:keepNext w:val="0"/>
        <w:keepLines w:val="0"/>
        <w:shd w:val="clear" w:color="auto" w:fill="auto"/>
        <w:bidi w:val="0"/>
        <w:jc w:val="left"/>
        <w:spacing w:before="0" w:after="147"/>
        <w:ind w:left="0" w:right="0" w:firstLine="0"/>
      </w:pPr>
      <w:r>
        <w:rPr>
          <w:lang w:val="en-US" w:eastAsia="en-US" w:bidi="en-US"/>
          <w:w w:val="100"/>
          <w:spacing w:val="0"/>
          <w:color w:val="000000"/>
          <w:position w:val="0"/>
        </w:rPr>
        <w:t>The State of the States Roundtable at the Hyatt Regency O'Hare, is designed as a forum for ALOA chapters and local/state/regional locksmith associations and affiliates to meet and share information and ideas about the state of locksmithing in the various regions. Primarily for the Chairman, President and Legislative Representative from each organization. These discussions will provide the per</w:t>
        <w:softHyphen/>
        <w:t>fect opportunity to learn what's going on the industry across the nation.</w:t>
      </w:r>
    </w:p>
    <w:p>
      <w:pPr>
        <w:pStyle w:val="Style341"/>
        <w:framePr w:w="5064" w:h="7377" w:hRule="exact" w:wrap="none" w:vAnchor="page" w:hAnchor="page" w:x="6123" w:y="3104"/>
        <w:widowControl w:val="0"/>
        <w:keepNext w:val="0"/>
        <w:keepLines w:val="0"/>
        <w:shd w:val="clear" w:color="auto" w:fill="auto"/>
        <w:bidi w:val="0"/>
        <w:jc w:val="left"/>
        <w:spacing w:before="0" w:after="133"/>
        <w:ind w:left="0" w:right="0" w:firstLine="0"/>
      </w:pPr>
      <w:bookmarkStart w:id="112" w:name="bookmark112"/>
      <w:r>
        <w:rPr>
          <w:rStyle w:val="CharStyle351"/>
          <w:b/>
          <w:bCs/>
        </w:rPr>
        <w:t>CML Breakfast</w:t>
      </w:r>
      <w:bookmarkEnd w:id="112"/>
    </w:p>
    <w:p>
      <w:pPr>
        <w:pStyle w:val="Style354"/>
        <w:framePr w:w="5064" w:h="7377" w:hRule="exact" w:wrap="none" w:vAnchor="page" w:hAnchor="page" w:x="6123" w:y="3104"/>
        <w:widowControl w:val="0"/>
        <w:keepNext w:val="0"/>
        <w:keepLines w:val="0"/>
        <w:shd w:val="clear" w:color="auto" w:fill="auto"/>
        <w:bidi w:val="0"/>
        <w:jc w:val="left"/>
        <w:spacing w:before="0" w:after="58" w:line="246" w:lineRule="exact"/>
        <w:ind w:left="0" w:right="0" w:firstLine="0"/>
      </w:pPr>
      <w:bookmarkStart w:id="113" w:name="bookmark113"/>
      <w:r>
        <w:rPr>
          <w:rStyle w:val="CharStyle356"/>
        </w:rPr>
        <w:t>Friday, July 22 • 8:30am-10am</w:t>
      </w:r>
      <w:bookmarkEnd w:id="113"/>
    </w:p>
    <w:p>
      <w:pPr>
        <w:pStyle w:val="Style101"/>
        <w:framePr w:w="5064" w:h="7377" w:hRule="exact" w:wrap="none" w:vAnchor="page" w:hAnchor="page" w:x="6123" w:y="3104"/>
        <w:widowControl w:val="0"/>
        <w:keepNext w:val="0"/>
        <w:keepLines w:val="0"/>
        <w:shd w:val="clear" w:color="auto" w:fill="auto"/>
        <w:bidi w:val="0"/>
        <w:jc w:val="left"/>
        <w:spacing w:before="0" w:after="0" w:line="274" w:lineRule="exact"/>
        <w:ind w:left="0" w:right="0" w:firstLine="0"/>
      </w:pPr>
      <w:r>
        <w:rPr>
          <w:lang w:val="en-US" w:eastAsia="en-US" w:bidi="en-US"/>
          <w:w w:val="100"/>
          <w:spacing w:val="0"/>
          <w:color w:val="000000"/>
          <w:position w:val="0"/>
        </w:rPr>
        <w:t xml:space="preserve">ALOA will host an </w:t>
      </w:r>
      <w:r>
        <w:rPr>
          <w:rStyle w:val="CharStyle357"/>
        </w:rPr>
        <w:t xml:space="preserve">invitation-only </w:t>
      </w:r>
      <w:r>
        <w:rPr>
          <w:lang w:val="en-US" w:eastAsia="en-US" w:bidi="en-US"/>
          <w:w w:val="100"/>
          <w:spacing w:val="0"/>
          <w:color w:val="000000"/>
          <w:position w:val="0"/>
        </w:rPr>
        <w:t>breakfast at the Hyatt Regency O'Hare honoring recipients of ALOA's highest level of locksmith certification.</w:t>
      </w:r>
    </w:p>
    <w:p>
      <w:pPr>
        <w:framePr w:wrap="none" w:vAnchor="page" w:hAnchor="page" w:x="415" w:y="11631"/>
        <w:widowControl w:val="0"/>
        <w:rPr>
          <w:sz w:val="2"/>
          <w:szCs w:val="2"/>
        </w:rPr>
      </w:pPr>
      <w:r>
        <w:pict>
          <v:shape id="_x0000_s1072" type="#_x0000_t75" style="width:196pt;height:139pt;">
            <v:imagedata r:id="rId97" r:href="rId98"/>
          </v:shape>
        </w:pict>
      </w:r>
    </w:p>
    <w:p>
      <w:pPr>
        <w:pStyle w:val="Style341"/>
        <w:framePr w:w="10795" w:h="2666" w:hRule="exact" w:wrap="none" w:vAnchor="page" w:hAnchor="page" w:x="391" w:y="11736"/>
        <w:widowControl w:val="0"/>
        <w:keepNext w:val="0"/>
        <w:keepLines w:val="0"/>
        <w:shd w:val="clear" w:color="auto" w:fill="auto"/>
        <w:bidi w:val="0"/>
        <w:jc w:val="left"/>
        <w:spacing w:before="0" w:after="0"/>
        <w:ind w:left="4051" w:right="0" w:firstLine="0"/>
      </w:pPr>
      <w:bookmarkStart w:id="114" w:name="bookmark114"/>
      <w:r>
        <w:rPr>
          <w:lang w:val="en-US" w:eastAsia="en-US" w:bidi="en-US"/>
          <w:w w:val="100"/>
          <w:spacing w:val="0"/>
          <w:color w:val="000000"/>
          <w:position w:val="0"/>
        </w:rPr>
        <w:t>RLOR Open Golf Tournament</w:t>
      </w:r>
      <w:bookmarkEnd w:id="114"/>
    </w:p>
    <w:p>
      <w:pPr>
        <w:pStyle w:val="Style101"/>
        <w:framePr w:w="10795" w:h="2666" w:hRule="exact" w:wrap="none" w:vAnchor="page" w:hAnchor="page" w:x="391" w:y="11736"/>
        <w:widowControl w:val="0"/>
        <w:keepNext w:val="0"/>
        <w:keepLines w:val="0"/>
        <w:shd w:val="clear" w:color="auto" w:fill="auto"/>
        <w:bidi w:val="0"/>
        <w:jc w:val="left"/>
        <w:spacing w:before="0" w:after="85" w:line="200" w:lineRule="exact"/>
        <w:ind w:left="4051" w:right="0" w:firstLine="0"/>
      </w:pPr>
      <w:r>
        <w:rPr>
          <w:lang w:val="en-US" w:eastAsia="en-US" w:bidi="en-US"/>
          <w:w w:val="100"/>
          <w:spacing w:val="0"/>
          <w:color w:val="000000"/>
          <w:position w:val="0"/>
        </w:rPr>
        <w:t>Thursday, July 21,6:30AM-3PM</w:t>
      </w:r>
    </w:p>
    <w:p>
      <w:pPr>
        <w:pStyle w:val="Style101"/>
        <w:framePr w:w="10795" w:h="2666" w:hRule="exact" w:wrap="none" w:vAnchor="page" w:hAnchor="page" w:x="391" w:y="11736"/>
        <w:widowControl w:val="0"/>
        <w:keepNext w:val="0"/>
        <w:keepLines w:val="0"/>
        <w:shd w:val="clear" w:color="auto" w:fill="auto"/>
        <w:bidi w:val="0"/>
        <w:jc w:val="left"/>
        <w:spacing w:before="0" w:after="0" w:line="269" w:lineRule="exact"/>
        <w:ind w:left="4051" w:right="0" w:firstLine="0"/>
      </w:pPr>
      <w:r>
        <w:rPr>
          <w:lang w:val="en-US" w:eastAsia="en-US" w:bidi="en-US"/>
          <w:w w:val="100"/>
          <w:spacing w:val="0"/>
          <w:color w:val="000000"/>
          <w:position w:val="0"/>
        </w:rPr>
        <w:t>The ever-popular ALOA Open Golf Tournament will be held at the Chalet Hills</w:t>
        <w:br/>
        <w:t>Golf Club. Transportation will depart from the Hyatt O'Hare at 6:30am and</w:t>
        <w:br/>
        <w:t>return at 3pm. The registration fee is $150 and includes transportation, green</w:t>
        <w:br/>
        <w:t>fees, golf cart, and beverages throughout the course, lunch and prizes for all</w:t>
        <w:br/>
        <w:t>players. Yale Security Group, Inc. once again will serve as the main sponsor</w:t>
        <w:br/>
        <w:t>of the Tournament, joined this year by Amsec, Lucky Line Products and</w:t>
        <w:br/>
        <w:t>STRATTEC Inc. Proceeds will benefit the ALOA Scholarship Foundation.</w:t>
      </w:r>
    </w:p>
    <w:p>
      <w:pPr>
        <w:pStyle w:val="Style344"/>
        <w:framePr w:wrap="none" w:vAnchor="page" w:hAnchor="page" w:x="435" w:y="15358"/>
        <w:widowControl w:val="0"/>
        <w:keepNext w:val="0"/>
        <w:keepLines w:val="0"/>
        <w:shd w:val="clear" w:color="auto" w:fill="auto"/>
        <w:bidi w:val="0"/>
        <w:jc w:val="left"/>
        <w:spacing w:before="0" w:after="0"/>
        <w:ind w:left="0" w:right="0" w:firstLine="0"/>
      </w:pPr>
      <w:r>
        <w:rPr>
          <w:rStyle w:val="CharStyle347"/>
          <w:b/>
          <w:bCs/>
        </w:rPr>
        <w:t>7</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framePr w:wrap="none" w:vAnchor="page" w:hAnchor="page" w:x="417" w:y="880"/>
        <w:widowControl w:val="0"/>
        <w:rPr>
          <w:sz w:val="2"/>
          <w:szCs w:val="2"/>
        </w:rPr>
      </w:pPr>
      <w:r>
        <w:pict>
          <v:shape id="_x0000_s1073" type="#_x0000_t75" style="width:540pt;height:672pt;">
            <v:imagedata r:id="rId99" r:href="rId100"/>
          </v:shape>
        </w:pict>
      </w:r>
    </w:p>
    <w:p>
      <w:pPr>
        <w:pStyle w:val="Style358"/>
        <w:framePr w:w="10795" w:h="1048" w:hRule="exact" w:wrap="none" w:vAnchor="page" w:hAnchor="page" w:x="417" w:y="14481"/>
        <w:widowControl w:val="0"/>
        <w:keepNext w:val="0"/>
        <w:keepLines w:val="0"/>
        <w:shd w:val="clear" w:color="auto" w:fill="auto"/>
        <w:bidi w:val="0"/>
        <w:spacing w:before="0" w:after="0"/>
        <w:ind w:left="0" w:right="0" w:firstLine="0"/>
      </w:pPr>
      <w:bookmarkStart w:id="115" w:name="bookmark115"/>
      <w:r>
        <w:rPr>
          <w:lang w:val="en-US" w:eastAsia="en-US" w:bidi="en-US"/>
          <w:w w:val="100"/>
          <w:spacing w:val="0"/>
          <w:color w:val="000000"/>
          <w:position w:val="0"/>
        </w:rPr>
        <w:t>Sweet Tjome Chicago Gangster Right</w:t>
      </w:r>
      <w:bookmarkEnd w:id="115"/>
    </w:p>
    <w:p>
      <w:pPr>
        <w:pStyle w:val="Style134"/>
        <w:framePr w:w="10795" w:h="1048" w:hRule="exact" w:wrap="none" w:vAnchor="page" w:hAnchor="page" w:x="417" w:y="14481"/>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Saturday, July 23, 2005 • 7pm-l 1pm (see page 28 for more information)</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60"/>
        <w:framePr w:w="230" w:h="912" w:hRule="exact" w:wrap="none" w:vAnchor="page" w:hAnchor="page" w:x="273" w:y="8844"/>
        <w:widowControl w:val="0"/>
        <w:keepNext w:val="0"/>
        <w:keepLines w:val="0"/>
        <w:shd w:val="clear" w:color="auto" w:fill="1186DA"/>
        <w:bidi w:val="0"/>
        <w:jc w:val="left"/>
        <w:textDirection w:val="btLr"/>
        <w:spacing w:before="0" w:after="0"/>
        <w:ind w:left="0" w:right="0" w:firstLine="0"/>
      </w:pPr>
      <w:r>
        <w:rPr>
          <w:rStyle w:val="CharStyle362"/>
          <w:b/>
          <w:bCs/>
        </w:rPr>
        <w:t>CLASSES</w:t>
      </w:r>
    </w:p>
    <w:p>
      <w:pPr>
        <w:pStyle w:val="Style363"/>
        <w:framePr w:wrap="none" w:vAnchor="page" w:hAnchor="page" w:x="287" w:y="1098"/>
        <w:widowControl w:val="0"/>
        <w:keepNext w:val="0"/>
        <w:keepLines w:val="0"/>
        <w:shd w:val="clear" w:color="auto" w:fill="auto"/>
        <w:bidi w:val="0"/>
        <w:jc w:val="left"/>
        <w:spacing w:before="0" w:after="0"/>
        <w:ind w:left="820" w:right="0" w:firstLine="0"/>
      </w:pPr>
      <w:r>
        <w:rPr>
          <w:rStyle w:val="CharStyle365"/>
          <w:b/>
          <w:bCs/>
        </w:rPr>
        <w:t>Schedule</w:t>
      </w:r>
    </w:p>
    <w:p>
      <w:pPr>
        <w:pStyle w:val="Style366"/>
        <w:framePr w:w="2074" w:h="2388" w:hRule="exact" w:wrap="none" w:vAnchor="page" w:hAnchor="page" w:x="882" w:y="2424"/>
        <w:widowControl w:val="0"/>
        <w:keepNext w:val="0"/>
        <w:keepLines w:val="0"/>
        <w:shd w:val="clear" w:color="auto" w:fill="auto"/>
        <w:bidi w:val="0"/>
        <w:jc w:val="left"/>
        <w:spacing w:before="0" w:after="0"/>
        <w:ind w:left="280" w:right="0" w:firstLine="0"/>
      </w:pPr>
      <w:bookmarkStart w:id="116" w:name="bookmark116"/>
      <w:r>
        <w:rPr>
          <w:rStyle w:val="CharStyle368"/>
          <w:b/>
          <w:bCs/>
        </w:rPr>
        <w:t>SUNDAY</w:t>
      </w:r>
      <w:bookmarkEnd w:id="116"/>
    </w:p>
    <w:p>
      <w:pPr>
        <w:pStyle w:val="Style369"/>
        <w:framePr w:w="2074" w:h="2388" w:hRule="exact" w:wrap="none" w:vAnchor="page" w:hAnchor="page" w:x="882" w:y="2424"/>
        <w:widowControl w:val="0"/>
        <w:keepNext w:val="0"/>
        <w:keepLines w:val="0"/>
        <w:shd w:val="clear" w:color="auto" w:fill="auto"/>
        <w:bidi w:val="0"/>
        <w:spacing w:before="0" w:after="0"/>
        <w:ind w:left="0" w:right="0" w:firstLine="0"/>
      </w:pPr>
      <w:r>
        <w:rPr>
          <w:rStyle w:val="CharStyle371"/>
          <w:b/>
          <w:bCs/>
        </w:rPr>
        <w:t>July 17, 2005</w:t>
      </w:r>
    </w:p>
    <w:p>
      <w:pPr>
        <w:pStyle w:val="Style372"/>
        <w:numPr>
          <w:ilvl w:val="0"/>
          <w:numId w:val="9"/>
        </w:numPr>
        <w:framePr w:w="2074" w:h="2388" w:hRule="exact" w:wrap="none" w:vAnchor="page" w:hAnchor="page" w:x="882" w:y="2424"/>
        <w:widowControl w:val="0"/>
        <w:keepNext w:val="0"/>
        <w:keepLines w:val="0"/>
        <w:shd w:val="clear" w:color="auto" w:fill="auto"/>
        <w:bidi w:val="0"/>
        <w:jc w:val="left"/>
        <w:spacing w:before="0" w:after="0"/>
        <w:ind w:left="800" w:right="0" w:firstLine="0"/>
      </w:pPr>
      <w:r>
        <w:rPr>
          <w:rStyle w:val="CharStyle374"/>
          <w:b/>
          <w:bCs/>
          <w:i/>
          <w:iCs/>
        </w:rPr>
        <w:t>5pm</w:t>
      </w:r>
    </w:p>
    <w:p>
      <w:pPr>
        <w:pStyle w:val="Style372"/>
        <w:framePr w:w="2074" w:h="2388" w:hRule="exact" w:wrap="none" w:vAnchor="page" w:hAnchor="page" w:x="882" w:y="2424"/>
        <w:widowControl w:val="0"/>
        <w:keepNext w:val="0"/>
        <w:keepLines w:val="0"/>
        <w:shd w:val="clear" w:color="auto" w:fill="auto"/>
        <w:bidi w:val="0"/>
        <w:jc w:val="center"/>
        <w:spacing w:before="0" w:after="0"/>
        <w:ind w:left="0" w:right="0" w:firstLine="0"/>
      </w:pPr>
      <w:r>
        <w:rPr>
          <w:rStyle w:val="CharStyle374"/>
          <w:b/>
          <w:bCs/>
          <w:i/>
          <w:iCs/>
        </w:rPr>
        <w:t>REGISTRATION</w:t>
      </w:r>
    </w:p>
    <w:p>
      <w:pPr>
        <w:pStyle w:val="Style372"/>
        <w:framePr w:w="2074" w:h="2388" w:hRule="exact" w:wrap="none" w:vAnchor="page" w:hAnchor="page" w:x="882" w:y="2424"/>
        <w:widowControl w:val="0"/>
        <w:keepNext w:val="0"/>
        <w:keepLines w:val="0"/>
        <w:shd w:val="clear" w:color="auto" w:fill="auto"/>
        <w:bidi w:val="0"/>
        <w:jc w:val="left"/>
        <w:spacing w:before="0" w:after="0"/>
        <w:ind w:left="800" w:right="0" w:firstLine="0"/>
      </w:pPr>
      <w:r>
        <w:rPr>
          <w:rStyle w:val="CharStyle374"/>
          <w:b/>
          <w:bCs/>
          <w:i/>
          <w:iCs/>
        </w:rPr>
        <w:t>Hyatt</w:t>
      </w:r>
    </w:p>
    <w:p>
      <w:pPr>
        <w:pStyle w:val="Style372"/>
        <w:framePr w:w="2074" w:h="2388" w:hRule="exact" w:wrap="none" w:vAnchor="page" w:hAnchor="page" w:x="882" w:y="2424"/>
        <w:widowControl w:val="0"/>
        <w:keepNext w:val="0"/>
        <w:keepLines w:val="0"/>
        <w:shd w:val="clear" w:color="auto" w:fill="auto"/>
        <w:bidi w:val="0"/>
        <w:jc w:val="center"/>
        <w:spacing w:before="0" w:after="0"/>
        <w:ind w:left="0" w:right="0" w:firstLine="0"/>
      </w:pPr>
      <w:r>
        <w:rPr>
          <w:rStyle w:val="CharStyle374"/>
          <w:b/>
          <w:bCs/>
          <w:i/>
          <w:iCs/>
        </w:rPr>
        <w:t>8am-5pm</w:t>
      </w:r>
    </w:p>
    <w:p>
      <w:pPr>
        <w:pStyle w:val="Style372"/>
        <w:framePr w:w="2074" w:h="2388" w:hRule="exact" w:wrap="none" w:vAnchor="page" w:hAnchor="page" w:x="882" w:y="2424"/>
        <w:widowControl w:val="0"/>
        <w:keepNext w:val="0"/>
        <w:keepLines w:val="0"/>
        <w:shd w:val="clear" w:color="auto" w:fill="auto"/>
        <w:bidi w:val="0"/>
        <w:jc w:val="center"/>
        <w:spacing w:before="0" w:after="0"/>
        <w:ind w:left="0" w:right="0" w:firstLine="0"/>
      </w:pPr>
      <w:r>
        <w:rPr>
          <w:rStyle w:val="CharStyle374"/>
          <w:b/>
          <w:bCs/>
          <w:i/>
          <w:iCs/>
        </w:rPr>
        <w:t>FULL-DAY</w:t>
      </w:r>
    </w:p>
    <w:p>
      <w:pPr>
        <w:pStyle w:val="Style372"/>
        <w:framePr w:w="2074" w:h="2388" w:hRule="exact" w:wrap="none" w:vAnchor="page" w:hAnchor="page" w:x="882" w:y="2424"/>
        <w:widowControl w:val="0"/>
        <w:keepNext w:val="0"/>
        <w:keepLines w:val="0"/>
        <w:shd w:val="clear" w:color="auto" w:fill="auto"/>
        <w:bidi w:val="0"/>
        <w:jc w:val="center"/>
        <w:spacing w:before="0" w:after="0"/>
        <w:ind w:left="0" w:right="0" w:firstLine="0"/>
      </w:pPr>
      <w:r>
        <w:rPr>
          <w:rStyle w:val="CharStyle374"/>
          <w:b/>
          <w:bCs/>
          <w:i/>
          <w:iCs/>
        </w:rPr>
        <w:t>EDUCATIONAL CLASSES</w:t>
        <w:br/>
        <w:t>Hyatt</w:t>
      </w:r>
    </w:p>
    <w:p>
      <w:pPr>
        <w:pStyle w:val="Style366"/>
        <w:framePr w:w="2083" w:h="2400" w:hRule="exact" w:wrap="none" w:vAnchor="page" w:hAnchor="page" w:x="3570" w:y="2422"/>
        <w:widowControl w:val="0"/>
        <w:keepNext w:val="0"/>
        <w:keepLines w:val="0"/>
        <w:shd w:val="clear" w:color="auto" w:fill="auto"/>
        <w:bidi w:val="0"/>
        <w:jc w:val="left"/>
        <w:spacing w:before="0" w:after="0"/>
        <w:ind w:left="160" w:right="0" w:firstLine="0"/>
      </w:pPr>
      <w:bookmarkStart w:id="117" w:name="bookmark117"/>
      <w:r>
        <w:rPr>
          <w:rStyle w:val="CharStyle368"/>
          <w:b/>
          <w:bCs/>
        </w:rPr>
        <w:t>MONDAY</w:t>
      </w:r>
      <w:bookmarkEnd w:id="117"/>
    </w:p>
    <w:p>
      <w:pPr>
        <w:pStyle w:val="Style369"/>
        <w:framePr w:w="2083" w:h="2400" w:hRule="exact" w:wrap="none" w:vAnchor="page" w:hAnchor="page" w:x="3570" w:y="2422"/>
        <w:widowControl w:val="0"/>
        <w:keepNext w:val="0"/>
        <w:keepLines w:val="0"/>
        <w:shd w:val="clear" w:color="auto" w:fill="auto"/>
        <w:bidi w:val="0"/>
        <w:jc w:val="left"/>
        <w:spacing w:before="0" w:after="0"/>
        <w:ind w:left="300" w:right="0" w:firstLine="0"/>
      </w:pPr>
      <w:r>
        <w:rPr>
          <w:rStyle w:val="CharStyle371"/>
          <w:b/>
          <w:bCs/>
        </w:rPr>
        <w:t>July 18, 2005</w:t>
      </w:r>
    </w:p>
    <w:p>
      <w:pPr>
        <w:pStyle w:val="Style372"/>
        <w:framePr w:w="2083" w:h="2400" w:hRule="exact" w:wrap="none" w:vAnchor="page" w:hAnchor="page" w:x="3570" w:y="2422"/>
        <w:widowControl w:val="0"/>
        <w:keepNext w:val="0"/>
        <w:keepLines w:val="0"/>
        <w:shd w:val="clear" w:color="auto" w:fill="auto"/>
        <w:bidi w:val="0"/>
        <w:jc w:val="center"/>
        <w:spacing w:before="0" w:after="0"/>
        <w:ind w:left="0" w:right="0" w:firstLine="0"/>
      </w:pPr>
      <w:r>
        <w:rPr>
          <w:rStyle w:val="CharStyle374"/>
          <w:b/>
          <w:bCs/>
          <w:i/>
          <w:iCs/>
        </w:rPr>
        <w:t>7am-5pm</w:t>
      </w:r>
    </w:p>
    <w:p>
      <w:pPr>
        <w:pStyle w:val="Style372"/>
        <w:framePr w:w="2083" w:h="2400" w:hRule="exact" w:wrap="none" w:vAnchor="page" w:hAnchor="page" w:x="3570" w:y="2422"/>
        <w:widowControl w:val="0"/>
        <w:keepNext w:val="0"/>
        <w:keepLines w:val="0"/>
        <w:shd w:val="clear" w:color="auto" w:fill="auto"/>
        <w:bidi w:val="0"/>
        <w:jc w:val="center"/>
        <w:spacing w:before="0" w:after="0"/>
        <w:ind w:left="0" w:right="0" w:firstLine="0"/>
      </w:pPr>
      <w:r>
        <w:rPr>
          <w:rStyle w:val="CharStyle374"/>
          <w:b/>
          <w:bCs/>
          <w:i/>
          <w:iCs/>
        </w:rPr>
        <w:t>REGISTRATION</w:t>
      </w:r>
    </w:p>
    <w:p>
      <w:pPr>
        <w:pStyle w:val="Style372"/>
        <w:framePr w:w="2083" w:h="2400" w:hRule="exact" w:wrap="none" w:vAnchor="page" w:hAnchor="page" w:x="3570" w:y="2422"/>
        <w:widowControl w:val="0"/>
        <w:keepNext w:val="0"/>
        <w:keepLines w:val="0"/>
        <w:shd w:val="clear" w:color="auto" w:fill="auto"/>
        <w:bidi w:val="0"/>
        <w:jc w:val="center"/>
        <w:spacing w:before="0" w:after="0"/>
        <w:ind w:left="0" w:right="0" w:firstLine="0"/>
      </w:pPr>
      <w:r>
        <w:rPr>
          <w:rStyle w:val="CharStyle374"/>
          <w:b/>
          <w:bCs/>
          <w:i/>
          <w:iCs/>
        </w:rPr>
        <w:t>Hyatt</w:t>
      </w:r>
    </w:p>
    <w:p>
      <w:pPr>
        <w:pStyle w:val="Style372"/>
        <w:framePr w:w="2083" w:h="2400" w:hRule="exact" w:wrap="none" w:vAnchor="page" w:hAnchor="page" w:x="3570" w:y="2422"/>
        <w:widowControl w:val="0"/>
        <w:keepNext w:val="0"/>
        <w:keepLines w:val="0"/>
        <w:shd w:val="clear" w:color="auto" w:fill="auto"/>
        <w:bidi w:val="0"/>
        <w:jc w:val="center"/>
        <w:spacing w:before="0" w:after="0"/>
        <w:ind w:left="0" w:right="0" w:firstLine="0"/>
      </w:pPr>
      <w:r>
        <w:rPr>
          <w:rStyle w:val="CharStyle374"/>
          <w:b/>
          <w:bCs/>
          <w:i/>
          <w:iCs/>
        </w:rPr>
        <w:t>8am-5pm</w:t>
      </w:r>
    </w:p>
    <w:p>
      <w:pPr>
        <w:pStyle w:val="Style372"/>
        <w:framePr w:w="2083" w:h="2400" w:hRule="exact" w:wrap="none" w:vAnchor="page" w:hAnchor="page" w:x="3570" w:y="2422"/>
        <w:widowControl w:val="0"/>
        <w:keepNext w:val="0"/>
        <w:keepLines w:val="0"/>
        <w:shd w:val="clear" w:color="auto" w:fill="auto"/>
        <w:bidi w:val="0"/>
        <w:jc w:val="center"/>
        <w:spacing w:before="0" w:after="0"/>
        <w:ind w:left="0" w:right="0" w:firstLine="0"/>
      </w:pPr>
      <w:r>
        <w:rPr>
          <w:rStyle w:val="CharStyle374"/>
          <w:b/>
          <w:bCs/>
          <w:i/>
          <w:iCs/>
        </w:rPr>
        <w:t>FULL-DAY</w:t>
      </w:r>
    </w:p>
    <w:p>
      <w:pPr>
        <w:pStyle w:val="Style372"/>
        <w:framePr w:w="2083" w:h="2400" w:hRule="exact" w:wrap="none" w:vAnchor="page" w:hAnchor="page" w:x="3570" w:y="2422"/>
        <w:widowControl w:val="0"/>
        <w:keepNext w:val="0"/>
        <w:keepLines w:val="0"/>
        <w:shd w:val="clear" w:color="auto" w:fill="auto"/>
        <w:bidi w:val="0"/>
        <w:jc w:val="center"/>
        <w:spacing w:before="0" w:after="0"/>
        <w:ind w:left="0" w:right="0" w:firstLine="0"/>
      </w:pPr>
      <w:r>
        <w:rPr>
          <w:rStyle w:val="CharStyle374"/>
          <w:b/>
          <w:bCs/>
          <w:i/>
          <w:iCs/>
        </w:rPr>
        <w:t>EDUCATIONAL CLASSES</w:t>
        <w:br/>
        <w:t>Hyatt</w:t>
      </w:r>
    </w:p>
    <w:p>
      <w:pPr>
        <w:pStyle w:val="Style108"/>
        <w:framePr w:wrap="none" w:vAnchor="page" w:hAnchor="page" w:x="6402" w:y="2426"/>
        <w:widowControl w:val="0"/>
        <w:keepNext w:val="0"/>
        <w:keepLines w:val="0"/>
        <w:shd w:val="clear" w:color="auto" w:fill="auto"/>
        <w:bidi w:val="0"/>
        <w:jc w:val="left"/>
        <w:spacing w:before="0" w:after="0"/>
        <w:ind w:left="0" w:right="0" w:firstLine="0"/>
      </w:pPr>
      <w:r>
        <w:rPr>
          <w:rStyle w:val="CharStyle375"/>
          <w:b/>
          <w:bCs/>
        </w:rPr>
        <w:t>TUESDAY WEDNESDAY</w:t>
      </w:r>
    </w:p>
    <w:p>
      <w:pPr>
        <w:pStyle w:val="Style369"/>
        <w:framePr w:w="2074" w:h="1871" w:hRule="exact" w:wrap="none" w:vAnchor="page" w:hAnchor="page" w:x="6277" w:y="2941"/>
        <w:widowControl w:val="0"/>
        <w:keepNext w:val="0"/>
        <w:keepLines w:val="0"/>
        <w:shd w:val="clear" w:color="auto" w:fill="auto"/>
        <w:bidi w:val="0"/>
        <w:jc w:val="left"/>
        <w:spacing w:before="0" w:after="0"/>
        <w:ind w:left="320" w:right="0" w:firstLine="0"/>
      </w:pPr>
      <w:r>
        <w:rPr>
          <w:rStyle w:val="CharStyle371"/>
          <w:b/>
          <w:bCs/>
        </w:rPr>
        <w:t>July 19, 2005</w:t>
      </w:r>
    </w:p>
    <w:p>
      <w:pPr>
        <w:pStyle w:val="Style372"/>
        <w:framePr w:w="2074" w:h="1871" w:hRule="exact" w:wrap="none" w:vAnchor="page" w:hAnchor="page" w:x="6277" w:y="2941"/>
        <w:widowControl w:val="0"/>
        <w:keepNext w:val="0"/>
        <w:keepLines w:val="0"/>
        <w:shd w:val="clear" w:color="auto" w:fill="auto"/>
        <w:bidi w:val="0"/>
        <w:jc w:val="center"/>
        <w:spacing w:before="0" w:after="0"/>
        <w:ind w:left="20" w:right="0" w:firstLine="0"/>
      </w:pPr>
      <w:r>
        <w:rPr>
          <w:rStyle w:val="CharStyle374"/>
          <w:b/>
          <w:bCs/>
          <w:i/>
          <w:iCs/>
        </w:rPr>
        <w:t>7:30am-5:30pm</w:t>
      </w:r>
    </w:p>
    <w:p>
      <w:pPr>
        <w:pStyle w:val="Style372"/>
        <w:framePr w:w="2074" w:h="1871" w:hRule="exact" w:wrap="none" w:vAnchor="page" w:hAnchor="page" w:x="6277" w:y="2941"/>
        <w:widowControl w:val="0"/>
        <w:keepNext w:val="0"/>
        <w:keepLines w:val="0"/>
        <w:shd w:val="clear" w:color="auto" w:fill="auto"/>
        <w:bidi w:val="0"/>
        <w:jc w:val="center"/>
        <w:spacing w:before="0" w:after="0"/>
        <w:ind w:left="20" w:right="0" w:firstLine="0"/>
      </w:pPr>
      <w:r>
        <w:rPr>
          <w:rStyle w:val="CharStyle374"/>
          <w:b/>
          <w:bCs/>
          <w:i/>
          <w:iCs/>
        </w:rPr>
        <w:t>REGISTRATION</w:t>
      </w:r>
    </w:p>
    <w:p>
      <w:pPr>
        <w:pStyle w:val="Style372"/>
        <w:framePr w:w="2074" w:h="1871" w:hRule="exact" w:wrap="none" w:vAnchor="page" w:hAnchor="page" w:x="6277" w:y="2941"/>
        <w:widowControl w:val="0"/>
        <w:keepNext w:val="0"/>
        <w:keepLines w:val="0"/>
        <w:shd w:val="clear" w:color="auto" w:fill="auto"/>
        <w:bidi w:val="0"/>
        <w:jc w:val="center"/>
        <w:spacing w:before="0" w:after="0"/>
        <w:ind w:left="20" w:right="0" w:firstLine="0"/>
      </w:pPr>
      <w:r>
        <w:rPr>
          <w:rStyle w:val="CharStyle374"/>
          <w:b/>
          <w:bCs/>
          <w:i/>
          <w:iCs/>
        </w:rPr>
        <w:t>Hyatt</w:t>
      </w:r>
    </w:p>
    <w:p>
      <w:pPr>
        <w:pStyle w:val="Style372"/>
        <w:framePr w:w="2074" w:h="1871" w:hRule="exact" w:wrap="none" w:vAnchor="page" w:hAnchor="page" w:x="6277" w:y="2941"/>
        <w:widowControl w:val="0"/>
        <w:keepNext w:val="0"/>
        <w:keepLines w:val="0"/>
        <w:shd w:val="clear" w:color="auto" w:fill="auto"/>
        <w:bidi w:val="0"/>
        <w:jc w:val="center"/>
        <w:spacing w:before="0" w:after="0"/>
        <w:ind w:left="20" w:right="0" w:firstLine="0"/>
      </w:pPr>
      <w:r>
        <w:rPr>
          <w:rStyle w:val="CharStyle374"/>
          <w:b/>
          <w:bCs/>
          <w:i/>
          <w:iCs/>
        </w:rPr>
        <w:t>8am-5pm</w:t>
      </w:r>
    </w:p>
    <w:p>
      <w:pPr>
        <w:pStyle w:val="Style372"/>
        <w:framePr w:w="2074" w:h="1871" w:hRule="exact" w:wrap="none" w:vAnchor="page" w:hAnchor="page" w:x="6277" w:y="2941"/>
        <w:widowControl w:val="0"/>
        <w:keepNext w:val="0"/>
        <w:keepLines w:val="0"/>
        <w:shd w:val="clear" w:color="auto" w:fill="auto"/>
        <w:bidi w:val="0"/>
        <w:jc w:val="center"/>
        <w:spacing w:before="0" w:after="0"/>
        <w:ind w:left="20" w:right="0" w:firstLine="0"/>
      </w:pPr>
      <w:r>
        <w:rPr>
          <w:rStyle w:val="CharStyle374"/>
          <w:b/>
          <w:bCs/>
          <w:i/>
          <w:iCs/>
        </w:rPr>
        <w:t>FULL-DAY</w:t>
      </w:r>
    </w:p>
    <w:p>
      <w:pPr>
        <w:pStyle w:val="Style372"/>
        <w:framePr w:w="2074" w:h="1871" w:hRule="exact" w:wrap="none" w:vAnchor="page" w:hAnchor="page" w:x="6277" w:y="2941"/>
        <w:widowControl w:val="0"/>
        <w:keepNext w:val="0"/>
        <w:keepLines w:val="0"/>
        <w:shd w:val="clear" w:color="auto" w:fill="auto"/>
        <w:bidi w:val="0"/>
        <w:jc w:val="center"/>
        <w:spacing w:before="0" w:after="0"/>
        <w:ind w:left="20" w:right="0" w:firstLine="0"/>
      </w:pPr>
      <w:r>
        <w:rPr>
          <w:rStyle w:val="CharStyle374"/>
          <w:b/>
          <w:bCs/>
          <w:i/>
          <w:iCs/>
        </w:rPr>
        <w:t>EDUCATIONAL CLASSES</w:t>
        <w:br/>
        <w:t>Hyatt</w:t>
      </w:r>
    </w:p>
    <w:p>
      <w:pPr>
        <w:pStyle w:val="Style369"/>
        <w:framePr w:w="2074" w:h="1864" w:hRule="exact" w:wrap="none" w:vAnchor="page" w:hAnchor="page" w:x="8975" w:y="2939"/>
        <w:widowControl w:val="0"/>
        <w:keepNext w:val="0"/>
        <w:keepLines w:val="0"/>
        <w:shd w:val="clear" w:color="auto" w:fill="auto"/>
        <w:bidi w:val="0"/>
        <w:spacing w:before="0" w:after="0"/>
        <w:ind w:left="20" w:right="0" w:firstLine="0"/>
      </w:pPr>
      <w:r>
        <w:rPr>
          <w:rStyle w:val="CharStyle371"/>
          <w:b/>
          <w:bCs/>
        </w:rPr>
        <w:t>July 20, 2005</w:t>
      </w:r>
    </w:p>
    <w:p>
      <w:pPr>
        <w:pStyle w:val="Style372"/>
        <w:framePr w:w="2074" w:h="1864" w:hRule="exact" w:wrap="none" w:vAnchor="page" w:hAnchor="page" w:x="8975" w:y="2939"/>
        <w:widowControl w:val="0"/>
        <w:keepNext w:val="0"/>
        <w:keepLines w:val="0"/>
        <w:shd w:val="clear" w:color="auto" w:fill="auto"/>
        <w:bidi w:val="0"/>
        <w:jc w:val="center"/>
        <w:spacing w:before="0" w:after="0"/>
        <w:ind w:left="20" w:right="0" w:firstLine="0"/>
      </w:pPr>
      <w:r>
        <w:rPr>
          <w:rStyle w:val="CharStyle374"/>
          <w:b/>
          <w:bCs/>
          <w:i/>
          <w:iCs/>
        </w:rPr>
        <w:t>7:30am-5:30pm</w:t>
      </w:r>
    </w:p>
    <w:p>
      <w:pPr>
        <w:pStyle w:val="Style372"/>
        <w:framePr w:w="2074" w:h="1864" w:hRule="exact" w:wrap="none" w:vAnchor="page" w:hAnchor="page" w:x="8975" w:y="2939"/>
        <w:widowControl w:val="0"/>
        <w:keepNext w:val="0"/>
        <w:keepLines w:val="0"/>
        <w:shd w:val="clear" w:color="auto" w:fill="auto"/>
        <w:bidi w:val="0"/>
        <w:jc w:val="center"/>
        <w:spacing w:before="0" w:after="0"/>
        <w:ind w:left="20" w:right="0" w:firstLine="0"/>
      </w:pPr>
      <w:r>
        <w:rPr>
          <w:rStyle w:val="CharStyle374"/>
          <w:b/>
          <w:bCs/>
          <w:i/>
          <w:iCs/>
        </w:rPr>
        <w:t>REGISTRATION</w:t>
      </w:r>
    </w:p>
    <w:p>
      <w:pPr>
        <w:pStyle w:val="Style372"/>
        <w:framePr w:w="2074" w:h="1864" w:hRule="exact" w:wrap="none" w:vAnchor="page" w:hAnchor="page" w:x="8975" w:y="2939"/>
        <w:widowControl w:val="0"/>
        <w:keepNext w:val="0"/>
        <w:keepLines w:val="0"/>
        <w:shd w:val="clear" w:color="auto" w:fill="auto"/>
        <w:bidi w:val="0"/>
        <w:jc w:val="center"/>
        <w:spacing w:before="0" w:after="0"/>
        <w:ind w:left="20" w:right="0" w:firstLine="0"/>
      </w:pPr>
      <w:r>
        <w:rPr>
          <w:rStyle w:val="CharStyle374"/>
          <w:b/>
          <w:bCs/>
          <w:i/>
          <w:iCs/>
        </w:rPr>
        <w:t>Hyatt</w:t>
      </w:r>
    </w:p>
    <w:p>
      <w:pPr>
        <w:pStyle w:val="Style372"/>
        <w:framePr w:w="2074" w:h="1864" w:hRule="exact" w:wrap="none" w:vAnchor="page" w:hAnchor="page" w:x="8975" w:y="2939"/>
        <w:widowControl w:val="0"/>
        <w:keepNext w:val="0"/>
        <w:keepLines w:val="0"/>
        <w:shd w:val="clear" w:color="auto" w:fill="auto"/>
        <w:bidi w:val="0"/>
        <w:jc w:val="center"/>
        <w:spacing w:before="0" w:after="0"/>
        <w:ind w:left="20" w:right="0" w:firstLine="0"/>
      </w:pPr>
      <w:r>
        <w:rPr>
          <w:rStyle w:val="CharStyle374"/>
          <w:b/>
          <w:bCs/>
          <w:i/>
          <w:iCs/>
        </w:rPr>
        <w:t>8am-5pm</w:t>
        <w:br/>
        <w:t>FULL DAY</w:t>
      </w:r>
    </w:p>
    <w:p>
      <w:pPr>
        <w:pStyle w:val="Style372"/>
        <w:framePr w:w="2074" w:h="1864" w:hRule="exact" w:wrap="none" w:vAnchor="page" w:hAnchor="page" w:x="8975" w:y="2939"/>
        <w:widowControl w:val="0"/>
        <w:keepNext w:val="0"/>
        <w:keepLines w:val="0"/>
        <w:shd w:val="clear" w:color="auto" w:fill="auto"/>
        <w:bidi w:val="0"/>
        <w:jc w:val="center"/>
        <w:spacing w:before="0" w:after="0"/>
        <w:ind w:left="20" w:right="0" w:firstLine="0"/>
      </w:pPr>
      <w:r>
        <w:rPr>
          <w:rStyle w:val="CharStyle374"/>
          <w:b/>
          <w:bCs/>
          <w:i/>
          <w:iCs/>
        </w:rPr>
        <w:t>EDUCATIONAL CLASSES</w:t>
        <w:br/>
        <w:t>Hyatt</w:t>
      </w:r>
    </w:p>
    <w:tbl>
      <w:tblPr>
        <w:tblOverlap w:val="never"/>
        <w:tblLayout w:type="fixed"/>
        <w:jc w:val="left"/>
      </w:tblPr>
      <w:tblGrid>
        <w:gridCol w:w="2755"/>
        <w:gridCol w:w="259"/>
        <w:gridCol w:w="2429"/>
        <w:gridCol w:w="2693"/>
        <w:gridCol w:w="2707"/>
      </w:tblGrid>
      <w:tr>
        <w:trPr>
          <w:trHeight w:val="230" w:hRule="exact"/>
        </w:trPr>
        <w:tc>
          <w:tcPr>
            <w:shd w:val="clear" w:color="auto" w:fill="C4C6CA"/>
            <w:tcBorders>
              <w:top w:val="single" w:sz="4"/>
            </w:tcBorders>
            <w:vAlign w:val="bottom"/>
          </w:tcPr>
          <w:p>
            <w:pPr>
              <w:pStyle w:val="Style103"/>
              <w:framePr w:w="10843" w:h="7152" w:wrap="none" w:vAnchor="page" w:hAnchor="page" w:x="498" w:y="5720"/>
              <w:widowControl w:val="0"/>
              <w:keepNext w:val="0"/>
              <w:keepLines w:val="0"/>
              <w:shd w:val="clear" w:color="auto" w:fill="auto"/>
              <w:bidi w:val="0"/>
              <w:jc w:val="center"/>
              <w:spacing w:before="0" w:after="0" w:line="112" w:lineRule="exact"/>
              <w:ind w:left="0" w:right="0" w:firstLine="0"/>
            </w:pPr>
            <w:r>
              <w:rPr>
                <w:rStyle w:val="CharStyle376"/>
              </w:rPr>
              <w:t>001: Instructor Training</w:t>
            </w:r>
          </w:p>
        </w:tc>
        <w:tc>
          <w:tcPr>
            <w:shd w:val="clear" w:color="auto" w:fill="C4C6CA"/>
            <w:tcBorders>
              <w:left w:val="single" w:sz="4"/>
              <w:top w:val="single" w:sz="4"/>
            </w:tcBorders>
            <w:vAlign w:val="bottom"/>
          </w:tcPr>
          <w:p>
            <w:pPr>
              <w:pStyle w:val="Style103"/>
              <w:framePr w:w="10843" w:h="7152" w:wrap="none" w:vAnchor="page" w:hAnchor="page" w:x="498" w:y="5720"/>
              <w:widowControl w:val="0"/>
              <w:keepNext w:val="0"/>
              <w:keepLines w:val="0"/>
              <w:shd w:val="clear" w:color="auto" w:fill="auto"/>
              <w:bidi w:val="0"/>
              <w:jc w:val="left"/>
              <w:spacing w:before="0" w:after="0" w:line="380" w:lineRule="exact"/>
              <w:ind w:left="0" w:right="0" w:firstLine="0"/>
            </w:pPr>
            <w:r>
              <w:rPr>
                <w:rStyle w:val="CharStyle377"/>
              </w:rPr>
              <w:t>r</w:t>
            </w:r>
          </w:p>
        </w:tc>
        <w:tc>
          <w:tcPr>
            <w:shd w:val="clear" w:color="auto" w:fill="C4C6CA"/>
            <w:tcBorders>
              <w:top w:val="single" w:sz="4"/>
            </w:tcBorders>
            <w:vAlign w:val="bottom"/>
          </w:tcPr>
          <w:p>
            <w:pPr>
              <w:pStyle w:val="Style103"/>
              <w:framePr w:w="10843" w:h="7152" w:wrap="none" w:vAnchor="page" w:hAnchor="page" w:x="498" w:y="5720"/>
              <w:widowControl w:val="0"/>
              <w:keepNext w:val="0"/>
              <w:keepLines w:val="0"/>
              <w:shd w:val="clear" w:color="auto" w:fill="auto"/>
              <w:bidi w:val="0"/>
              <w:jc w:val="center"/>
              <w:spacing w:before="0" w:after="0" w:line="112" w:lineRule="exact"/>
              <w:ind w:left="0" w:right="0" w:firstLine="0"/>
            </w:pPr>
            <w:r>
              <w:rPr>
                <w:rStyle w:val="CharStyle376"/>
              </w:rPr>
              <w:t>101: Instructor Training</w:t>
            </w:r>
          </w:p>
        </w:tc>
        <w:tc>
          <w:tcPr>
            <w:shd w:val="clear" w:color="auto" w:fill="C4C6CA"/>
            <w:tcBorders>
              <w:left w:val="single" w:sz="4"/>
              <w:top w:val="single" w:sz="4"/>
            </w:tcBorders>
            <w:vAlign w:val="bottom"/>
          </w:tcPr>
          <w:p>
            <w:pPr>
              <w:pStyle w:val="Style103"/>
              <w:framePr w:w="10843" w:h="7152" w:wrap="none" w:vAnchor="page" w:hAnchor="page" w:x="498" w:y="5720"/>
              <w:widowControl w:val="0"/>
              <w:keepNext w:val="0"/>
              <w:keepLines w:val="0"/>
              <w:shd w:val="clear" w:color="auto" w:fill="auto"/>
              <w:bidi w:val="0"/>
              <w:jc w:val="center"/>
              <w:spacing w:before="0" w:after="0" w:line="112" w:lineRule="exact"/>
              <w:ind w:left="0" w:right="0" w:firstLine="0"/>
            </w:pPr>
            <w:r>
              <w:rPr>
                <w:rStyle w:val="CharStyle376"/>
              </w:rPr>
              <w:t>201: Instructor Training (Day 3 of 4)</w:t>
            </w:r>
          </w:p>
        </w:tc>
        <w:tc>
          <w:tcPr>
            <w:shd w:val="clear" w:color="auto" w:fill="C4C6CA"/>
            <w:tcBorders>
              <w:left w:val="single" w:sz="4"/>
              <w:right w:val="single" w:sz="4"/>
              <w:top w:val="single" w:sz="4"/>
            </w:tcBorders>
            <w:vAlign w:val="bottom"/>
          </w:tcPr>
          <w:p>
            <w:pPr>
              <w:pStyle w:val="Style103"/>
              <w:framePr w:w="10843" w:h="7152" w:wrap="none" w:vAnchor="page" w:hAnchor="page" w:x="498" w:y="5720"/>
              <w:widowControl w:val="0"/>
              <w:keepNext w:val="0"/>
              <w:keepLines w:val="0"/>
              <w:shd w:val="clear" w:color="auto" w:fill="auto"/>
              <w:bidi w:val="0"/>
              <w:jc w:val="center"/>
              <w:spacing w:before="0" w:after="0" w:line="112" w:lineRule="exact"/>
              <w:ind w:left="0" w:right="0" w:firstLine="0"/>
            </w:pPr>
            <w:r>
              <w:rPr>
                <w:rStyle w:val="CharStyle376"/>
              </w:rPr>
              <w:t>301: Instructor Training (Day 4 of 4)</w:t>
            </w:r>
          </w:p>
        </w:tc>
      </w:tr>
      <w:tr>
        <w:trPr>
          <w:trHeight w:val="211" w:hRule="exact"/>
        </w:trPr>
        <w:tc>
          <w:tcPr>
            <w:shd w:val="clear" w:color="auto" w:fill="BFE7F9"/>
            <w:tcBorders>
              <w:top w:val="single" w:sz="4"/>
            </w:tcBorders>
            <w:vAlign w:val="bottom"/>
          </w:tcPr>
          <w:p>
            <w:pPr>
              <w:pStyle w:val="Style103"/>
              <w:framePr w:w="10843" w:h="7152" w:wrap="none" w:vAnchor="page" w:hAnchor="page" w:x="498" w:y="5720"/>
              <w:widowControl w:val="0"/>
              <w:keepNext w:val="0"/>
              <w:keepLines w:val="0"/>
              <w:shd w:val="clear" w:color="auto" w:fill="auto"/>
              <w:bidi w:val="0"/>
              <w:jc w:val="left"/>
              <w:spacing w:before="0" w:after="0" w:line="112" w:lineRule="exact"/>
              <w:ind w:left="180" w:right="0" w:firstLine="0"/>
            </w:pPr>
            <w:r>
              <w:rPr>
                <w:rStyle w:val="CharStyle378"/>
              </w:rPr>
              <w:t>002: Fundamentals of Locksmithing (Day 1 of 5)</w:t>
            </w:r>
          </w:p>
        </w:tc>
        <w:tc>
          <w:tcPr>
            <w:shd w:val="clear" w:color="auto" w:fill="BFE7F9"/>
            <w:gridSpan w:val="2"/>
            <w:tcBorders>
              <w:left w:val="single" w:sz="4"/>
              <w:top w:val="single" w:sz="4"/>
            </w:tcBorders>
            <w:vAlign w:val="bottom"/>
          </w:tcPr>
          <w:p>
            <w:pPr>
              <w:pStyle w:val="Style103"/>
              <w:framePr w:w="10843" w:h="7152" w:wrap="none" w:vAnchor="page" w:hAnchor="page" w:x="498" w:y="5720"/>
              <w:widowControl w:val="0"/>
              <w:keepNext w:val="0"/>
              <w:keepLines w:val="0"/>
              <w:shd w:val="clear" w:color="auto" w:fill="auto"/>
              <w:bidi w:val="0"/>
              <w:jc w:val="left"/>
              <w:spacing w:before="0" w:after="0" w:line="122" w:lineRule="exact"/>
              <w:ind w:left="0" w:right="0" w:firstLine="0"/>
            </w:pPr>
            <w:r>
              <w:rPr>
                <w:rStyle w:val="CharStyle176"/>
              </w:rPr>
              <w:t xml:space="preserve">| </w:t>
            </w:r>
            <w:r>
              <w:rPr>
                <w:rStyle w:val="CharStyle378"/>
              </w:rPr>
              <w:t>102: Fundamentals of Locksmithing (Day 2 of 5)</w:t>
            </w:r>
            <w:r>
              <w:rPr>
                <w:rStyle w:val="CharStyle379"/>
              </w:rPr>
              <w:t xml:space="preserve"> </w:t>
            </w:r>
            <w:r>
              <w:rPr>
                <w:rStyle w:val="CharStyle176"/>
              </w:rPr>
              <w:t>|</w:t>
            </w:r>
          </w:p>
        </w:tc>
        <w:tc>
          <w:tcPr>
            <w:shd w:val="clear" w:color="auto" w:fill="BFE7F9"/>
            <w:tcBorders>
              <w:left w:val="single" w:sz="4"/>
              <w:top w:val="single" w:sz="4"/>
            </w:tcBorders>
            <w:vAlign w:val="bottom"/>
          </w:tcPr>
          <w:p>
            <w:pPr>
              <w:pStyle w:val="Style103"/>
              <w:framePr w:w="10843" w:h="7152" w:wrap="none" w:vAnchor="page" w:hAnchor="page" w:x="498" w:y="5720"/>
              <w:widowControl w:val="0"/>
              <w:keepNext w:val="0"/>
              <w:keepLines w:val="0"/>
              <w:shd w:val="clear" w:color="auto" w:fill="auto"/>
              <w:bidi w:val="0"/>
              <w:jc w:val="left"/>
              <w:spacing w:before="0" w:after="0" w:line="112" w:lineRule="exact"/>
              <w:ind w:left="0" w:right="0" w:firstLine="0"/>
            </w:pPr>
            <w:r>
              <w:rPr>
                <w:rStyle w:val="CharStyle378"/>
              </w:rPr>
              <w:t>202: Fundamentals of Locksmithing (Day 3 of 5)</w:t>
            </w:r>
          </w:p>
        </w:tc>
        <w:tc>
          <w:tcPr>
            <w:shd w:val="clear" w:color="auto" w:fill="BFE7F9"/>
            <w:tcBorders>
              <w:left w:val="single" w:sz="4"/>
              <w:right w:val="single" w:sz="4"/>
              <w:top w:val="single" w:sz="4"/>
            </w:tcBorders>
            <w:vAlign w:val="bottom"/>
          </w:tcPr>
          <w:p>
            <w:pPr>
              <w:pStyle w:val="Style103"/>
              <w:framePr w:w="10843" w:h="7152" w:wrap="none" w:vAnchor="page" w:hAnchor="page" w:x="498" w:y="5720"/>
              <w:widowControl w:val="0"/>
              <w:keepNext w:val="0"/>
              <w:keepLines w:val="0"/>
              <w:shd w:val="clear" w:color="auto" w:fill="auto"/>
              <w:bidi w:val="0"/>
              <w:jc w:val="left"/>
              <w:spacing w:before="0" w:after="0" w:line="112" w:lineRule="exact"/>
              <w:ind w:left="160" w:right="0" w:firstLine="0"/>
            </w:pPr>
            <w:r>
              <w:rPr>
                <w:rStyle w:val="CharStyle378"/>
              </w:rPr>
              <w:t>302: Fundamentals of Locksmithing (Day 4 of 5)</w:t>
            </w:r>
          </w:p>
        </w:tc>
      </w:tr>
      <w:tr>
        <w:trPr>
          <w:trHeight w:val="226" w:hRule="exact"/>
        </w:trPr>
        <w:tc>
          <w:tcPr>
            <w:shd w:val="clear" w:color="auto" w:fill="FFFFFF"/>
            <w:tcBorders>
              <w:top w:val="single" w:sz="4"/>
            </w:tcBorders>
            <w:vAlign w:val="top"/>
          </w:tcPr>
          <w:p>
            <w:pPr>
              <w:framePr w:w="10843" w:h="7152" w:wrap="none" w:vAnchor="page" w:hAnchor="page" w:x="498" w:y="5720"/>
              <w:widowControl w:val="0"/>
              <w:rPr>
                <w:sz w:val="10"/>
                <w:szCs w:val="10"/>
              </w:rPr>
            </w:pPr>
          </w:p>
        </w:tc>
        <w:tc>
          <w:tcPr>
            <w:shd w:val="clear" w:color="auto" w:fill="C4C6CA"/>
            <w:vMerge w:val="restart"/>
            <w:tcBorders>
              <w:left w:val="single" w:sz="4"/>
              <w:top w:val="single" w:sz="4"/>
            </w:tcBorders>
            <w:vAlign w:val="top"/>
          </w:tcPr>
          <w:p>
            <w:pPr>
              <w:framePr w:w="10843" w:h="7152" w:wrap="none" w:vAnchor="page" w:hAnchor="page" w:x="498" w:y="5720"/>
              <w:widowControl w:val="0"/>
              <w:rPr>
                <w:sz w:val="10"/>
                <w:szCs w:val="10"/>
              </w:rPr>
            </w:pPr>
          </w:p>
        </w:tc>
        <w:tc>
          <w:tcPr>
            <w:shd w:val="clear" w:color="auto" w:fill="C4C6CA"/>
            <w:vMerge w:val="restart"/>
            <w:tcBorders>
              <w:top w:val="single" w:sz="4"/>
            </w:tcBorders>
            <w:vAlign w:val="bottom"/>
          </w:tcPr>
          <w:p>
            <w:pPr>
              <w:pStyle w:val="Style103"/>
              <w:framePr w:w="10843" w:h="7152" w:wrap="none" w:vAnchor="page" w:hAnchor="page" w:x="498" w:y="5720"/>
              <w:widowControl w:val="0"/>
              <w:keepNext w:val="0"/>
              <w:keepLines w:val="0"/>
              <w:shd w:val="clear" w:color="auto" w:fill="auto"/>
              <w:bidi w:val="0"/>
              <w:jc w:val="center"/>
              <w:spacing w:before="0" w:after="0" w:line="178" w:lineRule="exact"/>
              <w:ind w:left="0" w:right="0" w:firstLine="0"/>
            </w:pPr>
            <w:r>
              <w:rPr>
                <w:rStyle w:val="CharStyle376"/>
              </w:rPr>
              <w:t>103: Master Keying Methods &amp; Formats (Day 1 of 2)</w:t>
            </w:r>
          </w:p>
        </w:tc>
        <w:tc>
          <w:tcPr>
            <w:shd w:val="clear" w:color="auto" w:fill="C4C6CA"/>
            <w:vMerge w:val="restart"/>
            <w:tcBorders>
              <w:left w:val="single" w:sz="4"/>
              <w:top w:val="single" w:sz="4"/>
            </w:tcBorders>
            <w:vAlign w:val="bottom"/>
          </w:tcPr>
          <w:p>
            <w:pPr>
              <w:pStyle w:val="Style103"/>
              <w:framePr w:w="10843" w:h="7152" w:wrap="none" w:vAnchor="page" w:hAnchor="page" w:x="498" w:y="5720"/>
              <w:widowControl w:val="0"/>
              <w:keepNext w:val="0"/>
              <w:keepLines w:val="0"/>
              <w:shd w:val="clear" w:color="auto" w:fill="auto"/>
              <w:bidi w:val="0"/>
              <w:jc w:val="center"/>
              <w:spacing w:before="0" w:after="0" w:line="178" w:lineRule="exact"/>
              <w:ind w:left="0" w:right="0" w:firstLine="0"/>
            </w:pPr>
            <w:r>
              <w:rPr>
                <w:rStyle w:val="CharStyle376"/>
              </w:rPr>
              <w:t>203: Master Keying Methods &amp; Formats (Day 2 of 2)</w:t>
            </w:r>
          </w:p>
        </w:tc>
        <w:tc>
          <w:tcPr>
            <w:shd w:val="clear" w:color="auto" w:fill="FFFFFF"/>
            <w:vMerge w:val="restart"/>
            <w:tcBorders>
              <w:left w:val="single" w:sz="4"/>
              <w:right w:val="single" w:sz="4"/>
              <w:top w:val="single" w:sz="4"/>
            </w:tcBorders>
            <w:vAlign w:val="center"/>
          </w:tcPr>
          <w:p>
            <w:pPr>
              <w:pStyle w:val="Style103"/>
              <w:framePr w:w="10843" w:h="7152" w:wrap="none" w:vAnchor="page" w:hAnchor="page" w:x="498" w:y="5720"/>
              <w:widowControl w:val="0"/>
              <w:keepNext w:val="0"/>
              <w:keepLines w:val="0"/>
              <w:shd w:val="clear" w:color="auto" w:fill="auto"/>
              <w:bidi w:val="0"/>
              <w:jc w:val="left"/>
              <w:spacing w:before="0" w:after="0" w:line="112" w:lineRule="exact"/>
              <w:ind w:left="160" w:right="0" w:firstLine="0"/>
            </w:pPr>
            <w:r>
              <w:rPr>
                <w:rStyle w:val="CharStyle378"/>
              </w:rPr>
              <w:t>303: Advanced Topics in Master Keying (P-31)</w:t>
            </w:r>
          </w:p>
        </w:tc>
      </w:tr>
      <w:tr>
        <w:trPr>
          <w:trHeight w:val="211" w:hRule="exact"/>
        </w:trPr>
        <w:tc>
          <w:tcPr>
            <w:shd w:val="clear" w:color="auto" w:fill="FFFFFF"/>
            <w:tcBorders>
              <w:top w:val="single" w:sz="4"/>
            </w:tcBorders>
            <w:vAlign w:val="top"/>
          </w:tcPr>
          <w:p>
            <w:pPr>
              <w:framePr w:w="10843" w:h="7152" w:wrap="none" w:vAnchor="page" w:hAnchor="page" w:x="498" w:y="5720"/>
              <w:widowControl w:val="0"/>
              <w:rPr>
                <w:sz w:val="10"/>
                <w:szCs w:val="10"/>
              </w:rPr>
            </w:pPr>
          </w:p>
        </w:tc>
        <w:tc>
          <w:tcPr>
            <w:shd w:val="clear" w:color="auto" w:fill="C4C6CA"/>
            <w:vMerge/>
            <w:tcBorders>
              <w:left w:val="single" w:sz="4"/>
            </w:tcBorders>
            <w:vAlign w:val="top"/>
          </w:tcPr>
          <w:p>
            <w:pPr>
              <w:framePr w:w="10843" w:h="7152" w:wrap="none" w:vAnchor="page" w:hAnchor="page" w:x="498" w:y="5720"/>
            </w:pPr>
          </w:p>
        </w:tc>
        <w:tc>
          <w:tcPr>
            <w:shd w:val="clear" w:color="auto" w:fill="C4C6CA"/>
            <w:vMerge/>
            <w:tcBorders/>
            <w:vAlign w:val="bottom"/>
          </w:tcPr>
          <w:p>
            <w:pPr>
              <w:framePr w:w="10843" w:h="7152" w:wrap="none" w:vAnchor="page" w:hAnchor="page" w:x="498" w:y="5720"/>
            </w:pPr>
          </w:p>
        </w:tc>
        <w:tc>
          <w:tcPr>
            <w:shd w:val="clear" w:color="auto" w:fill="C4C6CA"/>
            <w:vMerge/>
            <w:tcBorders>
              <w:left w:val="single" w:sz="4"/>
            </w:tcBorders>
            <w:vAlign w:val="bottom"/>
          </w:tcPr>
          <w:p>
            <w:pPr>
              <w:framePr w:w="10843" w:h="7152" w:wrap="none" w:vAnchor="page" w:hAnchor="page" w:x="498" w:y="5720"/>
            </w:pPr>
          </w:p>
        </w:tc>
        <w:tc>
          <w:tcPr>
            <w:shd w:val="clear" w:color="auto" w:fill="FFFFFF"/>
            <w:vMerge/>
            <w:tcBorders>
              <w:left w:val="single" w:sz="4"/>
              <w:right w:val="single" w:sz="4"/>
            </w:tcBorders>
            <w:vAlign w:val="center"/>
          </w:tcPr>
          <w:p>
            <w:pPr>
              <w:framePr w:w="10843" w:h="7152" w:wrap="none" w:vAnchor="page" w:hAnchor="page" w:x="498" w:y="5720"/>
            </w:pPr>
          </w:p>
        </w:tc>
      </w:tr>
      <w:tr>
        <w:trPr>
          <w:trHeight w:val="211" w:hRule="exact"/>
        </w:trPr>
        <w:tc>
          <w:tcPr>
            <w:shd w:val="clear" w:color="auto" w:fill="FFFFFF"/>
            <w:tcBorders>
              <w:top w:val="single" w:sz="4"/>
            </w:tcBorders>
            <w:vAlign w:val="top"/>
          </w:tcPr>
          <w:p>
            <w:pPr>
              <w:framePr w:w="10843" w:h="7152" w:wrap="none" w:vAnchor="page" w:hAnchor="page" w:x="498" w:y="5720"/>
              <w:widowControl w:val="0"/>
              <w:rPr>
                <w:sz w:val="10"/>
                <w:szCs w:val="10"/>
              </w:rPr>
            </w:pPr>
          </w:p>
        </w:tc>
        <w:tc>
          <w:tcPr>
            <w:shd w:val="clear" w:color="auto" w:fill="FFFFFF"/>
            <w:gridSpan w:val="2"/>
            <w:tcBorders>
              <w:left w:val="single" w:sz="4"/>
              <w:top w:val="single" w:sz="4"/>
            </w:tcBorders>
            <w:vAlign w:val="top"/>
          </w:tcPr>
          <w:p>
            <w:pPr>
              <w:pStyle w:val="Style103"/>
              <w:framePr w:w="10843" w:h="7152" w:wrap="none" w:vAnchor="page" w:hAnchor="page" w:x="498" w:y="5720"/>
              <w:widowControl w:val="0"/>
              <w:keepNext w:val="0"/>
              <w:keepLines w:val="0"/>
              <w:shd w:val="clear" w:color="auto" w:fill="auto"/>
              <w:bidi w:val="0"/>
              <w:jc w:val="center"/>
              <w:spacing w:before="0" w:after="0" w:line="112" w:lineRule="exact"/>
              <w:ind w:left="0" w:right="0" w:firstLine="0"/>
            </w:pPr>
            <w:r>
              <w:rPr>
                <w:rStyle w:val="CharStyle378"/>
              </w:rPr>
              <w:t>104: Keyless Mechanical Lock Servicing</w:t>
            </w:r>
          </w:p>
        </w:tc>
        <w:tc>
          <w:tcPr>
            <w:shd w:val="clear" w:color="auto" w:fill="FFFFFF"/>
            <w:tcBorders>
              <w:left w:val="single" w:sz="4"/>
              <w:top w:val="single" w:sz="4"/>
            </w:tcBorders>
            <w:vAlign w:val="top"/>
          </w:tcPr>
          <w:p>
            <w:pPr>
              <w:pStyle w:val="Style103"/>
              <w:framePr w:w="10843" w:h="7152" w:wrap="none" w:vAnchor="page" w:hAnchor="page" w:x="498" w:y="5720"/>
              <w:widowControl w:val="0"/>
              <w:keepNext w:val="0"/>
              <w:keepLines w:val="0"/>
              <w:shd w:val="clear" w:color="auto" w:fill="auto"/>
              <w:bidi w:val="0"/>
              <w:jc w:val="center"/>
              <w:spacing w:before="0" w:after="0" w:line="112" w:lineRule="exact"/>
              <w:ind w:left="0" w:right="0" w:firstLine="0"/>
            </w:pPr>
            <w:r>
              <w:rPr>
                <w:rStyle w:val="CharStyle378"/>
              </w:rPr>
              <w:t>204: Exit Devices &amp; Exit Alarms (P-16)</w:t>
            </w:r>
          </w:p>
        </w:tc>
        <w:tc>
          <w:tcPr>
            <w:shd w:val="clear" w:color="auto" w:fill="FFFFFF"/>
            <w:tcBorders>
              <w:left w:val="single" w:sz="4"/>
              <w:right w:val="single" w:sz="4"/>
              <w:top w:val="single" w:sz="4"/>
            </w:tcBorders>
            <w:vAlign w:val="top"/>
          </w:tcPr>
          <w:p>
            <w:pPr>
              <w:pStyle w:val="Style103"/>
              <w:framePr w:w="10843" w:h="7152" w:wrap="none" w:vAnchor="page" w:hAnchor="page" w:x="498" w:y="5720"/>
              <w:widowControl w:val="0"/>
              <w:keepNext w:val="0"/>
              <w:keepLines w:val="0"/>
              <w:shd w:val="clear" w:color="auto" w:fill="auto"/>
              <w:bidi w:val="0"/>
              <w:jc w:val="center"/>
              <w:spacing w:before="0" w:after="0" w:line="112" w:lineRule="exact"/>
              <w:ind w:left="0" w:right="0" w:firstLine="0"/>
            </w:pPr>
            <w:r>
              <w:rPr>
                <w:rStyle w:val="CharStyle378"/>
              </w:rPr>
              <w:t>304: Servicing Aluminum Storefront Doors</w:t>
            </w:r>
          </w:p>
        </w:tc>
      </w:tr>
      <w:tr>
        <w:trPr>
          <w:trHeight w:val="226" w:hRule="exact"/>
        </w:trPr>
        <w:tc>
          <w:tcPr>
            <w:shd w:val="clear" w:color="auto" w:fill="FFFFFF"/>
            <w:tcBorders>
              <w:top w:val="single" w:sz="4"/>
            </w:tcBorders>
            <w:vAlign w:val="top"/>
          </w:tcPr>
          <w:p>
            <w:pPr>
              <w:framePr w:w="10843" w:h="7152" w:wrap="none" w:vAnchor="page" w:hAnchor="page" w:x="498" w:y="5720"/>
              <w:widowControl w:val="0"/>
              <w:rPr>
                <w:sz w:val="10"/>
                <w:szCs w:val="10"/>
              </w:rPr>
            </w:pPr>
          </w:p>
        </w:tc>
        <w:tc>
          <w:tcPr>
            <w:shd w:val="clear" w:color="auto" w:fill="FFFFFF"/>
            <w:gridSpan w:val="2"/>
            <w:vMerge w:val="restart"/>
            <w:tcBorders>
              <w:left w:val="single" w:sz="4"/>
              <w:top w:val="single" w:sz="4"/>
            </w:tcBorders>
            <w:vAlign w:val="center"/>
          </w:tcPr>
          <w:p>
            <w:pPr>
              <w:pStyle w:val="Style103"/>
              <w:framePr w:w="10843" w:h="7152" w:wrap="none" w:vAnchor="page" w:hAnchor="page" w:x="498" w:y="5720"/>
              <w:widowControl w:val="0"/>
              <w:keepNext w:val="0"/>
              <w:keepLines w:val="0"/>
              <w:shd w:val="clear" w:color="auto" w:fill="auto"/>
              <w:bidi w:val="0"/>
              <w:jc w:val="center"/>
              <w:spacing w:before="0" w:after="0" w:line="112" w:lineRule="exact"/>
              <w:ind w:left="0" w:right="0" w:firstLine="0"/>
            </w:pPr>
            <w:r>
              <w:rPr>
                <w:rStyle w:val="CharStyle378"/>
              </w:rPr>
              <w:t>105: Door Hardware 101</w:t>
            </w:r>
          </w:p>
        </w:tc>
        <w:tc>
          <w:tcPr>
            <w:shd w:val="clear" w:color="auto" w:fill="BFE7F9"/>
            <w:vMerge w:val="restart"/>
            <w:tcBorders>
              <w:left w:val="single" w:sz="4"/>
              <w:top w:val="single" w:sz="4"/>
            </w:tcBorders>
            <w:vAlign w:val="top"/>
          </w:tcPr>
          <w:p>
            <w:pPr>
              <w:pStyle w:val="Style103"/>
              <w:framePr w:w="10843" w:h="7152" w:wrap="none" w:vAnchor="page" w:hAnchor="page" w:x="498" w:y="5720"/>
              <w:widowControl w:val="0"/>
              <w:keepNext w:val="0"/>
              <w:keepLines w:val="0"/>
              <w:shd w:val="clear" w:color="auto" w:fill="auto"/>
              <w:bidi w:val="0"/>
              <w:jc w:val="center"/>
              <w:spacing w:before="0" w:after="0" w:line="178" w:lineRule="exact"/>
              <w:ind w:left="0" w:right="0" w:firstLine="0"/>
            </w:pPr>
            <w:r>
              <w:rPr>
                <w:rStyle w:val="CharStyle378"/>
              </w:rPr>
              <w:t>205: Comprehensive Safe Deposit Lock Servicing (Day 1 of 3)</w:t>
            </w:r>
          </w:p>
        </w:tc>
        <w:tc>
          <w:tcPr>
            <w:shd w:val="clear" w:color="auto" w:fill="BFE7F9"/>
            <w:vMerge w:val="restart"/>
            <w:tcBorders>
              <w:left w:val="single" w:sz="4"/>
              <w:right w:val="single" w:sz="4"/>
              <w:top w:val="single" w:sz="4"/>
            </w:tcBorders>
            <w:vAlign w:val="top"/>
          </w:tcPr>
          <w:p>
            <w:pPr>
              <w:pStyle w:val="Style103"/>
              <w:framePr w:w="10843" w:h="7152" w:wrap="none" w:vAnchor="page" w:hAnchor="page" w:x="498" w:y="5720"/>
              <w:widowControl w:val="0"/>
              <w:keepNext w:val="0"/>
              <w:keepLines w:val="0"/>
              <w:shd w:val="clear" w:color="auto" w:fill="auto"/>
              <w:bidi w:val="0"/>
              <w:jc w:val="center"/>
              <w:spacing w:before="0" w:after="0" w:line="178" w:lineRule="exact"/>
              <w:ind w:left="0" w:right="0" w:firstLine="0"/>
            </w:pPr>
            <w:r>
              <w:rPr>
                <w:rStyle w:val="CharStyle378"/>
              </w:rPr>
              <w:t>305: Comprehensive Safe Deposit Lock Servicing (Day 2 of 3)</w:t>
            </w:r>
          </w:p>
        </w:tc>
      </w:tr>
      <w:tr>
        <w:trPr>
          <w:trHeight w:val="206" w:hRule="exact"/>
        </w:trPr>
        <w:tc>
          <w:tcPr>
            <w:shd w:val="clear" w:color="auto" w:fill="FFFFFF"/>
            <w:tcBorders>
              <w:top w:val="single" w:sz="4"/>
            </w:tcBorders>
            <w:vAlign w:val="top"/>
          </w:tcPr>
          <w:p>
            <w:pPr>
              <w:framePr w:w="10843" w:h="7152" w:wrap="none" w:vAnchor="page" w:hAnchor="page" w:x="498" w:y="5720"/>
              <w:widowControl w:val="0"/>
              <w:rPr>
                <w:sz w:val="10"/>
                <w:szCs w:val="10"/>
              </w:rPr>
            </w:pPr>
          </w:p>
        </w:tc>
        <w:tc>
          <w:tcPr>
            <w:shd w:val="clear" w:color="auto" w:fill="FFFFFF"/>
            <w:gridSpan w:val="2"/>
            <w:vMerge/>
            <w:tcBorders>
              <w:left w:val="single" w:sz="4"/>
            </w:tcBorders>
            <w:vAlign w:val="center"/>
          </w:tcPr>
          <w:p>
            <w:pPr>
              <w:framePr w:w="10843" w:h="7152" w:wrap="none" w:vAnchor="page" w:hAnchor="page" w:x="498" w:y="5720"/>
            </w:pPr>
          </w:p>
        </w:tc>
        <w:tc>
          <w:tcPr>
            <w:shd w:val="clear" w:color="auto" w:fill="BFE7F9"/>
            <w:vMerge/>
            <w:tcBorders>
              <w:left w:val="single" w:sz="4"/>
            </w:tcBorders>
            <w:vAlign w:val="top"/>
          </w:tcPr>
          <w:p>
            <w:pPr>
              <w:framePr w:w="10843" w:h="7152" w:wrap="none" w:vAnchor="page" w:hAnchor="page" w:x="498" w:y="5720"/>
            </w:pPr>
          </w:p>
        </w:tc>
        <w:tc>
          <w:tcPr>
            <w:shd w:val="clear" w:color="auto" w:fill="BFE7F9"/>
            <w:vMerge/>
            <w:tcBorders>
              <w:left w:val="single" w:sz="4"/>
              <w:right w:val="single" w:sz="4"/>
            </w:tcBorders>
            <w:vAlign w:val="top"/>
          </w:tcPr>
          <w:p>
            <w:pPr>
              <w:framePr w:w="10843" w:h="7152" w:wrap="none" w:vAnchor="page" w:hAnchor="page" w:x="498" w:y="5720"/>
            </w:pPr>
          </w:p>
        </w:tc>
      </w:tr>
      <w:tr>
        <w:trPr>
          <w:trHeight w:val="226" w:hRule="exact"/>
        </w:trPr>
        <w:tc>
          <w:tcPr>
            <w:shd w:val="clear" w:color="auto" w:fill="FFFFFF"/>
            <w:tcBorders>
              <w:top w:val="single" w:sz="4"/>
            </w:tcBorders>
            <w:vAlign w:val="top"/>
          </w:tcPr>
          <w:p>
            <w:pPr>
              <w:framePr w:w="10843" w:h="7152" w:wrap="none" w:vAnchor="page" w:hAnchor="page" w:x="498" w:y="5720"/>
              <w:widowControl w:val="0"/>
              <w:rPr>
                <w:sz w:val="10"/>
                <w:szCs w:val="10"/>
              </w:rPr>
            </w:pPr>
          </w:p>
        </w:tc>
        <w:tc>
          <w:tcPr>
            <w:shd w:val="clear" w:color="auto" w:fill="FFFFFF"/>
            <w:gridSpan w:val="2"/>
            <w:tcBorders>
              <w:left w:val="single" w:sz="4"/>
              <w:top w:val="single" w:sz="4"/>
            </w:tcBorders>
            <w:vAlign w:val="top"/>
          </w:tcPr>
          <w:p>
            <w:pPr>
              <w:pStyle w:val="Style103"/>
              <w:framePr w:w="10843" w:h="7152" w:wrap="none" w:vAnchor="page" w:hAnchor="page" w:x="498" w:y="5720"/>
              <w:widowControl w:val="0"/>
              <w:keepNext w:val="0"/>
              <w:keepLines w:val="0"/>
              <w:shd w:val="clear" w:color="auto" w:fill="auto"/>
              <w:bidi w:val="0"/>
              <w:jc w:val="center"/>
              <w:spacing w:before="0" w:after="0" w:line="112" w:lineRule="exact"/>
              <w:ind w:left="0" w:right="0" w:firstLine="0"/>
            </w:pPr>
            <w:r>
              <w:rPr>
                <w:rStyle w:val="CharStyle378"/>
              </w:rPr>
              <w:t>106: Investigative Locksmithing 1</w:t>
            </w:r>
          </w:p>
        </w:tc>
        <w:tc>
          <w:tcPr>
            <w:shd w:val="clear" w:color="auto" w:fill="FFFFFF"/>
            <w:tcBorders>
              <w:left w:val="single" w:sz="4"/>
              <w:top w:val="single" w:sz="4"/>
            </w:tcBorders>
            <w:vAlign w:val="top"/>
          </w:tcPr>
          <w:p>
            <w:pPr>
              <w:pStyle w:val="Style103"/>
              <w:framePr w:w="10843" w:h="7152" w:wrap="none" w:vAnchor="page" w:hAnchor="page" w:x="498" w:y="5720"/>
              <w:widowControl w:val="0"/>
              <w:keepNext w:val="0"/>
              <w:keepLines w:val="0"/>
              <w:shd w:val="clear" w:color="auto" w:fill="auto"/>
              <w:bidi w:val="0"/>
              <w:jc w:val="center"/>
              <w:spacing w:before="0" w:after="0" w:line="112" w:lineRule="exact"/>
              <w:ind w:left="0" w:right="0" w:firstLine="0"/>
            </w:pPr>
            <w:r>
              <w:rPr>
                <w:rStyle w:val="CharStyle378"/>
              </w:rPr>
              <w:t>206: Investigative Locksmithing II</w:t>
            </w:r>
          </w:p>
        </w:tc>
        <w:tc>
          <w:tcPr>
            <w:shd w:val="clear" w:color="auto" w:fill="FFFFFF"/>
            <w:tcBorders>
              <w:left w:val="single" w:sz="4"/>
              <w:right w:val="single" w:sz="4"/>
              <w:top w:val="single" w:sz="4"/>
            </w:tcBorders>
            <w:vAlign w:val="top"/>
          </w:tcPr>
          <w:p>
            <w:pPr>
              <w:pStyle w:val="Style103"/>
              <w:framePr w:w="10843" w:h="7152" w:wrap="none" w:vAnchor="page" w:hAnchor="page" w:x="498" w:y="5720"/>
              <w:widowControl w:val="0"/>
              <w:keepNext w:val="0"/>
              <w:keepLines w:val="0"/>
              <w:shd w:val="clear" w:color="auto" w:fill="auto"/>
              <w:bidi w:val="0"/>
              <w:jc w:val="center"/>
              <w:spacing w:before="0" w:after="0" w:line="112" w:lineRule="exact"/>
              <w:ind w:left="0" w:right="0" w:firstLine="0"/>
            </w:pPr>
            <w:r>
              <w:rPr>
                <w:rStyle w:val="CharStyle378"/>
              </w:rPr>
              <w:t>306: Investigative Locksmithing III</w:t>
            </w:r>
          </w:p>
        </w:tc>
      </w:tr>
      <w:tr>
        <w:trPr>
          <w:trHeight w:val="206" w:hRule="exact"/>
        </w:trPr>
        <w:tc>
          <w:tcPr>
            <w:shd w:val="clear" w:color="auto" w:fill="FFFFFF"/>
            <w:tcBorders>
              <w:top w:val="single" w:sz="4"/>
            </w:tcBorders>
            <w:vAlign w:val="top"/>
          </w:tcPr>
          <w:p>
            <w:pPr>
              <w:framePr w:w="10843" w:h="7152" w:wrap="none" w:vAnchor="page" w:hAnchor="page" w:x="498" w:y="5720"/>
              <w:widowControl w:val="0"/>
              <w:rPr>
                <w:sz w:val="10"/>
                <w:szCs w:val="10"/>
              </w:rPr>
            </w:pPr>
          </w:p>
        </w:tc>
        <w:tc>
          <w:tcPr>
            <w:shd w:val="clear" w:color="auto" w:fill="C4C6CA"/>
            <w:gridSpan w:val="2"/>
            <w:tcBorders>
              <w:left w:val="single" w:sz="4"/>
              <w:top w:val="single" w:sz="4"/>
            </w:tcBorders>
            <w:vAlign w:val="bottom"/>
          </w:tcPr>
          <w:p>
            <w:pPr>
              <w:pStyle w:val="Style103"/>
              <w:framePr w:w="10843" w:h="7152" w:wrap="none" w:vAnchor="page" w:hAnchor="page" w:x="498" w:y="5720"/>
              <w:widowControl w:val="0"/>
              <w:keepNext w:val="0"/>
              <w:keepLines w:val="0"/>
              <w:shd w:val="clear" w:color="auto" w:fill="auto"/>
              <w:bidi w:val="0"/>
              <w:jc w:val="center"/>
              <w:spacing w:before="0" w:after="0" w:line="112" w:lineRule="exact"/>
              <w:ind w:left="0" w:right="0" w:firstLine="0"/>
            </w:pPr>
            <w:r>
              <w:rPr>
                <w:rStyle w:val="CharStyle376"/>
              </w:rPr>
              <w:t>107: Comprehensive Time Lock Servicing</w:t>
            </w:r>
          </w:p>
        </w:tc>
        <w:tc>
          <w:tcPr>
            <w:shd w:val="clear" w:color="auto" w:fill="C4C6CA"/>
            <w:tcBorders>
              <w:left w:val="single" w:sz="4"/>
              <w:top w:val="single" w:sz="4"/>
            </w:tcBorders>
            <w:vAlign w:val="bottom"/>
          </w:tcPr>
          <w:p>
            <w:pPr>
              <w:pStyle w:val="Style103"/>
              <w:framePr w:w="10843" w:h="7152" w:wrap="none" w:vAnchor="page" w:hAnchor="page" w:x="498" w:y="5720"/>
              <w:widowControl w:val="0"/>
              <w:keepNext w:val="0"/>
              <w:keepLines w:val="0"/>
              <w:shd w:val="clear" w:color="auto" w:fill="auto"/>
              <w:bidi w:val="0"/>
              <w:jc w:val="center"/>
              <w:spacing w:before="0" w:after="0" w:line="112" w:lineRule="exact"/>
              <w:ind w:left="0" w:right="0" w:firstLine="0"/>
            </w:pPr>
            <w:r>
              <w:rPr>
                <w:rStyle w:val="CharStyle376"/>
              </w:rPr>
              <w:t>207: Time Lock Servicing (Day 2 of 4)</w:t>
            </w:r>
          </w:p>
        </w:tc>
        <w:tc>
          <w:tcPr>
            <w:shd w:val="clear" w:color="auto" w:fill="C4C6CA"/>
            <w:tcBorders>
              <w:left w:val="single" w:sz="4"/>
              <w:right w:val="single" w:sz="4"/>
              <w:top w:val="single" w:sz="4"/>
            </w:tcBorders>
            <w:vAlign w:val="top"/>
          </w:tcPr>
          <w:p>
            <w:pPr>
              <w:framePr w:w="10843" w:h="7152" w:wrap="none" w:vAnchor="page" w:hAnchor="page" w:x="498" w:y="5720"/>
              <w:widowControl w:val="0"/>
              <w:rPr>
                <w:sz w:val="10"/>
                <w:szCs w:val="10"/>
              </w:rPr>
            </w:pPr>
          </w:p>
        </w:tc>
      </w:tr>
      <w:tr>
        <w:trPr>
          <w:trHeight w:val="221" w:hRule="exact"/>
        </w:trPr>
        <w:tc>
          <w:tcPr>
            <w:shd w:val="clear" w:color="auto" w:fill="FFFFFF"/>
            <w:tcBorders>
              <w:top w:val="single" w:sz="4"/>
            </w:tcBorders>
            <w:vAlign w:val="top"/>
          </w:tcPr>
          <w:p>
            <w:pPr>
              <w:framePr w:w="10843" w:h="7152" w:wrap="none" w:vAnchor="page" w:hAnchor="page" w:x="498" w:y="5720"/>
              <w:widowControl w:val="0"/>
              <w:rPr>
                <w:sz w:val="10"/>
                <w:szCs w:val="10"/>
              </w:rPr>
            </w:pPr>
          </w:p>
        </w:tc>
        <w:tc>
          <w:tcPr>
            <w:shd w:val="clear" w:color="auto" w:fill="FFFFFF"/>
            <w:gridSpan w:val="2"/>
            <w:tcBorders>
              <w:left w:val="single" w:sz="4"/>
              <w:top w:val="single" w:sz="4"/>
            </w:tcBorders>
            <w:vAlign w:val="bottom"/>
          </w:tcPr>
          <w:p>
            <w:pPr>
              <w:pStyle w:val="Style103"/>
              <w:framePr w:w="10843" w:h="7152" w:wrap="none" w:vAnchor="page" w:hAnchor="page" w:x="498" w:y="5720"/>
              <w:widowControl w:val="0"/>
              <w:keepNext w:val="0"/>
              <w:keepLines w:val="0"/>
              <w:shd w:val="clear" w:color="auto" w:fill="auto"/>
              <w:bidi w:val="0"/>
              <w:jc w:val="center"/>
              <w:spacing w:before="0" w:after="0" w:line="112" w:lineRule="exact"/>
              <w:ind w:left="0" w:right="0" w:firstLine="0"/>
            </w:pPr>
            <w:r>
              <w:rPr>
                <w:rStyle w:val="CharStyle378"/>
              </w:rPr>
              <w:t>108: CPS Prep Class</w:t>
            </w:r>
          </w:p>
        </w:tc>
        <w:tc>
          <w:tcPr>
            <w:shd w:val="clear" w:color="auto" w:fill="BFE7F9"/>
            <w:tcBorders>
              <w:left w:val="single" w:sz="4"/>
              <w:top w:val="single" w:sz="4"/>
            </w:tcBorders>
            <w:vAlign w:val="bottom"/>
          </w:tcPr>
          <w:p>
            <w:pPr>
              <w:pStyle w:val="Style103"/>
              <w:framePr w:w="10843" w:h="7152" w:wrap="none" w:vAnchor="page" w:hAnchor="page" w:x="498" w:y="5720"/>
              <w:widowControl w:val="0"/>
              <w:keepNext w:val="0"/>
              <w:keepLines w:val="0"/>
              <w:shd w:val="clear" w:color="auto" w:fill="auto"/>
              <w:bidi w:val="0"/>
              <w:jc w:val="left"/>
              <w:spacing w:before="0" w:after="0" w:line="112" w:lineRule="exact"/>
              <w:ind w:left="0" w:right="0" w:firstLine="0"/>
            </w:pPr>
            <w:r>
              <w:rPr>
                <w:rStyle w:val="CharStyle378"/>
              </w:rPr>
              <w:t>208: Combination Lock Manipulation (Day 1 of 2)</w:t>
            </w:r>
          </w:p>
        </w:tc>
        <w:tc>
          <w:tcPr>
            <w:shd w:val="clear" w:color="auto" w:fill="BFE7F9"/>
            <w:tcBorders>
              <w:left w:val="single" w:sz="4"/>
              <w:right w:val="single" w:sz="4"/>
              <w:top w:val="single" w:sz="4"/>
            </w:tcBorders>
            <w:vAlign w:val="bottom"/>
          </w:tcPr>
          <w:p>
            <w:pPr>
              <w:pStyle w:val="Style103"/>
              <w:framePr w:w="10843" w:h="7152" w:wrap="none" w:vAnchor="page" w:hAnchor="page" w:x="498" w:y="5720"/>
              <w:widowControl w:val="0"/>
              <w:keepNext w:val="0"/>
              <w:keepLines w:val="0"/>
              <w:shd w:val="clear" w:color="auto" w:fill="auto"/>
              <w:bidi w:val="0"/>
              <w:jc w:val="left"/>
              <w:spacing w:before="0" w:after="0" w:line="112" w:lineRule="exact"/>
              <w:ind w:left="0" w:right="0" w:firstLine="0"/>
            </w:pPr>
            <w:r>
              <w:rPr>
                <w:rStyle w:val="CharStyle378"/>
              </w:rPr>
              <w:t>308: Combination Lock Manipulation (Day 2 of 2)</w:t>
            </w:r>
          </w:p>
        </w:tc>
      </w:tr>
      <w:tr>
        <w:trPr>
          <w:trHeight w:val="221" w:hRule="exact"/>
        </w:trPr>
        <w:tc>
          <w:tcPr>
            <w:shd w:val="clear" w:color="auto" w:fill="FFFFFF"/>
            <w:tcBorders>
              <w:top w:val="single" w:sz="4"/>
            </w:tcBorders>
            <w:vAlign w:val="top"/>
          </w:tcPr>
          <w:p>
            <w:pPr>
              <w:framePr w:w="10843" w:h="7152" w:wrap="none" w:vAnchor="page" w:hAnchor="page" w:x="498" w:y="5720"/>
              <w:widowControl w:val="0"/>
              <w:rPr>
                <w:sz w:val="10"/>
                <w:szCs w:val="10"/>
              </w:rPr>
            </w:pPr>
          </w:p>
        </w:tc>
        <w:tc>
          <w:tcPr>
            <w:shd w:val="clear" w:color="auto" w:fill="FFFFFF"/>
            <w:gridSpan w:val="2"/>
            <w:vMerge w:val="restart"/>
            <w:tcBorders>
              <w:left w:val="single" w:sz="4"/>
              <w:top w:val="single" w:sz="4"/>
            </w:tcBorders>
            <w:vAlign w:val="center"/>
          </w:tcPr>
          <w:p>
            <w:pPr>
              <w:pStyle w:val="Style103"/>
              <w:framePr w:w="10843" w:h="7152" w:wrap="none" w:vAnchor="page" w:hAnchor="page" w:x="498" w:y="5720"/>
              <w:widowControl w:val="0"/>
              <w:keepNext w:val="0"/>
              <w:keepLines w:val="0"/>
              <w:shd w:val="clear" w:color="auto" w:fill="auto"/>
              <w:bidi w:val="0"/>
              <w:jc w:val="center"/>
              <w:spacing w:before="0" w:after="0" w:line="112" w:lineRule="exact"/>
              <w:ind w:left="0" w:right="0" w:firstLine="0"/>
            </w:pPr>
            <w:r>
              <w:rPr>
                <w:rStyle w:val="CharStyle378"/>
              </w:rPr>
              <w:t>109: Basic Automotive Lock Service</w:t>
            </w:r>
          </w:p>
        </w:tc>
        <w:tc>
          <w:tcPr>
            <w:shd w:val="clear" w:color="auto" w:fill="FFFFFF"/>
            <w:vMerge w:val="restart"/>
            <w:tcBorders>
              <w:left w:val="single" w:sz="4"/>
              <w:top w:val="single" w:sz="4"/>
            </w:tcBorders>
            <w:vAlign w:val="center"/>
          </w:tcPr>
          <w:p>
            <w:pPr>
              <w:pStyle w:val="Style103"/>
              <w:framePr w:w="10843" w:h="7152" w:wrap="none" w:vAnchor="page" w:hAnchor="page" w:x="498" w:y="5720"/>
              <w:widowControl w:val="0"/>
              <w:keepNext w:val="0"/>
              <w:keepLines w:val="0"/>
              <w:shd w:val="clear" w:color="auto" w:fill="auto"/>
              <w:bidi w:val="0"/>
              <w:jc w:val="center"/>
              <w:spacing w:before="0" w:after="0" w:line="112" w:lineRule="exact"/>
              <w:ind w:left="0" w:right="0" w:firstLine="0"/>
            </w:pPr>
            <w:r>
              <w:rPr>
                <w:rStyle w:val="CharStyle378"/>
              </w:rPr>
              <w:t>209: Intermediate Automotive Lock Service</w:t>
            </w:r>
          </w:p>
        </w:tc>
        <w:tc>
          <w:tcPr>
            <w:shd w:val="clear" w:color="auto" w:fill="C4C6CA"/>
            <w:vMerge w:val="restart"/>
            <w:tcBorders>
              <w:left w:val="single" w:sz="4"/>
              <w:right w:val="single" w:sz="4"/>
              <w:top w:val="single" w:sz="4"/>
            </w:tcBorders>
            <w:vAlign w:val="top"/>
          </w:tcPr>
          <w:p>
            <w:pPr>
              <w:pStyle w:val="Style103"/>
              <w:framePr w:w="10843" w:h="7152" w:wrap="none" w:vAnchor="page" w:hAnchor="page" w:x="498" w:y="5720"/>
              <w:widowControl w:val="0"/>
              <w:keepNext w:val="0"/>
              <w:keepLines w:val="0"/>
              <w:shd w:val="clear" w:color="auto" w:fill="auto"/>
              <w:bidi w:val="0"/>
              <w:jc w:val="center"/>
              <w:spacing w:before="0" w:after="0" w:line="175" w:lineRule="exact"/>
              <w:ind w:left="0" w:right="0" w:firstLine="0"/>
            </w:pPr>
            <w:r>
              <w:rPr>
                <w:rStyle w:val="CharStyle376"/>
              </w:rPr>
              <w:t>309: Steering Column Service and Repair (Day 1 of 2)</w:t>
            </w:r>
          </w:p>
        </w:tc>
      </w:tr>
      <w:tr>
        <w:trPr>
          <w:trHeight w:val="216" w:hRule="exact"/>
        </w:trPr>
        <w:tc>
          <w:tcPr>
            <w:shd w:val="clear" w:color="auto" w:fill="FFFFFF"/>
            <w:tcBorders>
              <w:top w:val="single" w:sz="4"/>
            </w:tcBorders>
            <w:vAlign w:val="top"/>
          </w:tcPr>
          <w:p>
            <w:pPr>
              <w:framePr w:w="10843" w:h="7152" w:wrap="none" w:vAnchor="page" w:hAnchor="page" w:x="498" w:y="5720"/>
              <w:widowControl w:val="0"/>
              <w:rPr>
                <w:sz w:val="10"/>
                <w:szCs w:val="10"/>
              </w:rPr>
            </w:pPr>
          </w:p>
        </w:tc>
        <w:tc>
          <w:tcPr>
            <w:shd w:val="clear" w:color="auto" w:fill="FFFFFF"/>
            <w:gridSpan w:val="2"/>
            <w:vMerge/>
            <w:tcBorders>
              <w:left w:val="single" w:sz="4"/>
            </w:tcBorders>
            <w:vAlign w:val="center"/>
          </w:tcPr>
          <w:p>
            <w:pPr>
              <w:framePr w:w="10843" w:h="7152" w:wrap="none" w:vAnchor="page" w:hAnchor="page" w:x="498" w:y="5720"/>
            </w:pPr>
          </w:p>
        </w:tc>
        <w:tc>
          <w:tcPr>
            <w:shd w:val="clear" w:color="auto" w:fill="FFFFFF"/>
            <w:vMerge/>
            <w:tcBorders>
              <w:left w:val="single" w:sz="4"/>
            </w:tcBorders>
            <w:vAlign w:val="center"/>
          </w:tcPr>
          <w:p>
            <w:pPr>
              <w:framePr w:w="10843" w:h="7152" w:wrap="none" w:vAnchor="page" w:hAnchor="page" w:x="498" w:y="5720"/>
            </w:pPr>
          </w:p>
        </w:tc>
        <w:tc>
          <w:tcPr>
            <w:shd w:val="clear" w:color="auto" w:fill="C4C6CA"/>
            <w:vMerge/>
            <w:tcBorders>
              <w:left w:val="single" w:sz="4"/>
              <w:right w:val="single" w:sz="4"/>
            </w:tcBorders>
            <w:vAlign w:val="top"/>
          </w:tcPr>
          <w:p>
            <w:pPr>
              <w:framePr w:w="10843" w:h="7152" w:wrap="none" w:vAnchor="page" w:hAnchor="page" w:x="498" w:y="5720"/>
            </w:pPr>
          </w:p>
        </w:tc>
      </w:tr>
      <w:tr>
        <w:trPr>
          <w:trHeight w:val="216" w:hRule="exact"/>
        </w:trPr>
        <w:tc>
          <w:tcPr>
            <w:shd w:val="clear" w:color="auto" w:fill="FFFFFF"/>
            <w:tcBorders>
              <w:top w:val="single" w:sz="4"/>
            </w:tcBorders>
            <w:vAlign w:val="top"/>
          </w:tcPr>
          <w:p>
            <w:pPr>
              <w:framePr w:w="10843" w:h="7152" w:wrap="none" w:vAnchor="page" w:hAnchor="page" w:x="498" w:y="5720"/>
              <w:widowControl w:val="0"/>
              <w:rPr>
                <w:sz w:val="10"/>
                <w:szCs w:val="10"/>
              </w:rPr>
            </w:pPr>
          </w:p>
        </w:tc>
        <w:tc>
          <w:tcPr>
            <w:shd w:val="clear" w:color="auto" w:fill="C4C6CA"/>
            <w:vMerge w:val="restart"/>
            <w:tcBorders>
              <w:left w:val="single" w:sz="4"/>
              <w:top w:val="single" w:sz="4"/>
            </w:tcBorders>
            <w:vAlign w:val="top"/>
          </w:tcPr>
          <w:p>
            <w:pPr>
              <w:pStyle w:val="Style103"/>
              <w:framePr w:w="10843" w:h="7152" w:wrap="none" w:vAnchor="page" w:hAnchor="page" w:x="498" w:y="5720"/>
              <w:widowControl w:val="0"/>
              <w:keepNext w:val="0"/>
              <w:keepLines w:val="0"/>
              <w:shd w:val="clear" w:color="auto" w:fill="auto"/>
              <w:bidi w:val="0"/>
              <w:jc w:val="left"/>
              <w:spacing w:before="0" w:after="0" w:line="804" w:lineRule="exact"/>
              <w:ind w:left="0" w:right="0" w:firstLine="0"/>
            </w:pPr>
            <w:r>
              <w:rPr>
                <w:rStyle w:val="CharStyle380"/>
              </w:rPr>
              <w:t>r</w:t>
            </w:r>
          </w:p>
        </w:tc>
        <w:tc>
          <w:tcPr>
            <w:shd w:val="clear" w:color="auto" w:fill="C4C6CA"/>
            <w:vMerge w:val="restart"/>
            <w:tcBorders>
              <w:top w:val="single" w:sz="4"/>
            </w:tcBorders>
            <w:vAlign w:val="top"/>
          </w:tcPr>
          <w:p>
            <w:pPr>
              <w:pStyle w:val="Style103"/>
              <w:framePr w:w="10843" w:h="7152" w:wrap="none" w:vAnchor="page" w:hAnchor="page" w:x="498" w:y="5720"/>
              <w:widowControl w:val="0"/>
              <w:keepNext w:val="0"/>
              <w:keepLines w:val="0"/>
              <w:shd w:val="clear" w:color="auto" w:fill="auto"/>
              <w:bidi w:val="0"/>
              <w:jc w:val="center"/>
              <w:spacing w:before="0" w:after="0" w:line="175" w:lineRule="exact"/>
              <w:ind w:left="0" w:right="0" w:firstLine="0"/>
            </w:pPr>
            <w:r>
              <w:rPr>
                <w:rStyle w:val="CharStyle376"/>
              </w:rPr>
              <w:t>110: Defense Against Methods of Entry (Day 1 of 2)</w:t>
            </w:r>
          </w:p>
        </w:tc>
        <w:tc>
          <w:tcPr>
            <w:shd w:val="clear" w:color="auto" w:fill="C4C6CA"/>
            <w:vMerge w:val="restart"/>
            <w:tcBorders>
              <w:left w:val="single" w:sz="4"/>
              <w:top w:val="single" w:sz="4"/>
            </w:tcBorders>
            <w:vAlign w:val="top"/>
          </w:tcPr>
          <w:p>
            <w:pPr>
              <w:pStyle w:val="Style103"/>
              <w:framePr w:w="10843" w:h="7152" w:wrap="none" w:vAnchor="page" w:hAnchor="page" w:x="498" w:y="5720"/>
              <w:widowControl w:val="0"/>
              <w:keepNext w:val="0"/>
              <w:keepLines w:val="0"/>
              <w:shd w:val="clear" w:color="auto" w:fill="auto"/>
              <w:bidi w:val="0"/>
              <w:jc w:val="center"/>
              <w:spacing w:before="0" w:after="0" w:line="175" w:lineRule="exact"/>
              <w:ind w:left="0" w:right="0" w:firstLine="0"/>
            </w:pPr>
            <w:r>
              <w:rPr>
                <w:rStyle w:val="CharStyle376"/>
              </w:rPr>
              <w:t>210: Defense Against Methods of Entry (Day 2 of 2)</w:t>
            </w:r>
          </w:p>
        </w:tc>
        <w:tc>
          <w:tcPr>
            <w:shd w:val="clear" w:color="auto" w:fill="BFE7F9"/>
            <w:vMerge w:val="restart"/>
            <w:tcBorders>
              <w:left w:val="single" w:sz="4"/>
              <w:right w:val="single" w:sz="4"/>
              <w:top w:val="single" w:sz="4"/>
            </w:tcBorders>
            <w:vAlign w:val="top"/>
          </w:tcPr>
          <w:p>
            <w:pPr>
              <w:pStyle w:val="Style103"/>
              <w:framePr w:w="10843" w:h="7152" w:wrap="none" w:vAnchor="page" w:hAnchor="page" w:x="498" w:y="5720"/>
              <w:widowControl w:val="0"/>
              <w:keepNext w:val="0"/>
              <w:keepLines w:val="0"/>
              <w:shd w:val="clear" w:color="auto" w:fill="auto"/>
              <w:bidi w:val="0"/>
              <w:jc w:val="center"/>
              <w:spacing w:before="0" w:after="0" w:line="178" w:lineRule="exact"/>
              <w:ind w:left="0" w:right="0" w:firstLine="0"/>
            </w:pPr>
            <w:r>
              <w:rPr>
                <w:rStyle w:val="CharStyle378"/>
              </w:rPr>
              <w:t>310: Defense Against Methods of Entry (Day 1 of 2)</w:t>
            </w:r>
          </w:p>
        </w:tc>
      </w:tr>
      <w:tr>
        <w:trPr>
          <w:trHeight w:val="211" w:hRule="exact"/>
        </w:trPr>
        <w:tc>
          <w:tcPr>
            <w:shd w:val="clear" w:color="auto" w:fill="FFFFFF"/>
            <w:tcBorders>
              <w:top w:val="single" w:sz="4"/>
            </w:tcBorders>
            <w:vAlign w:val="top"/>
          </w:tcPr>
          <w:p>
            <w:pPr>
              <w:framePr w:w="10843" w:h="7152" w:wrap="none" w:vAnchor="page" w:hAnchor="page" w:x="498" w:y="5720"/>
              <w:widowControl w:val="0"/>
              <w:rPr>
                <w:sz w:val="10"/>
                <w:szCs w:val="10"/>
              </w:rPr>
            </w:pPr>
          </w:p>
        </w:tc>
        <w:tc>
          <w:tcPr>
            <w:shd w:val="clear" w:color="auto" w:fill="C4C6CA"/>
            <w:vMerge/>
            <w:tcBorders>
              <w:left w:val="single" w:sz="4"/>
            </w:tcBorders>
            <w:vAlign w:val="top"/>
          </w:tcPr>
          <w:p>
            <w:pPr>
              <w:framePr w:w="10843" w:h="7152" w:wrap="none" w:vAnchor="page" w:hAnchor="page" w:x="498" w:y="5720"/>
            </w:pPr>
          </w:p>
        </w:tc>
        <w:tc>
          <w:tcPr>
            <w:shd w:val="clear" w:color="auto" w:fill="C4C6CA"/>
            <w:vMerge/>
            <w:tcBorders/>
            <w:vAlign w:val="top"/>
          </w:tcPr>
          <w:p>
            <w:pPr>
              <w:framePr w:w="10843" w:h="7152" w:wrap="none" w:vAnchor="page" w:hAnchor="page" w:x="498" w:y="5720"/>
            </w:pPr>
          </w:p>
        </w:tc>
        <w:tc>
          <w:tcPr>
            <w:shd w:val="clear" w:color="auto" w:fill="C4C6CA"/>
            <w:vMerge/>
            <w:tcBorders>
              <w:left w:val="single" w:sz="4"/>
            </w:tcBorders>
            <w:vAlign w:val="top"/>
          </w:tcPr>
          <w:p>
            <w:pPr>
              <w:framePr w:w="10843" w:h="7152" w:wrap="none" w:vAnchor="page" w:hAnchor="page" w:x="498" w:y="5720"/>
            </w:pPr>
          </w:p>
        </w:tc>
        <w:tc>
          <w:tcPr>
            <w:shd w:val="clear" w:color="auto" w:fill="BFE7F9"/>
            <w:vMerge/>
            <w:tcBorders>
              <w:left w:val="single" w:sz="4"/>
              <w:right w:val="single" w:sz="4"/>
            </w:tcBorders>
            <w:vAlign w:val="top"/>
          </w:tcPr>
          <w:p>
            <w:pPr>
              <w:framePr w:w="10843" w:h="7152" w:wrap="none" w:vAnchor="page" w:hAnchor="page" w:x="498" w:y="5720"/>
            </w:pPr>
          </w:p>
        </w:tc>
      </w:tr>
      <w:tr>
        <w:trPr>
          <w:trHeight w:val="216" w:hRule="exact"/>
        </w:trPr>
        <w:tc>
          <w:tcPr>
            <w:shd w:val="clear" w:color="auto" w:fill="FFFFFF"/>
            <w:tcBorders>
              <w:top w:val="single" w:sz="4"/>
            </w:tcBorders>
            <w:vAlign w:val="top"/>
          </w:tcPr>
          <w:p>
            <w:pPr>
              <w:framePr w:w="10843" w:h="7152" w:wrap="none" w:vAnchor="page" w:hAnchor="page" w:x="498" w:y="5720"/>
              <w:widowControl w:val="0"/>
              <w:rPr>
                <w:sz w:val="10"/>
                <w:szCs w:val="10"/>
              </w:rPr>
            </w:pPr>
          </w:p>
        </w:tc>
        <w:tc>
          <w:tcPr>
            <w:shd w:val="clear" w:color="auto" w:fill="FFFFFF"/>
            <w:gridSpan w:val="2"/>
            <w:tcBorders>
              <w:left w:val="single" w:sz="4"/>
              <w:top w:val="single" w:sz="4"/>
            </w:tcBorders>
            <w:vAlign w:val="top"/>
          </w:tcPr>
          <w:p>
            <w:pPr>
              <w:pStyle w:val="Style103"/>
              <w:framePr w:w="10843" w:h="7152" w:wrap="none" w:vAnchor="page" w:hAnchor="page" w:x="498" w:y="5720"/>
              <w:widowControl w:val="0"/>
              <w:keepNext w:val="0"/>
              <w:keepLines w:val="0"/>
              <w:shd w:val="clear" w:color="auto" w:fill="auto"/>
              <w:bidi w:val="0"/>
              <w:jc w:val="center"/>
              <w:spacing w:before="0" w:after="0" w:line="112" w:lineRule="exact"/>
              <w:ind w:left="0" w:right="0" w:firstLine="0"/>
            </w:pPr>
            <w:r>
              <w:rPr>
                <w:rStyle w:val="CharStyle378"/>
              </w:rPr>
              <w:t>111: Basic Elecric Locks (P-13)</w:t>
            </w:r>
          </w:p>
        </w:tc>
        <w:tc>
          <w:tcPr>
            <w:shd w:val="clear" w:color="auto" w:fill="FFFFFF"/>
            <w:tcBorders>
              <w:left w:val="single" w:sz="4"/>
              <w:top w:val="single" w:sz="4"/>
            </w:tcBorders>
            <w:vAlign w:val="top"/>
          </w:tcPr>
          <w:p>
            <w:pPr>
              <w:pStyle w:val="Style103"/>
              <w:framePr w:w="10843" w:h="7152" w:wrap="none" w:vAnchor="page" w:hAnchor="page" w:x="498" w:y="5720"/>
              <w:widowControl w:val="0"/>
              <w:keepNext w:val="0"/>
              <w:keepLines w:val="0"/>
              <w:shd w:val="clear" w:color="auto" w:fill="auto"/>
              <w:bidi w:val="0"/>
              <w:jc w:val="center"/>
              <w:spacing w:before="0" w:after="0" w:line="112" w:lineRule="exact"/>
              <w:ind w:left="0" w:right="0" w:firstLine="0"/>
            </w:pPr>
            <w:r>
              <w:rPr>
                <w:rStyle w:val="CharStyle378"/>
              </w:rPr>
              <w:t>211: Fundamentals of Access Control</w:t>
            </w:r>
          </w:p>
        </w:tc>
        <w:tc>
          <w:tcPr>
            <w:shd w:val="clear" w:color="auto" w:fill="FFFFFF"/>
            <w:tcBorders>
              <w:left w:val="single" w:sz="4"/>
              <w:right w:val="single" w:sz="4"/>
              <w:top w:val="single" w:sz="4"/>
            </w:tcBorders>
            <w:vAlign w:val="top"/>
          </w:tcPr>
          <w:p>
            <w:pPr>
              <w:pStyle w:val="Style103"/>
              <w:framePr w:w="10843" w:h="7152" w:wrap="none" w:vAnchor="page" w:hAnchor="page" w:x="498" w:y="5720"/>
              <w:widowControl w:val="0"/>
              <w:keepNext w:val="0"/>
              <w:keepLines w:val="0"/>
              <w:shd w:val="clear" w:color="auto" w:fill="auto"/>
              <w:bidi w:val="0"/>
              <w:jc w:val="center"/>
              <w:spacing w:before="0" w:after="0" w:line="112" w:lineRule="exact"/>
              <w:ind w:left="0" w:right="0" w:firstLine="0"/>
            </w:pPr>
            <w:r>
              <w:rPr>
                <w:rStyle w:val="CharStyle378"/>
              </w:rPr>
              <w:t>311: Professional Lock Picking</w:t>
            </w:r>
          </w:p>
        </w:tc>
      </w:tr>
      <w:tr>
        <w:trPr>
          <w:trHeight w:val="216" w:hRule="exact"/>
        </w:trPr>
        <w:tc>
          <w:tcPr>
            <w:shd w:val="clear" w:color="auto" w:fill="FFFFFF"/>
            <w:tcBorders>
              <w:top w:val="single" w:sz="4"/>
            </w:tcBorders>
            <w:vAlign w:val="top"/>
          </w:tcPr>
          <w:p>
            <w:pPr>
              <w:framePr w:w="10843" w:h="7152" w:wrap="none" w:vAnchor="page" w:hAnchor="page" w:x="498" w:y="5720"/>
              <w:widowControl w:val="0"/>
              <w:rPr>
                <w:sz w:val="10"/>
                <w:szCs w:val="10"/>
              </w:rPr>
            </w:pPr>
          </w:p>
        </w:tc>
        <w:tc>
          <w:tcPr>
            <w:shd w:val="clear" w:color="auto" w:fill="FFFFFF"/>
            <w:gridSpan w:val="2"/>
            <w:tcBorders>
              <w:left w:val="single" w:sz="4"/>
              <w:top w:val="single" w:sz="4"/>
            </w:tcBorders>
            <w:vAlign w:val="top"/>
          </w:tcPr>
          <w:p>
            <w:pPr>
              <w:pStyle w:val="Style103"/>
              <w:framePr w:w="10843" w:h="7152" w:wrap="none" w:vAnchor="page" w:hAnchor="page" w:x="498" w:y="5720"/>
              <w:widowControl w:val="0"/>
              <w:keepNext w:val="0"/>
              <w:keepLines w:val="0"/>
              <w:shd w:val="clear" w:color="auto" w:fill="auto"/>
              <w:bidi w:val="0"/>
              <w:jc w:val="center"/>
              <w:spacing w:before="0" w:after="0" w:line="112" w:lineRule="exact"/>
              <w:ind w:left="0" w:right="0" w:firstLine="0"/>
            </w:pPr>
            <w:r>
              <w:rPr>
                <w:rStyle w:val="CharStyle378"/>
              </w:rPr>
              <w:t>112: Advanced Shop Management</w:t>
            </w:r>
          </w:p>
        </w:tc>
        <w:tc>
          <w:tcPr>
            <w:shd w:val="clear" w:color="auto" w:fill="FFFFFF"/>
            <w:tcBorders>
              <w:left w:val="single" w:sz="4"/>
              <w:top w:val="single" w:sz="4"/>
            </w:tcBorders>
            <w:vAlign w:val="top"/>
          </w:tcPr>
          <w:p>
            <w:pPr>
              <w:pStyle w:val="Style103"/>
              <w:framePr w:w="10843" w:h="7152" w:wrap="none" w:vAnchor="page" w:hAnchor="page" w:x="498" w:y="5720"/>
              <w:widowControl w:val="0"/>
              <w:keepNext w:val="0"/>
              <w:keepLines w:val="0"/>
              <w:shd w:val="clear" w:color="auto" w:fill="auto"/>
              <w:bidi w:val="0"/>
              <w:jc w:val="center"/>
              <w:spacing w:before="0" w:after="0" w:line="112" w:lineRule="exact"/>
              <w:ind w:left="0" w:right="0" w:firstLine="0"/>
            </w:pPr>
            <w:r>
              <w:rPr>
                <w:rStyle w:val="CharStyle378"/>
              </w:rPr>
              <w:t>212: Life Safety Codes w/ADA (P-07)</w:t>
            </w:r>
          </w:p>
        </w:tc>
        <w:tc>
          <w:tcPr>
            <w:shd w:val="clear" w:color="auto" w:fill="FFFFFF"/>
            <w:tcBorders>
              <w:left w:val="single" w:sz="4"/>
              <w:right w:val="single" w:sz="4"/>
              <w:top w:val="single" w:sz="4"/>
            </w:tcBorders>
            <w:vAlign w:val="top"/>
          </w:tcPr>
          <w:p>
            <w:pPr>
              <w:pStyle w:val="Style103"/>
              <w:framePr w:w="10843" w:h="7152" w:wrap="none" w:vAnchor="page" w:hAnchor="page" w:x="498" w:y="5720"/>
              <w:widowControl w:val="0"/>
              <w:keepNext w:val="0"/>
              <w:keepLines w:val="0"/>
              <w:shd w:val="clear" w:color="auto" w:fill="auto"/>
              <w:bidi w:val="0"/>
              <w:jc w:val="center"/>
              <w:spacing w:before="0" w:after="0" w:line="112" w:lineRule="exact"/>
              <w:ind w:left="0" w:right="0" w:firstLine="0"/>
            </w:pPr>
            <w:r>
              <w:rPr>
                <w:rStyle w:val="CharStyle378"/>
              </w:rPr>
              <w:t>312: Alarm Design and Development</w:t>
            </w:r>
          </w:p>
        </w:tc>
      </w:tr>
      <w:tr>
        <w:trPr>
          <w:trHeight w:val="216" w:hRule="exact"/>
        </w:trPr>
        <w:tc>
          <w:tcPr>
            <w:shd w:val="clear" w:color="auto" w:fill="FFFFFF"/>
            <w:tcBorders>
              <w:top w:val="single" w:sz="4"/>
            </w:tcBorders>
            <w:vAlign w:val="top"/>
          </w:tcPr>
          <w:p>
            <w:pPr>
              <w:framePr w:w="10843" w:h="7152" w:wrap="none" w:vAnchor="page" w:hAnchor="page" w:x="498" w:y="5720"/>
              <w:widowControl w:val="0"/>
              <w:rPr>
                <w:sz w:val="10"/>
                <w:szCs w:val="10"/>
              </w:rPr>
            </w:pPr>
          </w:p>
        </w:tc>
        <w:tc>
          <w:tcPr>
            <w:shd w:val="clear" w:color="auto" w:fill="FFFFFF"/>
            <w:gridSpan w:val="2"/>
            <w:tcBorders>
              <w:left w:val="single" w:sz="4"/>
              <w:top w:val="single" w:sz="4"/>
            </w:tcBorders>
            <w:vAlign w:val="top"/>
          </w:tcPr>
          <w:p>
            <w:pPr>
              <w:pStyle w:val="Style103"/>
              <w:framePr w:w="10843" w:h="7152" w:wrap="none" w:vAnchor="page" w:hAnchor="page" w:x="498" w:y="5720"/>
              <w:widowControl w:val="0"/>
              <w:keepNext w:val="0"/>
              <w:keepLines w:val="0"/>
              <w:shd w:val="clear" w:color="auto" w:fill="auto"/>
              <w:bidi w:val="0"/>
              <w:jc w:val="left"/>
              <w:spacing w:before="0" w:after="0" w:line="112" w:lineRule="exact"/>
              <w:ind w:left="0" w:right="0" w:firstLine="0"/>
            </w:pPr>
            <w:r>
              <w:rPr>
                <w:rStyle w:val="CharStyle378"/>
              </w:rPr>
              <w:t>113: Electronic Safe Lock Servicing &amp; Defeat (Dayl of 2)</w:t>
            </w:r>
          </w:p>
        </w:tc>
        <w:tc>
          <w:tcPr>
            <w:shd w:val="clear" w:color="auto" w:fill="FFFFFF"/>
            <w:tcBorders>
              <w:left w:val="single" w:sz="4"/>
              <w:top w:val="single" w:sz="4"/>
            </w:tcBorders>
            <w:vAlign w:val="top"/>
          </w:tcPr>
          <w:p>
            <w:pPr>
              <w:pStyle w:val="Style103"/>
              <w:framePr w:w="10843" w:h="7152" w:wrap="none" w:vAnchor="page" w:hAnchor="page" w:x="498" w:y="5720"/>
              <w:widowControl w:val="0"/>
              <w:keepNext w:val="0"/>
              <w:keepLines w:val="0"/>
              <w:shd w:val="clear" w:color="auto" w:fill="auto"/>
              <w:bidi w:val="0"/>
              <w:jc w:val="left"/>
              <w:spacing w:before="0" w:after="0" w:line="112" w:lineRule="exact"/>
              <w:ind w:left="0" w:right="0" w:firstLine="0"/>
            </w:pPr>
            <w:r>
              <w:rPr>
                <w:rStyle w:val="CharStyle378"/>
              </w:rPr>
              <w:t>213: Electronic Safe Lock Servicing &amp; Defeat (Day2 of 2)</w:t>
            </w:r>
          </w:p>
        </w:tc>
        <w:tc>
          <w:tcPr>
            <w:shd w:val="clear" w:color="auto" w:fill="FFFFFF"/>
            <w:tcBorders>
              <w:left w:val="single" w:sz="4"/>
              <w:right w:val="single" w:sz="4"/>
              <w:top w:val="single" w:sz="4"/>
            </w:tcBorders>
            <w:vAlign w:val="top"/>
          </w:tcPr>
          <w:p>
            <w:pPr>
              <w:pStyle w:val="Style103"/>
              <w:framePr w:w="10843" w:h="7152" w:wrap="none" w:vAnchor="page" w:hAnchor="page" w:x="498" w:y="5720"/>
              <w:widowControl w:val="0"/>
              <w:keepNext w:val="0"/>
              <w:keepLines w:val="0"/>
              <w:shd w:val="clear" w:color="auto" w:fill="auto"/>
              <w:bidi w:val="0"/>
              <w:jc w:val="center"/>
              <w:spacing w:before="0" w:after="0" w:line="112" w:lineRule="exact"/>
              <w:ind w:left="0" w:right="0" w:firstLine="0"/>
            </w:pPr>
            <w:r>
              <w:rPr>
                <w:rStyle w:val="CharStyle378"/>
              </w:rPr>
              <w:t>313: Medeco3 Factory Certification</w:t>
            </w:r>
          </w:p>
        </w:tc>
      </w:tr>
      <w:tr>
        <w:trPr>
          <w:trHeight w:val="221" w:hRule="exact"/>
        </w:trPr>
        <w:tc>
          <w:tcPr>
            <w:shd w:val="clear" w:color="auto" w:fill="FFFFFF"/>
            <w:tcBorders>
              <w:top w:val="single" w:sz="4"/>
            </w:tcBorders>
            <w:vAlign w:val="top"/>
          </w:tcPr>
          <w:p>
            <w:pPr>
              <w:framePr w:w="10843" w:h="7152" w:wrap="none" w:vAnchor="page" w:hAnchor="page" w:x="498" w:y="5720"/>
              <w:widowControl w:val="0"/>
              <w:rPr>
                <w:sz w:val="10"/>
                <w:szCs w:val="10"/>
              </w:rPr>
            </w:pPr>
          </w:p>
        </w:tc>
        <w:tc>
          <w:tcPr>
            <w:shd w:val="clear" w:color="auto" w:fill="FFFFFF"/>
            <w:gridSpan w:val="2"/>
            <w:vMerge w:val="restart"/>
            <w:tcBorders>
              <w:left w:val="single" w:sz="4"/>
              <w:top w:val="single" w:sz="4"/>
            </w:tcBorders>
            <w:vAlign w:val="top"/>
          </w:tcPr>
          <w:p>
            <w:pPr>
              <w:pStyle w:val="Style103"/>
              <w:framePr w:w="10843" w:h="7152" w:wrap="none" w:vAnchor="page" w:hAnchor="page" w:x="498" w:y="5720"/>
              <w:widowControl w:val="0"/>
              <w:keepNext w:val="0"/>
              <w:keepLines w:val="0"/>
              <w:shd w:val="clear" w:color="auto" w:fill="auto"/>
              <w:bidi w:val="0"/>
              <w:jc w:val="center"/>
              <w:spacing w:before="0" w:after="0" w:line="178" w:lineRule="exact"/>
              <w:ind w:left="0" w:right="0" w:firstLine="0"/>
            </w:pPr>
            <w:r>
              <w:rPr>
                <w:rStyle w:val="CharStyle378"/>
              </w:rPr>
              <w:t>(P) 114: Safe Combination Lock Servicing &amp; Troubleshooting</w:t>
            </w:r>
          </w:p>
        </w:tc>
        <w:tc>
          <w:tcPr>
            <w:shd w:val="clear" w:color="auto" w:fill="FFFFFF"/>
            <w:vMerge w:val="restart"/>
            <w:tcBorders>
              <w:left w:val="single" w:sz="4"/>
              <w:top w:val="single" w:sz="4"/>
            </w:tcBorders>
            <w:vAlign w:val="center"/>
          </w:tcPr>
          <w:p>
            <w:pPr>
              <w:pStyle w:val="Style103"/>
              <w:framePr w:w="10843" w:h="7152" w:wrap="none" w:vAnchor="page" w:hAnchor="page" w:x="498" w:y="5720"/>
              <w:widowControl w:val="0"/>
              <w:keepNext w:val="0"/>
              <w:keepLines w:val="0"/>
              <w:shd w:val="clear" w:color="auto" w:fill="auto"/>
              <w:bidi w:val="0"/>
              <w:jc w:val="left"/>
              <w:spacing w:before="0" w:after="0" w:line="112" w:lineRule="exact"/>
              <w:ind w:left="0" w:right="0" w:firstLine="0"/>
            </w:pPr>
            <w:r>
              <w:rPr>
                <w:rStyle w:val="CharStyle378"/>
              </w:rPr>
              <w:t>214: Wiring Techniques for the Electronic Locksmith</w:t>
            </w:r>
          </w:p>
        </w:tc>
        <w:tc>
          <w:tcPr>
            <w:shd w:val="clear" w:color="auto" w:fill="FFFFFF"/>
            <w:vMerge w:val="restart"/>
            <w:tcBorders>
              <w:left w:val="single" w:sz="4"/>
              <w:right w:val="single" w:sz="4"/>
              <w:top w:val="single" w:sz="4"/>
            </w:tcBorders>
            <w:vAlign w:val="center"/>
          </w:tcPr>
          <w:p>
            <w:pPr>
              <w:pStyle w:val="Style103"/>
              <w:framePr w:w="10843" w:h="7152" w:wrap="none" w:vAnchor="page" w:hAnchor="page" w:x="498" w:y="5720"/>
              <w:widowControl w:val="0"/>
              <w:keepNext w:val="0"/>
              <w:keepLines w:val="0"/>
              <w:shd w:val="clear" w:color="auto" w:fill="auto"/>
              <w:bidi w:val="0"/>
              <w:jc w:val="center"/>
              <w:spacing w:before="0" w:after="0" w:line="112" w:lineRule="exact"/>
              <w:ind w:left="0" w:right="0" w:firstLine="0"/>
            </w:pPr>
            <w:r>
              <w:rPr>
                <w:rStyle w:val="CharStyle378"/>
              </w:rPr>
              <w:t>314: Basic Electricity &amp; Electric Locks (P-13)</w:t>
            </w:r>
          </w:p>
        </w:tc>
      </w:tr>
      <w:tr>
        <w:trPr>
          <w:trHeight w:val="211" w:hRule="exact"/>
        </w:trPr>
        <w:tc>
          <w:tcPr>
            <w:shd w:val="clear" w:color="auto" w:fill="FFFFFF"/>
            <w:tcBorders>
              <w:top w:val="single" w:sz="4"/>
            </w:tcBorders>
            <w:vAlign w:val="top"/>
          </w:tcPr>
          <w:p>
            <w:pPr>
              <w:framePr w:w="10843" w:h="7152" w:wrap="none" w:vAnchor="page" w:hAnchor="page" w:x="498" w:y="5720"/>
              <w:widowControl w:val="0"/>
              <w:rPr>
                <w:sz w:val="10"/>
                <w:szCs w:val="10"/>
              </w:rPr>
            </w:pPr>
          </w:p>
        </w:tc>
        <w:tc>
          <w:tcPr>
            <w:shd w:val="clear" w:color="auto" w:fill="FFFFFF"/>
            <w:gridSpan w:val="2"/>
            <w:vMerge/>
            <w:tcBorders>
              <w:left w:val="single" w:sz="4"/>
            </w:tcBorders>
            <w:vAlign w:val="top"/>
          </w:tcPr>
          <w:p>
            <w:pPr>
              <w:framePr w:w="10843" w:h="7152" w:wrap="none" w:vAnchor="page" w:hAnchor="page" w:x="498" w:y="5720"/>
            </w:pPr>
          </w:p>
        </w:tc>
        <w:tc>
          <w:tcPr>
            <w:shd w:val="clear" w:color="auto" w:fill="FFFFFF"/>
            <w:vMerge/>
            <w:tcBorders>
              <w:left w:val="single" w:sz="4"/>
            </w:tcBorders>
            <w:vAlign w:val="center"/>
          </w:tcPr>
          <w:p>
            <w:pPr>
              <w:framePr w:w="10843" w:h="7152" w:wrap="none" w:vAnchor="page" w:hAnchor="page" w:x="498" w:y="5720"/>
            </w:pPr>
          </w:p>
        </w:tc>
        <w:tc>
          <w:tcPr>
            <w:shd w:val="clear" w:color="auto" w:fill="FFFFFF"/>
            <w:vMerge/>
            <w:tcBorders>
              <w:left w:val="single" w:sz="4"/>
              <w:right w:val="single" w:sz="4"/>
            </w:tcBorders>
            <w:vAlign w:val="center"/>
          </w:tcPr>
          <w:p>
            <w:pPr>
              <w:framePr w:w="10843" w:h="7152" w:wrap="none" w:vAnchor="page" w:hAnchor="page" w:x="498" w:y="5720"/>
            </w:pPr>
          </w:p>
        </w:tc>
      </w:tr>
      <w:tr>
        <w:trPr>
          <w:trHeight w:val="216" w:hRule="exact"/>
        </w:trPr>
        <w:tc>
          <w:tcPr>
            <w:shd w:val="clear" w:color="auto" w:fill="FFFFFF"/>
            <w:tcBorders>
              <w:top w:val="single" w:sz="4"/>
            </w:tcBorders>
            <w:vAlign w:val="top"/>
          </w:tcPr>
          <w:p>
            <w:pPr>
              <w:framePr w:w="10843" w:h="7152" w:wrap="none" w:vAnchor="page" w:hAnchor="page" w:x="498" w:y="5720"/>
              <w:widowControl w:val="0"/>
              <w:rPr>
                <w:sz w:val="10"/>
                <w:szCs w:val="10"/>
              </w:rPr>
            </w:pPr>
          </w:p>
        </w:tc>
        <w:tc>
          <w:tcPr>
            <w:shd w:val="clear" w:color="auto" w:fill="FFFFFF"/>
            <w:gridSpan w:val="2"/>
            <w:tcBorders>
              <w:left w:val="single" w:sz="4"/>
              <w:top w:val="single" w:sz="4"/>
            </w:tcBorders>
            <w:vAlign w:val="top"/>
          </w:tcPr>
          <w:p>
            <w:pPr>
              <w:pStyle w:val="Style103"/>
              <w:framePr w:w="10843" w:h="7152" w:wrap="none" w:vAnchor="page" w:hAnchor="page" w:x="498" w:y="5720"/>
              <w:widowControl w:val="0"/>
              <w:keepNext w:val="0"/>
              <w:keepLines w:val="0"/>
              <w:shd w:val="clear" w:color="auto" w:fill="auto"/>
              <w:bidi w:val="0"/>
              <w:jc w:val="center"/>
              <w:spacing w:before="0" w:after="0" w:line="112" w:lineRule="exact"/>
              <w:ind w:left="0" w:right="0" w:firstLine="0"/>
            </w:pPr>
            <w:r>
              <w:rPr>
                <w:rStyle w:val="CharStyle378"/>
              </w:rPr>
              <w:t>115: Mechanical Closers &amp; Door Controls</w:t>
            </w:r>
          </w:p>
        </w:tc>
        <w:tc>
          <w:tcPr>
            <w:shd w:val="clear" w:color="auto" w:fill="FFFFFF"/>
            <w:tcBorders>
              <w:left w:val="single" w:sz="4"/>
              <w:top w:val="single" w:sz="4"/>
            </w:tcBorders>
            <w:vAlign w:val="top"/>
          </w:tcPr>
          <w:p>
            <w:pPr>
              <w:pStyle w:val="Style103"/>
              <w:framePr w:w="10843" w:h="7152" w:wrap="none" w:vAnchor="page" w:hAnchor="page" w:x="498" w:y="5720"/>
              <w:widowControl w:val="0"/>
              <w:keepNext w:val="0"/>
              <w:keepLines w:val="0"/>
              <w:shd w:val="clear" w:color="auto" w:fill="auto"/>
              <w:bidi w:val="0"/>
              <w:jc w:val="center"/>
              <w:spacing w:before="0" w:after="0" w:line="112" w:lineRule="exact"/>
              <w:ind w:left="0" w:right="0" w:firstLine="0"/>
            </w:pPr>
            <w:r>
              <w:rPr>
                <w:rStyle w:val="CharStyle378"/>
              </w:rPr>
              <w:t>215: Electrified Closers and Door Controls</w:t>
            </w:r>
          </w:p>
        </w:tc>
        <w:tc>
          <w:tcPr>
            <w:shd w:val="clear" w:color="auto" w:fill="FFFFFF"/>
            <w:tcBorders>
              <w:left w:val="single" w:sz="4"/>
              <w:right w:val="single" w:sz="4"/>
              <w:top w:val="single" w:sz="4"/>
            </w:tcBorders>
            <w:vAlign w:val="top"/>
          </w:tcPr>
          <w:p>
            <w:pPr>
              <w:pStyle w:val="Style103"/>
              <w:framePr w:w="10843" w:h="7152" w:wrap="none" w:vAnchor="page" w:hAnchor="page" w:x="498" w:y="5720"/>
              <w:widowControl w:val="0"/>
              <w:keepNext w:val="0"/>
              <w:keepLines w:val="0"/>
              <w:shd w:val="clear" w:color="auto" w:fill="auto"/>
              <w:bidi w:val="0"/>
              <w:jc w:val="center"/>
              <w:spacing w:before="0" w:after="0" w:line="112" w:lineRule="exact"/>
              <w:ind w:left="0" w:right="0" w:firstLine="0"/>
            </w:pPr>
            <w:r>
              <w:rPr>
                <w:rStyle w:val="CharStyle381"/>
              </w:rPr>
              <w:t>315: Basic Exit Device Servicing</w:t>
            </w:r>
          </w:p>
        </w:tc>
      </w:tr>
      <w:tr>
        <w:trPr>
          <w:trHeight w:val="216" w:hRule="exact"/>
        </w:trPr>
        <w:tc>
          <w:tcPr>
            <w:shd w:val="clear" w:color="auto" w:fill="1186DA"/>
            <w:gridSpan w:val="2"/>
            <w:tcBorders/>
            <w:vAlign w:val="top"/>
          </w:tcPr>
          <w:p>
            <w:pPr>
              <w:framePr w:w="10843" w:h="7152" w:wrap="none" w:vAnchor="page" w:hAnchor="page" w:x="498" w:y="5720"/>
              <w:widowControl w:val="0"/>
              <w:rPr>
                <w:sz w:val="10"/>
                <w:szCs w:val="10"/>
              </w:rPr>
            </w:pPr>
          </w:p>
        </w:tc>
        <w:tc>
          <w:tcPr>
            <w:shd w:val="clear" w:color="auto" w:fill="1186DA"/>
            <w:vMerge w:val="restart"/>
            <w:tcBorders/>
            <w:vAlign w:val="top"/>
          </w:tcPr>
          <w:p>
            <w:pPr>
              <w:framePr w:w="10843" w:h="7152" w:wrap="none" w:vAnchor="page" w:hAnchor="page" w:x="498" w:y="5720"/>
              <w:widowControl w:val="0"/>
              <w:rPr>
                <w:sz w:val="10"/>
                <w:szCs w:val="10"/>
              </w:rPr>
            </w:pPr>
          </w:p>
        </w:tc>
        <w:tc>
          <w:tcPr>
            <w:shd w:val="clear" w:color="auto" w:fill="FFFFFF"/>
            <w:tcBorders>
              <w:top w:val="single" w:sz="4"/>
            </w:tcBorders>
            <w:vAlign w:val="top"/>
          </w:tcPr>
          <w:p>
            <w:pPr>
              <w:pStyle w:val="Style103"/>
              <w:framePr w:w="10843" w:h="7152" w:wrap="none" w:vAnchor="page" w:hAnchor="page" w:x="498" w:y="5720"/>
              <w:widowControl w:val="0"/>
              <w:keepNext w:val="0"/>
              <w:keepLines w:val="0"/>
              <w:shd w:val="clear" w:color="auto" w:fill="auto"/>
              <w:bidi w:val="0"/>
              <w:jc w:val="center"/>
              <w:spacing w:before="0" w:after="0" w:line="112" w:lineRule="exact"/>
              <w:ind w:left="0" w:right="0" w:firstLine="0"/>
            </w:pPr>
            <w:r>
              <w:rPr>
                <w:rStyle w:val="CharStyle378"/>
              </w:rPr>
              <w:t>216: Motorcycle Lock Servicing (P-22)</w:t>
            </w:r>
          </w:p>
        </w:tc>
        <w:tc>
          <w:tcPr>
            <w:shd w:val="clear" w:color="auto" w:fill="FFFFFF"/>
            <w:tcBorders>
              <w:left w:val="single" w:sz="4"/>
              <w:right w:val="single" w:sz="4"/>
              <w:top w:val="single" w:sz="4"/>
            </w:tcBorders>
            <w:vAlign w:val="top"/>
          </w:tcPr>
          <w:p>
            <w:pPr>
              <w:pStyle w:val="Style103"/>
              <w:framePr w:w="10843" w:h="7152" w:wrap="none" w:vAnchor="page" w:hAnchor="page" w:x="498" w:y="5720"/>
              <w:widowControl w:val="0"/>
              <w:keepNext w:val="0"/>
              <w:keepLines w:val="0"/>
              <w:shd w:val="clear" w:color="auto" w:fill="auto"/>
              <w:bidi w:val="0"/>
              <w:jc w:val="left"/>
              <w:spacing w:before="0" w:after="0" w:line="112" w:lineRule="exact"/>
              <w:ind w:left="160" w:right="0" w:firstLine="0"/>
            </w:pPr>
            <w:r>
              <w:rPr>
                <w:rStyle w:val="CharStyle378"/>
              </w:rPr>
              <w:t>316: Advanced Automotive Lock Service (P-03)</w:t>
            </w:r>
          </w:p>
        </w:tc>
      </w:tr>
      <w:tr>
        <w:trPr>
          <w:trHeight w:val="422" w:hRule="exact"/>
        </w:trPr>
        <w:tc>
          <w:tcPr>
            <w:shd w:val="clear" w:color="auto" w:fill="1186DA"/>
            <w:gridSpan w:val="2"/>
            <w:tcBorders/>
            <w:vAlign w:val="bottom"/>
          </w:tcPr>
          <w:p>
            <w:pPr>
              <w:pStyle w:val="Style103"/>
              <w:framePr w:w="10843" w:h="7152" w:wrap="none" w:vAnchor="page" w:hAnchor="page" w:x="498" w:y="5720"/>
              <w:widowControl w:val="0"/>
              <w:keepNext w:val="0"/>
              <w:keepLines w:val="0"/>
              <w:shd w:val="clear" w:color="auto" w:fill="auto"/>
              <w:bidi w:val="0"/>
              <w:jc w:val="left"/>
              <w:spacing w:before="0" w:after="0" w:line="312" w:lineRule="exact"/>
              <w:ind w:left="0" w:right="0" w:firstLine="0"/>
            </w:pPr>
            <w:r>
              <w:rPr>
                <w:rStyle w:val="CharStyle382"/>
              </w:rPr>
              <w:t>NOTl</w:t>
            </w:r>
          </w:p>
        </w:tc>
        <w:tc>
          <w:tcPr>
            <w:shd w:val="clear" w:color="auto" w:fill="1186DA"/>
            <w:vMerge/>
            <w:tcBorders/>
            <w:vAlign w:val="top"/>
          </w:tcPr>
          <w:p>
            <w:pPr>
              <w:framePr w:w="10843" w:h="7152" w:wrap="none" w:vAnchor="page" w:hAnchor="page" w:x="498" w:y="5720"/>
            </w:pPr>
          </w:p>
        </w:tc>
        <w:tc>
          <w:tcPr>
            <w:shd w:val="clear" w:color="auto" w:fill="C4C6CA"/>
            <w:tcBorders>
              <w:top w:val="single" w:sz="4"/>
            </w:tcBorders>
            <w:vAlign w:val="top"/>
          </w:tcPr>
          <w:p>
            <w:pPr>
              <w:pStyle w:val="Style103"/>
              <w:framePr w:w="10843" w:h="7152" w:wrap="none" w:vAnchor="page" w:hAnchor="page" w:x="498" w:y="5720"/>
              <w:widowControl w:val="0"/>
              <w:keepNext w:val="0"/>
              <w:keepLines w:val="0"/>
              <w:shd w:val="clear" w:color="auto" w:fill="auto"/>
              <w:bidi w:val="0"/>
              <w:jc w:val="center"/>
              <w:spacing w:before="0" w:after="0" w:line="178" w:lineRule="exact"/>
              <w:ind w:left="0" w:right="0" w:firstLine="0"/>
            </w:pPr>
            <w:r>
              <w:rPr>
                <w:rStyle w:val="CharStyle376"/>
              </w:rPr>
              <w:t>217: Financial Management for Locksmiths (Day 1 of 2)</w:t>
            </w:r>
          </w:p>
        </w:tc>
        <w:tc>
          <w:tcPr>
            <w:shd w:val="clear" w:color="auto" w:fill="C4C6CA"/>
            <w:tcBorders>
              <w:left w:val="single" w:sz="4"/>
              <w:right w:val="single" w:sz="4"/>
              <w:top w:val="single" w:sz="4"/>
            </w:tcBorders>
            <w:vAlign w:val="top"/>
          </w:tcPr>
          <w:p>
            <w:pPr>
              <w:pStyle w:val="Style103"/>
              <w:framePr w:w="10843" w:h="7152" w:wrap="none" w:vAnchor="page" w:hAnchor="page" w:x="498" w:y="5720"/>
              <w:widowControl w:val="0"/>
              <w:keepNext w:val="0"/>
              <w:keepLines w:val="0"/>
              <w:shd w:val="clear" w:color="auto" w:fill="auto"/>
              <w:bidi w:val="0"/>
              <w:jc w:val="center"/>
              <w:spacing w:before="0" w:after="0" w:line="175" w:lineRule="exact"/>
              <w:ind w:left="0" w:right="0" w:firstLine="0"/>
            </w:pPr>
            <w:r>
              <w:rPr>
                <w:rStyle w:val="CharStyle376"/>
              </w:rPr>
              <w:t>317: Financial Management for Locksmiths (Day 2 of 2)</w:t>
            </w:r>
          </w:p>
        </w:tc>
      </w:tr>
      <w:tr>
        <w:trPr>
          <w:trHeight w:val="216" w:hRule="exact"/>
        </w:trPr>
        <w:tc>
          <w:tcPr>
            <w:shd w:val="clear" w:color="auto" w:fill="1186DA"/>
            <w:gridSpan w:val="2"/>
            <w:tcBorders/>
            <w:vAlign w:val="top"/>
          </w:tcPr>
          <w:p>
            <w:pPr>
              <w:pStyle w:val="Style103"/>
              <w:framePr w:w="10843" w:h="7152" w:wrap="none" w:vAnchor="page" w:hAnchor="page" w:x="498" w:y="5720"/>
              <w:widowControl w:val="0"/>
              <w:keepNext w:val="0"/>
              <w:keepLines w:val="0"/>
              <w:shd w:val="clear" w:color="auto" w:fill="auto"/>
              <w:bidi w:val="0"/>
              <w:jc w:val="right"/>
              <w:spacing w:before="0" w:after="0" w:line="122" w:lineRule="exact"/>
              <w:ind w:left="0" w:right="0" w:firstLine="0"/>
            </w:pPr>
            <w:r>
              <w:rPr>
                <w:rStyle w:val="CharStyle383"/>
              </w:rPr>
              <w:t>f</w:t>
            </w:r>
          </w:p>
        </w:tc>
        <w:tc>
          <w:tcPr>
            <w:shd w:val="clear" w:color="auto" w:fill="1186DA"/>
            <w:tcBorders/>
            <w:vAlign w:val="top"/>
          </w:tcPr>
          <w:p>
            <w:pPr>
              <w:framePr w:w="10843" w:h="7152" w:wrap="none" w:vAnchor="page" w:hAnchor="page" w:x="498" w:y="5720"/>
              <w:widowControl w:val="0"/>
              <w:rPr>
                <w:sz w:val="10"/>
                <w:szCs w:val="10"/>
              </w:rPr>
            </w:pPr>
          </w:p>
        </w:tc>
        <w:tc>
          <w:tcPr>
            <w:shd w:val="clear" w:color="auto" w:fill="FFFFFF"/>
            <w:tcBorders>
              <w:top w:val="single" w:sz="4"/>
            </w:tcBorders>
            <w:vAlign w:val="top"/>
          </w:tcPr>
          <w:p>
            <w:pPr>
              <w:framePr w:w="10843" w:h="7152" w:wrap="none" w:vAnchor="page" w:hAnchor="page" w:x="498" w:y="5720"/>
              <w:widowControl w:val="0"/>
              <w:rPr>
                <w:sz w:val="10"/>
                <w:szCs w:val="10"/>
              </w:rPr>
            </w:pPr>
          </w:p>
        </w:tc>
        <w:tc>
          <w:tcPr>
            <w:shd w:val="clear" w:color="auto" w:fill="FFFFFF"/>
            <w:tcBorders>
              <w:left w:val="single" w:sz="4"/>
              <w:right w:val="single" w:sz="4"/>
              <w:top w:val="single" w:sz="4"/>
            </w:tcBorders>
            <w:vAlign w:val="top"/>
          </w:tcPr>
          <w:p>
            <w:pPr>
              <w:pStyle w:val="Style103"/>
              <w:framePr w:w="10843" w:h="7152" w:wrap="none" w:vAnchor="page" w:hAnchor="page" w:x="498" w:y="5720"/>
              <w:widowControl w:val="0"/>
              <w:keepNext w:val="0"/>
              <w:keepLines w:val="0"/>
              <w:shd w:val="clear" w:color="auto" w:fill="auto"/>
              <w:bidi w:val="0"/>
              <w:jc w:val="left"/>
              <w:spacing w:before="0" w:after="0" w:line="112" w:lineRule="exact"/>
              <w:ind w:left="160" w:right="0" w:firstLine="0"/>
            </w:pPr>
            <w:r>
              <w:rPr>
                <w:rStyle w:val="CharStyle378"/>
              </w:rPr>
              <w:t>318: Small Format Interchangeable Core (P-38)</w:t>
            </w:r>
          </w:p>
        </w:tc>
      </w:tr>
      <w:tr>
        <w:trPr>
          <w:trHeight w:val="226" w:hRule="exact"/>
        </w:trPr>
        <w:tc>
          <w:tcPr>
            <w:shd w:val="clear" w:color="auto" w:fill="1186DA"/>
            <w:gridSpan w:val="3"/>
            <w:tcBorders/>
            <w:vAlign w:val="bottom"/>
          </w:tcPr>
          <w:p>
            <w:pPr>
              <w:pStyle w:val="Style103"/>
              <w:framePr w:w="10843" w:h="7152" w:wrap="none" w:vAnchor="page" w:hAnchor="page" w:x="498" w:y="5720"/>
              <w:widowControl w:val="0"/>
              <w:keepNext w:val="0"/>
              <w:keepLines w:val="0"/>
              <w:shd w:val="clear" w:color="auto" w:fill="auto"/>
              <w:bidi w:val="0"/>
              <w:jc w:val="left"/>
              <w:spacing w:before="0" w:after="0" w:line="312" w:lineRule="exact"/>
              <w:ind w:left="0" w:right="0" w:firstLine="0"/>
            </w:pPr>
            <w:r>
              <w:rPr>
                <w:rStyle w:val="CharStyle382"/>
              </w:rPr>
              <w:t>MULTIPLE-DAY</w:t>
            </w:r>
          </w:p>
        </w:tc>
        <w:tc>
          <w:tcPr>
            <w:shd w:val="clear" w:color="auto" w:fill="FFFFFF"/>
            <w:tcBorders>
              <w:top w:val="single" w:sz="4"/>
            </w:tcBorders>
            <w:vAlign w:val="top"/>
          </w:tcPr>
          <w:p>
            <w:pPr>
              <w:framePr w:w="10843" w:h="7152" w:wrap="none" w:vAnchor="page" w:hAnchor="page" w:x="498" w:y="5720"/>
              <w:widowControl w:val="0"/>
              <w:rPr>
                <w:sz w:val="10"/>
                <w:szCs w:val="10"/>
              </w:rPr>
            </w:pPr>
          </w:p>
        </w:tc>
        <w:tc>
          <w:tcPr>
            <w:shd w:val="clear" w:color="auto" w:fill="FFFFFF"/>
            <w:tcBorders>
              <w:left w:val="single" w:sz="4"/>
              <w:right w:val="single" w:sz="4"/>
              <w:top w:val="single" w:sz="4"/>
            </w:tcBorders>
            <w:vAlign w:val="top"/>
          </w:tcPr>
          <w:p>
            <w:pPr>
              <w:framePr w:w="10843" w:h="7152" w:wrap="none" w:vAnchor="page" w:hAnchor="page" w:x="498" w:y="5720"/>
              <w:widowControl w:val="0"/>
              <w:rPr>
                <w:sz w:val="10"/>
                <w:szCs w:val="10"/>
              </w:rPr>
            </w:pPr>
          </w:p>
        </w:tc>
      </w:tr>
      <w:tr>
        <w:trPr>
          <w:trHeight w:val="206" w:hRule="exact"/>
        </w:trPr>
        <w:tc>
          <w:tcPr>
            <w:shd w:val="clear" w:color="auto" w:fill="1186DA"/>
            <w:gridSpan w:val="2"/>
            <w:tcBorders/>
            <w:vAlign w:val="top"/>
          </w:tcPr>
          <w:p>
            <w:pPr>
              <w:framePr w:w="10843" w:h="7152" w:wrap="none" w:vAnchor="page" w:hAnchor="page" w:x="498" w:y="5720"/>
              <w:widowControl w:val="0"/>
              <w:rPr>
                <w:sz w:val="10"/>
                <w:szCs w:val="10"/>
              </w:rPr>
            </w:pPr>
          </w:p>
        </w:tc>
        <w:tc>
          <w:tcPr>
            <w:shd w:val="clear" w:color="auto" w:fill="1186DA"/>
            <w:vMerge w:val="restart"/>
            <w:tcBorders/>
            <w:vAlign w:val="center"/>
          </w:tcPr>
          <w:p>
            <w:pPr>
              <w:pStyle w:val="Style103"/>
              <w:framePr w:w="10843" w:h="7152" w:wrap="none" w:vAnchor="page" w:hAnchor="page" w:x="498" w:y="5720"/>
              <w:widowControl w:val="0"/>
              <w:keepNext w:val="0"/>
              <w:keepLines w:val="0"/>
              <w:shd w:val="clear" w:color="auto" w:fill="auto"/>
              <w:bidi w:val="0"/>
              <w:jc w:val="left"/>
              <w:spacing w:before="0" w:after="0" w:line="290" w:lineRule="exact"/>
              <w:ind w:left="0" w:right="0" w:firstLine="0"/>
            </w:pPr>
            <w:r>
              <w:rPr>
                <w:rStyle w:val="CharStyle384"/>
              </w:rPr>
              <w:t>ARE</w:t>
            </w:r>
          </w:p>
        </w:tc>
        <w:tc>
          <w:tcPr>
            <w:shd w:val="clear" w:color="auto" w:fill="C4C6CA"/>
            <w:tcBorders>
              <w:top w:val="single" w:sz="4"/>
            </w:tcBorders>
            <w:vAlign w:val="bottom"/>
          </w:tcPr>
          <w:p>
            <w:pPr>
              <w:pStyle w:val="Style103"/>
              <w:framePr w:w="10843" w:h="7152" w:wrap="none" w:vAnchor="page" w:hAnchor="page" w:x="498" w:y="5720"/>
              <w:widowControl w:val="0"/>
              <w:keepNext w:val="0"/>
              <w:keepLines w:val="0"/>
              <w:shd w:val="clear" w:color="auto" w:fill="auto"/>
              <w:bidi w:val="0"/>
              <w:jc w:val="center"/>
              <w:spacing w:before="0" w:after="0" w:line="112" w:lineRule="exact"/>
              <w:ind w:left="0" w:right="0" w:firstLine="0"/>
            </w:pPr>
            <w:r>
              <w:rPr>
                <w:rStyle w:val="CharStyle376"/>
              </w:rPr>
              <w:t>Evening Seminars</w:t>
            </w:r>
          </w:p>
        </w:tc>
        <w:tc>
          <w:tcPr>
            <w:shd w:val="clear" w:color="auto" w:fill="C4C6CA"/>
            <w:tcBorders>
              <w:left w:val="single" w:sz="4"/>
              <w:right w:val="single" w:sz="4"/>
              <w:top w:val="single" w:sz="4"/>
            </w:tcBorders>
            <w:vAlign w:val="bottom"/>
          </w:tcPr>
          <w:p>
            <w:pPr>
              <w:pStyle w:val="Style103"/>
              <w:framePr w:w="10843" w:h="7152" w:wrap="none" w:vAnchor="page" w:hAnchor="page" w:x="498" w:y="5720"/>
              <w:widowControl w:val="0"/>
              <w:keepNext w:val="0"/>
              <w:keepLines w:val="0"/>
              <w:shd w:val="clear" w:color="auto" w:fill="auto"/>
              <w:bidi w:val="0"/>
              <w:jc w:val="center"/>
              <w:spacing w:before="0" w:after="0" w:line="112" w:lineRule="exact"/>
              <w:ind w:left="0" w:right="0" w:firstLine="0"/>
            </w:pPr>
            <w:r>
              <w:rPr>
                <w:rStyle w:val="CharStyle376"/>
              </w:rPr>
              <w:t>Evening Seminars</w:t>
            </w:r>
          </w:p>
        </w:tc>
      </w:tr>
      <w:tr>
        <w:trPr>
          <w:trHeight w:val="437" w:hRule="exact"/>
        </w:trPr>
        <w:tc>
          <w:tcPr>
            <w:shd w:val="clear" w:color="auto" w:fill="1186DA"/>
            <w:gridSpan w:val="2"/>
            <w:tcBorders/>
            <w:vAlign w:val="top"/>
          </w:tcPr>
          <w:p>
            <w:pPr>
              <w:pStyle w:val="Style103"/>
              <w:framePr w:w="10843" w:h="7152" w:wrap="none" w:vAnchor="page" w:hAnchor="page" w:x="498" w:y="5720"/>
              <w:widowControl w:val="0"/>
              <w:keepNext w:val="0"/>
              <w:keepLines w:val="0"/>
              <w:shd w:val="clear" w:color="auto" w:fill="auto"/>
              <w:bidi w:val="0"/>
              <w:jc w:val="left"/>
              <w:spacing w:before="0" w:after="0" w:line="312" w:lineRule="exact"/>
              <w:ind w:left="0" w:right="0" w:firstLine="0"/>
            </w:pPr>
            <w:r>
              <w:rPr>
                <w:rStyle w:val="CharStyle382"/>
              </w:rPr>
              <w:t>CLASSES</w:t>
            </w:r>
          </w:p>
          <w:p>
            <w:pPr>
              <w:pStyle w:val="Style103"/>
              <w:framePr w:w="10843" w:h="7152" w:wrap="none" w:vAnchor="page" w:hAnchor="page" w:x="498" w:y="5720"/>
              <w:widowControl w:val="0"/>
              <w:keepNext w:val="0"/>
              <w:keepLines w:val="0"/>
              <w:shd w:val="clear" w:color="auto" w:fill="auto"/>
              <w:bidi w:val="0"/>
              <w:jc w:val="left"/>
              <w:spacing w:before="0" w:after="0" w:line="112" w:lineRule="exact"/>
              <w:ind w:left="1740" w:right="0" w:firstLine="0"/>
            </w:pPr>
            <w:r>
              <w:rPr>
                <w:rStyle w:val="CharStyle385"/>
              </w:rPr>
              <w:t>a aa^+a aa a</w:t>
            </w:r>
          </w:p>
        </w:tc>
        <w:tc>
          <w:tcPr>
            <w:shd w:val="clear" w:color="auto" w:fill="1186DA"/>
            <w:vMerge/>
            <w:tcBorders/>
            <w:vAlign w:val="center"/>
          </w:tcPr>
          <w:p>
            <w:pPr>
              <w:framePr w:w="10843" w:h="7152" w:wrap="none" w:vAnchor="page" w:hAnchor="page" w:x="498" w:y="5720"/>
            </w:pPr>
          </w:p>
        </w:tc>
        <w:tc>
          <w:tcPr>
            <w:shd w:val="clear" w:color="auto" w:fill="FFFFFF"/>
            <w:tcBorders>
              <w:top w:val="single" w:sz="4"/>
            </w:tcBorders>
            <w:vAlign w:val="center"/>
          </w:tcPr>
          <w:p>
            <w:pPr>
              <w:pStyle w:val="Style103"/>
              <w:framePr w:w="10843" w:h="7152" w:wrap="none" w:vAnchor="page" w:hAnchor="page" w:x="498" w:y="5720"/>
              <w:widowControl w:val="0"/>
              <w:keepNext w:val="0"/>
              <w:keepLines w:val="0"/>
              <w:shd w:val="clear" w:color="auto" w:fill="auto"/>
              <w:bidi w:val="0"/>
              <w:jc w:val="center"/>
              <w:spacing w:before="0" w:after="0" w:line="112" w:lineRule="exact"/>
              <w:ind w:left="0" w:right="0" w:firstLine="0"/>
            </w:pPr>
            <w:r>
              <w:rPr>
                <w:rStyle w:val="CharStyle378"/>
              </w:rPr>
              <w:t>221: Electric Lock Site Survey &amp; Design</w:t>
            </w:r>
          </w:p>
        </w:tc>
        <w:tc>
          <w:tcPr>
            <w:shd w:val="clear" w:color="auto" w:fill="FFFFFF"/>
            <w:tcBorders>
              <w:left w:val="single" w:sz="4"/>
              <w:right w:val="single" w:sz="4"/>
              <w:top w:val="single" w:sz="4"/>
            </w:tcBorders>
            <w:vAlign w:val="center"/>
          </w:tcPr>
          <w:p>
            <w:pPr>
              <w:pStyle w:val="Style103"/>
              <w:framePr w:w="10843" w:h="7152" w:wrap="none" w:vAnchor="page" w:hAnchor="page" w:x="498" w:y="5720"/>
              <w:widowControl w:val="0"/>
              <w:keepNext w:val="0"/>
              <w:keepLines w:val="0"/>
              <w:shd w:val="clear" w:color="auto" w:fill="auto"/>
              <w:bidi w:val="0"/>
              <w:jc w:val="left"/>
              <w:spacing w:before="0" w:after="0" w:line="112" w:lineRule="exact"/>
              <w:ind w:left="0" w:right="0" w:firstLine="0"/>
            </w:pPr>
            <w:r>
              <w:rPr>
                <w:rStyle w:val="CharStyle378"/>
              </w:rPr>
              <w:t>321: Introduction to Access Control with Cyberlock</w:t>
            </w:r>
          </w:p>
        </w:tc>
      </w:tr>
      <w:tr>
        <w:trPr>
          <w:trHeight w:val="432" w:hRule="exact"/>
        </w:trPr>
        <w:tc>
          <w:tcPr>
            <w:shd w:val="clear" w:color="auto" w:fill="1186DA"/>
            <w:gridSpan w:val="3"/>
            <w:vMerge w:val="restart"/>
            <w:tcBorders/>
            <w:vAlign w:val="top"/>
          </w:tcPr>
          <w:p>
            <w:pPr>
              <w:pStyle w:val="Style103"/>
              <w:framePr w:w="10843" w:h="7152" w:wrap="none" w:vAnchor="page" w:hAnchor="page" w:x="498" w:y="5720"/>
              <w:widowControl w:val="0"/>
              <w:keepNext w:val="0"/>
              <w:keepLines w:val="0"/>
              <w:shd w:val="clear" w:color="auto" w:fill="auto"/>
              <w:bidi w:val="0"/>
              <w:jc w:val="center"/>
              <w:spacing w:before="0" w:after="100" w:line="290" w:lineRule="exact"/>
              <w:ind w:left="0" w:right="0" w:firstLine="0"/>
            </w:pPr>
            <w:r>
              <w:rPr>
                <w:rStyle w:val="CharStyle386"/>
              </w:rPr>
              <w:t>munuumtu</w:t>
            </w:r>
          </w:p>
          <w:p>
            <w:pPr>
              <w:pStyle w:val="Style103"/>
              <w:framePr w:w="10843" w:h="7152" w:wrap="none" w:vAnchor="page" w:hAnchor="page" w:x="498" w:y="5720"/>
              <w:widowControl w:val="0"/>
              <w:keepNext w:val="0"/>
              <w:keepLines w:val="0"/>
              <w:shd w:val="clear" w:color="auto" w:fill="auto"/>
              <w:bidi w:val="0"/>
              <w:jc w:val="center"/>
              <w:spacing w:before="100" w:after="0" w:line="290" w:lineRule="exact"/>
              <w:ind w:left="0" w:right="0" w:firstLine="0"/>
            </w:pPr>
            <w:r>
              <w:rPr>
                <w:rStyle w:val="CharStyle384"/>
              </w:rPr>
              <w:t>IN COLOR</w:t>
            </w:r>
          </w:p>
        </w:tc>
        <w:tc>
          <w:tcPr>
            <w:shd w:val="clear" w:color="auto" w:fill="FFFFFF"/>
            <w:tcBorders>
              <w:top w:val="single" w:sz="4"/>
            </w:tcBorders>
            <w:vAlign w:val="top"/>
          </w:tcPr>
          <w:p>
            <w:pPr>
              <w:pStyle w:val="Style103"/>
              <w:framePr w:w="10843" w:h="7152" w:wrap="none" w:vAnchor="page" w:hAnchor="page" w:x="498" w:y="5720"/>
              <w:widowControl w:val="0"/>
              <w:keepNext w:val="0"/>
              <w:keepLines w:val="0"/>
              <w:shd w:val="clear" w:color="auto" w:fill="auto"/>
              <w:bidi w:val="0"/>
              <w:jc w:val="center"/>
              <w:spacing w:before="0" w:after="0" w:line="175" w:lineRule="exact"/>
              <w:ind w:left="0" w:right="0" w:firstLine="0"/>
            </w:pPr>
            <w:r>
              <w:rPr>
                <w:rStyle w:val="CharStyle378"/>
              </w:rPr>
              <w:t>222: Key Control Policies - Design &amp; Implementation</w:t>
            </w:r>
          </w:p>
        </w:tc>
        <w:tc>
          <w:tcPr>
            <w:shd w:val="clear" w:color="auto" w:fill="FFFFFF"/>
            <w:tcBorders>
              <w:left w:val="single" w:sz="4"/>
              <w:right w:val="single" w:sz="4"/>
              <w:top w:val="single" w:sz="4"/>
            </w:tcBorders>
            <w:vAlign w:val="top"/>
          </w:tcPr>
          <w:p>
            <w:pPr>
              <w:pStyle w:val="Style103"/>
              <w:framePr w:w="10843" w:h="7152" w:wrap="none" w:vAnchor="page" w:hAnchor="page" w:x="498" w:y="5720"/>
              <w:widowControl w:val="0"/>
              <w:keepNext w:val="0"/>
              <w:keepLines w:val="0"/>
              <w:shd w:val="clear" w:color="auto" w:fill="auto"/>
              <w:bidi w:val="0"/>
              <w:jc w:val="center"/>
              <w:spacing w:before="0" w:after="0" w:line="175" w:lineRule="exact"/>
              <w:ind w:left="0" w:right="0" w:firstLine="0"/>
            </w:pPr>
            <w:r>
              <w:rPr>
                <w:rStyle w:val="CharStyle378"/>
              </w:rPr>
              <w:t>322: Replacing Lost Keyless Entry Remotes - an Untapped Market for Automotive Locksmiths</w:t>
            </w:r>
          </w:p>
        </w:tc>
      </w:tr>
      <w:tr>
        <w:trPr>
          <w:trHeight w:val="216" w:hRule="exact"/>
        </w:trPr>
        <w:tc>
          <w:tcPr>
            <w:shd w:val="clear" w:color="auto" w:fill="1186DA"/>
            <w:gridSpan w:val="3"/>
            <w:vMerge/>
            <w:tcBorders/>
            <w:vAlign w:val="top"/>
          </w:tcPr>
          <w:p>
            <w:pPr>
              <w:framePr w:w="10843" w:h="7152" w:wrap="none" w:vAnchor="page" w:hAnchor="page" w:x="498" w:y="5720"/>
            </w:pPr>
          </w:p>
        </w:tc>
        <w:tc>
          <w:tcPr>
            <w:shd w:val="clear" w:color="auto" w:fill="FFFFFF"/>
            <w:tcBorders>
              <w:top w:val="single" w:sz="4"/>
            </w:tcBorders>
            <w:vAlign w:val="top"/>
          </w:tcPr>
          <w:p>
            <w:pPr>
              <w:framePr w:w="10843" w:h="7152" w:wrap="none" w:vAnchor="page" w:hAnchor="page" w:x="498" w:y="5720"/>
              <w:widowControl w:val="0"/>
              <w:rPr>
                <w:sz w:val="10"/>
                <w:szCs w:val="10"/>
              </w:rPr>
            </w:pPr>
          </w:p>
        </w:tc>
        <w:tc>
          <w:tcPr>
            <w:shd w:val="clear" w:color="auto" w:fill="FFFFFF"/>
            <w:tcBorders>
              <w:left w:val="single" w:sz="4"/>
              <w:right w:val="single" w:sz="4"/>
              <w:top w:val="single" w:sz="4"/>
            </w:tcBorders>
            <w:vAlign w:val="top"/>
          </w:tcPr>
          <w:p>
            <w:pPr>
              <w:framePr w:w="10843" w:h="7152" w:wrap="none" w:vAnchor="page" w:hAnchor="page" w:x="498" w:y="5720"/>
              <w:widowControl w:val="0"/>
              <w:rPr>
                <w:sz w:val="10"/>
                <w:szCs w:val="10"/>
              </w:rPr>
            </w:pPr>
          </w:p>
        </w:tc>
      </w:tr>
      <w:tr>
        <w:trPr>
          <w:trHeight w:val="211" w:hRule="exact"/>
        </w:trPr>
        <w:tc>
          <w:tcPr>
            <w:shd w:val="clear" w:color="auto" w:fill="1186DA"/>
            <w:gridSpan w:val="2"/>
            <w:vMerge w:val="restart"/>
            <w:tcBorders/>
            <w:vAlign w:val="top"/>
          </w:tcPr>
          <w:p>
            <w:pPr>
              <w:framePr w:w="10843" w:h="7152" w:wrap="none" w:vAnchor="page" w:hAnchor="page" w:x="498" w:y="5720"/>
              <w:widowControl w:val="0"/>
              <w:rPr>
                <w:sz w:val="10"/>
                <w:szCs w:val="10"/>
              </w:rPr>
            </w:pPr>
          </w:p>
        </w:tc>
        <w:tc>
          <w:tcPr>
            <w:shd w:val="clear" w:color="auto" w:fill="1186DA"/>
            <w:vMerge w:val="restart"/>
            <w:tcBorders/>
            <w:vAlign w:val="top"/>
          </w:tcPr>
          <w:p>
            <w:pPr>
              <w:framePr w:w="10843" w:h="7152" w:wrap="none" w:vAnchor="page" w:hAnchor="page" w:x="498" w:y="5720"/>
              <w:widowControl w:val="0"/>
              <w:rPr>
                <w:sz w:val="10"/>
                <w:szCs w:val="10"/>
              </w:rPr>
            </w:pPr>
          </w:p>
        </w:tc>
        <w:tc>
          <w:tcPr>
            <w:shd w:val="clear" w:color="auto" w:fill="FFFFFF"/>
            <w:tcBorders>
              <w:top w:val="single" w:sz="4"/>
            </w:tcBorders>
            <w:vAlign w:val="top"/>
          </w:tcPr>
          <w:p>
            <w:pPr>
              <w:framePr w:w="10843" w:h="7152" w:wrap="none" w:vAnchor="page" w:hAnchor="page" w:x="498" w:y="5720"/>
              <w:widowControl w:val="0"/>
              <w:rPr>
                <w:sz w:val="10"/>
                <w:szCs w:val="10"/>
              </w:rPr>
            </w:pPr>
          </w:p>
        </w:tc>
        <w:tc>
          <w:tcPr>
            <w:shd w:val="clear" w:color="auto" w:fill="FFFFFF"/>
            <w:tcBorders>
              <w:left w:val="single" w:sz="4"/>
              <w:right w:val="single" w:sz="4"/>
              <w:top w:val="single" w:sz="4"/>
            </w:tcBorders>
            <w:vAlign w:val="top"/>
          </w:tcPr>
          <w:p>
            <w:pPr>
              <w:framePr w:w="10843" w:h="7152" w:wrap="none" w:vAnchor="page" w:hAnchor="page" w:x="498" w:y="5720"/>
              <w:widowControl w:val="0"/>
              <w:rPr>
                <w:sz w:val="10"/>
                <w:szCs w:val="10"/>
              </w:rPr>
            </w:pPr>
          </w:p>
        </w:tc>
      </w:tr>
      <w:tr>
        <w:trPr>
          <w:trHeight w:val="235" w:hRule="exact"/>
        </w:trPr>
        <w:tc>
          <w:tcPr>
            <w:shd w:val="clear" w:color="auto" w:fill="1186DA"/>
            <w:gridSpan w:val="2"/>
            <w:vMerge/>
            <w:tcBorders/>
            <w:vAlign w:val="top"/>
          </w:tcPr>
          <w:p>
            <w:pPr>
              <w:framePr w:w="10843" w:h="7152" w:wrap="none" w:vAnchor="page" w:hAnchor="page" w:x="498" w:y="5720"/>
            </w:pPr>
          </w:p>
        </w:tc>
        <w:tc>
          <w:tcPr>
            <w:shd w:val="clear" w:color="auto" w:fill="1186DA"/>
            <w:vMerge/>
            <w:tcBorders/>
            <w:vAlign w:val="top"/>
          </w:tcPr>
          <w:p>
            <w:pPr>
              <w:framePr w:w="10843" w:h="7152" w:wrap="none" w:vAnchor="page" w:hAnchor="page" w:x="498" w:y="5720"/>
            </w:pPr>
          </w:p>
        </w:tc>
        <w:tc>
          <w:tcPr>
            <w:shd w:val="clear" w:color="auto" w:fill="FFFFFF"/>
            <w:tcBorders>
              <w:top w:val="single" w:sz="4"/>
              <w:bottom w:val="single" w:sz="4"/>
            </w:tcBorders>
            <w:vAlign w:val="top"/>
          </w:tcPr>
          <w:p>
            <w:pPr>
              <w:framePr w:w="10843" w:h="7152" w:wrap="none" w:vAnchor="page" w:hAnchor="page" w:x="498" w:y="5720"/>
              <w:widowControl w:val="0"/>
              <w:rPr>
                <w:sz w:val="10"/>
                <w:szCs w:val="10"/>
              </w:rPr>
            </w:pPr>
          </w:p>
        </w:tc>
        <w:tc>
          <w:tcPr>
            <w:shd w:val="clear" w:color="auto" w:fill="FFFFFF"/>
            <w:tcBorders>
              <w:left w:val="single" w:sz="4"/>
              <w:right w:val="single" w:sz="4"/>
              <w:top w:val="single" w:sz="4"/>
              <w:bottom w:val="single" w:sz="4"/>
            </w:tcBorders>
            <w:vAlign w:val="top"/>
          </w:tcPr>
          <w:p>
            <w:pPr>
              <w:framePr w:w="10843" w:h="7152" w:wrap="none" w:vAnchor="page" w:hAnchor="page" w:x="498" w:y="5720"/>
              <w:widowControl w:val="0"/>
              <w:rPr>
                <w:sz w:val="10"/>
                <w:szCs w:val="10"/>
              </w:rPr>
            </w:pPr>
          </w:p>
        </w:tc>
      </w:tr>
    </w:tbl>
    <w:p>
      <w:pPr>
        <w:pStyle w:val="Style372"/>
        <w:framePr w:w="1742" w:h="681" w:hRule="exact" w:wrap="none" w:vAnchor="page" w:hAnchor="page" w:x="6431" w:y="13054"/>
        <w:widowControl w:val="0"/>
        <w:keepNext w:val="0"/>
        <w:keepLines w:val="0"/>
        <w:shd w:val="clear" w:color="auto" w:fill="auto"/>
        <w:bidi w:val="0"/>
        <w:jc w:val="center"/>
        <w:spacing w:before="0" w:after="0"/>
        <w:ind w:left="0" w:right="0" w:firstLine="0"/>
      </w:pPr>
      <w:r>
        <w:rPr>
          <w:rStyle w:val="CharStyle374"/>
          <w:b/>
          <w:bCs/>
          <w:i/>
          <w:iCs/>
        </w:rPr>
        <w:t>7-9pm</w:t>
      </w:r>
    </w:p>
    <w:p>
      <w:pPr>
        <w:pStyle w:val="Style372"/>
        <w:framePr w:w="1742" w:h="681" w:hRule="exact" w:wrap="none" w:vAnchor="page" w:hAnchor="page" w:x="6431" w:y="13054"/>
        <w:widowControl w:val="0"/>
        <w:keepNext w:val="0"/>
        <w:keepLines w:val="0"/>
        <w:shd w:val="clear" w:color="auto" w:fill="auto"/>
        <w:bidi w:val="0"/>
        <w:jc w:val="center"/>
        <w:spacing w:before="0" w:after="0"/>
        <w:ind w:left="0" w:right="0" w:firstLine="0"/>
      </w:pPr>
      <w:r>
        <w:rPr>
          <w:rStyle w:val="CharStyle374"/>
          <w:b/>
          <w:bCs/>
          <w:i/>
          <w:iCs/>
        </w:rPr>
        <w:t>EVENING SEMINARS</w:t>
        <w:br/>
        <w:t>Hyatt</w:t>
      </w:r>
    </w:p>
    <w:p>
      <w:pPr>
        <w:pStyle w:val="Style372"/>
        <w:framePr w:w="1738" w:h="685" w:hRule="exact" w:wrap="none" w:vAnchor="page" w:hAnchor="page" w:x="9129" w:y="13050"/>
        <w:widowControl w:val="0"/>
        <w:keepNext w:val="0"/>
        <w:keepLines w:val="0"/>
        <w:shd w:val="clear" w:color="auto" w:fill="auto"/>
        <w:bidi w:val="0"/>
        <w:jc w:val="center"/>
        <w:spacing w:before="0" w:after="0"/>
        <w:ind w:left="0" w:right="0" w:firstLine="0"/>
      </w:pPr>
      <w:r>
        <w:rPr>
          <w:rStyle w:val="CharStyle374"/>
          <w:b/>
          <w:bCs/>
          <w:i/>
          <w:iCs/>
        </w:rPr>
        <w:t>7-9pm</w:t>
      </w:r>
    </w:p>
    <w:p>
      <w:pPr>
        <w:pStyle w:val="Style372"/>
        <w:framePr w:w="1738" w:h="685" w:hRule="exact" w:wrap="none" w:vAnchor="page" w:hAnchor="page" w:x="9129" w:y="13050"/>
        <w:widowControl w:val="0"/>
        <w:keepNext w:val="0"/>
        <w:keepLines w:val="0"/>
        <w:shd w:val="clear" w:color="auto" w:fill="auto"/>
        <w:bidi w:val="0"/>
        <w:jc w:val="center"/>
        <w:spacing w:before="0" w:after="0"/>
        <w:ind w:left="0" w:right="0" w:firstLine="0"/>
      </w:pPr>
      <w:r>
        <w:rPr>
          <w:rStyle w:val="CharStyle374"/>
          <w:b/>
          <w:bCs/>
          <w:i/>
          <w:iCs/>
        </w:rPr>
        <w:t>EVENING SEMINARS</w:t>
        <w:br/>
        <w:t>Hyatt</w:t>
      </w:r>
    </w:p>
    <w:p>
      <w:pPr>
        <w:pStyle w:val="Style372"/>
        <w:framePr w:w="11054" w:h="688" w:hRule="exact" w:wrap="none" w:vAnchor="page" w:hAnchor="page" w:x="287" w:y="13727"/>
        <w:widowControl w:val="0"/>
        <w:keepNext w:val="0"/>
        <w:keepLines w:val="0"/>
        <w:shd w:val="clear" w:color="auto" w:fill="auto"/>
        <w:bidi w:val="0"/>
        <w:jc w:val="center"/>
        <w:spacing w:before="0" w:after="0"/>
        <w:ind w:left="0" w:right="100" w:firstLine="0"/>
      </w:pPr>
      <w:r>
        <w:rPr>
          <w:rStyle w:val="CharStyle374"/>
          <w:b/>
          <w:bCs/>
          <w:i/>
          <w:iCs/>
        </w:rPr>
        <w:t>8am-3pm</w:t>
      </w:r>
    </w:p>
    <w:p>
      <w:pPr>
        <w:pStyle w:val="Style372"/>
        <w:framePr w:w="11054" w:h="688" w:hRule="exact" w:wrap="none" w:vAnchor="page" w:hAnchor="page" w:x="287" w:y="13727"/>
        <w:widowControl w:val="0"/>
        <w:keepNext w:val="0"/>
        <w:keepLines w:val="0"/>
        <w:shd w:val="clear" w:color="auto" w:fill="auto"/>
        <w:bidi w:val="0"/>
        <w:jc w:val="center"/>
        <w:spacing w:before="0" w:after="0"/>
        <w:ind w:left="0" w:right="100" w:firstLine="0"/>
      </w:pPr>
      <w:r>
        <w:rPr>
          <w:rStyle w:val="CharStyle374"/>
          <w:b/>
          <w:bCs/>
          <w:i/>
          <w:iCs/>
        </w:rPr>
        <w:t>ARCHITECTURAL RIVER CRUISE</w:t>
        <w:br/>
        <w:t>AND COACH TOUR</w:t>
      </w:r>
    </w:p>
    <w:p>
      <w:pPr>
        <w:pStyle w:val="Style387"/>
        <w:framePr w:wrap="none" w:vAnchor="page" w:hAnchor="page" w:x="575" w:y="15564"/>
        <w:widowControl w:val="0"/>
        <w:keepNext w:val="0"/>
        <w:keepLines w:val="0"/>
        <w:shd w:val="clear" w:color="auto" w:fill="auto"/>
        <w:bidi w:val="0"/>
        <w:jc w:val="left"/>
        <w:spacing w:before="0" w:after="0"/>
        <w:ind w:left="0" w:right="0" w:firstLine="0"/>
      </w:pPr>
      <w:r>
        <w:rPr>
          <w:rStyle w:val="CharStyle389"/>
        </w:rPr>
        <w:t>9</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90"/>
        <w:framePr w:w="2045" w:h="2355" w:hRule="exact" w:wrap="none" w:vAnchor="page" w:hAnchor="page" w:x="729" w:y="2062"/>
        <w:widowControl w:val="0"/>
        <w:keepNext w:val="0"/>
        <w:keepLines w:val="0"/>
        <w:shd w:val="clear" w:color="auto" w:fill="auto"/>
        <w:bidi w:val="0"/>
        <w:jc w:val="left"/>
        <w:spacing w:before="0" w:after="0"/>
        <w:ind w:left="0" w:right="0" w:firstLine="0"/>
      </w:pPr>
      <w:r>
        <w:rPr>
          <w:rStyle w:val="CharStyle392"/>
          <w:b/>
          <w:bCs/>
        </w:rPr>
        <w:t>THURSDAY</w:t>
      </w:r>
    </w:p>
    <w:p>
      <w:pPr>
        <w:pStyle w:val="Style369"/>
        <w:framePr w:w="2045" w:h="2355" w:hRule="exact" w:wrap="none" w:vAnchor="page" w:hAnchor="page" w:x="729" w:y="2062"/>
        <w:widowControl w:val="0"/>
        <w:keepNext w:val="0"/>
        <w:keepLines w:val="0"/>
        <w:shd w:val="clear" w:color="auto" w:fill="auto"/>
        <w:bidi w:val="0"/>
        <w:jc w:val="left"/>
        <w:spacing w:before="0" w:after="0"/>
        <w:ind w:left="320" w:right="0" w:firstLine="0"/>
      </w:pPr>
      <w:r>
        <w:rPr>
          <w:rStyle w:val="CharStyle371"/>
          <w:b/>
          <w:bCs/>
        </w:rPr>
        <w:t>July 21, 2005</w:t>
      </w:r>
    </w:p>
    <w:p>
      <w:pPr>
        <w:pStyle w:val="Style372"/>
        <w:framePr w:w="2045" w:h="2355" w:hRule="exact" w:wrap="none" w:vAnchor="page" w:hAnchor="page" w:x="729" w:y="2062"/>
        <w:widowControl w:val="0"/>
        <w:keepNext w:val="0"/>
        <w:keepLines w:val="0"/>
        <w:shd w:val="clear" w:color="auto" w:fill="auto"/>
        <w:bidi w:val="0"/>
        <w:jc w:val="center"/>
        <w:spacing w:before="0" w:after="0"/>
        <w:ind w:left="0" w:right="20" w:firstLine="0"/>
      </w:pPr>
      <w:r>
        <w:rPr>
          <w:rStyle w:val="CharStyle374"/>
          <w:b/>
          <w:bCs/>
          <w:i/>
          <w:iCs/>
        </w:rPr>
        <w:t>7:30am-5:30pm</w:t>
      </w:r>
    </w:p>
    <w:p>
      <w:pPr>
        <w:pStyle w:val="Style372"/>
        <w:framePr w:w="2045" w:h="2355" w:hRule="exact" w:wrap="none" w:vAnchor="page" w:hAnchor="page" w:x="729" w:y="2062"/>
        <w:widowControl w:val="0"/>
        <w:keepNext w:val="0"/>
        <w:keepLines w:val="0"/>
        <w:shd w:val="clear" w:color="auto" w:fill="auto"/>
        <w:bidi w:val="0"/>
        <w:jc w:val="center"/>
        <w:spacing w:before="0" w:after="0"/>
        <w:ind w:left="0" w:right="20" w:firstLine="0"/>
      </w:pPr>
      <w:r>
        <w:rPr>
          <w:rStyle w:val="CharStyle374"/>
          <w:b/>
          <w:bCs/>
          <w:i/>
          <w:iCs/>
        </w:rPr>
        <w:t>REGISTRATION</w:t>
      </w:r>
    </w:p>
    <w:p>
      <w:pPr>
        <w:pStyle w:val="Style372"/>
        <w:framePr w:w="2045" w:h="2355" w:hRule="exact" w:wrap="none" w:vAnchor="page" w:hAnchor="page" w:x="729" w:y="2062"/>
        <w:widowControl w:val="0"/>
        <w:keepNext w:val="0"/>
        <w:keepLines w:val="0"/>
        <w:shd w:val="clear" w:color="auto" w:fill="auto"/>
        <w:bidi w:val="0"/>
        <w:jc w:val="center"/>
        <w:spacing w:before="0" w:after="0"/>
        <w:ind w:left="0" w:right="20" w:firstLine="0"/>
      </w:pPr>
      <w:r>
        <w:rPr>
          <w:rStyle w:val="CharStyle374"/>
          <w:b/>
          <w:bCs/>
          <w:i/>
          <w:iCs/>
        </w:rPr>
        <w:t>Hyatt</w:t>
      </w:r>
    </w:p>
    <w:p>
      <w:pPr>
        <w:pStyle w:val="Style372"/>
        <w:framePr w:w="2045" w:h="2355" w:hRule="exact" w:wrap="none" w:vAnchor="page" w:hAnchor="page" w:x="729" w:y="2062"/>
        <w:widowControl w:val="0"/>
        <w:keepNext w:val="0"/>
        <w:keepLines w:val="0"/>
        <w:shd w:val="clear" w:color="auto" w:fill="auto"/>
        <w:bidi w:val="0"/>
        <w:jc w:val="center"/>
        <w:spacing w:before="0" w:after="0"/>
        <w:ind w:left="0" w:right="20" w:firstLine="0"/>
      </w:pPr>
      <w:r>
        <w:rPr>
          <w:rStyle w:val="CharStyle374"/>
          <w:b/>
          <w:bCs/>
          <w:i/>
          <w:iCs/>
        </w:rPr>
        <w:t>8am-5pm</w:t>
        <w:br/>
        <w:t>FULL DAY</w:t>
      </w:r>
    </w:p>
    <w:p>
      <w:pPr>
        <w:pStyle w:val="Style372"/>
        <w:framePr w:w="2045" w:h="2355" w:hRule="exact" w:wrap="none" w:vAnchor="page" w:hAnchor="page" w:x="729" w:y="2062"/>
        <w:widowControl w:val="0"/>
        <w:keepNext w:val="0"/>
        <w:keepLines w:val="0"/>
        <w:shd w:val="clear" w:color="auto" w:fill="auto"/>
        <w:bidi w:val="0"/>
        <w:jc w:val="center"/>
        <w:spacing w:before="0" w:after="0"/>
        <w:ind w:left="0" w:right="20" w:firstLine="0"/>
      </w:pPr>
      <w:r>
        <w:rPr>
          <w:rStyle w:val="CharStyle374"/>
          <w:b/>
          <w:bCs/>
          <w:i/>
          <w:iCs/>
        </w:rPr>
        <w:t>EDUCATIONAL CLASSES</w:t>
        <w:br/>
        <w:t>Hyatt</w:t>
      </w:r>
    </w:p>
    <w:p>
      <w:pPr>
        <w:pStyle w:val="Style390"/>
        <w:framePr w:w="1920" w:h="1729" w:hRule="exact" w:wrap="none" w:vAnchor="page" w:hAnchor="page" w:x="3508" w:y="2062"/>
        <w:widowControl w:val="0"/>
        <w:keepNext w:val="0"/>
        <w:keepLines w:val="0"/>
        <w:shd w:val="clear" w:color="auto" w:fill="auto"/>
        <w:bidi w:val="0"/>
        <w:jc w:val="left"/>
        <w:spacing w:before="0" w:after="0"/>
        <w:ind w:left="340" w:right="0" w:firstLine="0"/>
      </w:pPr>
      <w:r>
        <w:rPr>
          <w:rStyle w:val="CharStyle392"/>
          <w:b/>
          <w:bCs/>
        </w:rPr>
        <w:t>FRIDAY</w:t>
      </w:r>
    </w:p>
    <w:p>
      <w:pPr>
        <w:pStyle w:val="Style369"/>
        <w:framePr w:w="1920" w:h="1729" w:hRule="exact" w:wrap="none" w:vAnchor="page" w:hAnchor="page" w:x="3508" w:y="2062"/>
        <w:widowControl w:val="0"/>
        <w:keepNext w:val="0"/>
        <w:keepLines w:val="0"/>
        <w:shd w:val="clear" w:color="auto" w:fill="auto"/>
        <w:bidi w:val="0"/>
        <w:jc w:val="left"/>
        <w:spacing w:before="0" w:after="0"/>
        <w:ind w:left="200" w:right="0" w:firstLine="0"/>
      </w:pPr>
      <w:r>
        <w:rPr>
          <w:rStyle w:val="CharStyle371"/>
          <w:b/>
          <w:bCs/>
        </w:rPr>
        <w:t>July 22, 2005</w:t>
      </w:r>
    </w:p>
    <w:p>
      <w:pPr>
        <w:pStyle w:val="Style372"/>
        <w:framePr w:w="1920" w:h="1729" w:hRule="exact" w:wrap="none" w:vAnchor="page" w:hAnchor="page" w:x="3508" w:y="2062"/>
        <w:widowControl w:val="0"/>
        <w:keepNext w:val="0"/>
        <w:keepLines w:val="0"/>
        <w:shd w:val="clear" w:color="auto" w:fill="auto"/>
        <w:bidi w:val="0"/>
        <w:jc w:val="center"/>
        <w:spacing w:before="0" w:after="0" w:line="209" w:lineRule="exact"/>
        <w:ind w:left="0" w:right="0" w:firstLine="0"/>
      </w:pPr>
      <w:r>
        <w:rPr>
          <w:rStyle w:val="CharStyle393"/>
          <w:b/>
          <w:bCs/>
          <w:i w:val="0"/>
          <w:iCs w:val="0"/>
        </w:rPr>
        <w:t>1</w:t>
      </w:r>
      <w:r>
        <w:rPr>
          <w:rStyle w:val="CharStyle374"/>
          <w:b/>
          <w:bCs/>
          <w:i/>
          <w:iCs/>
        </w:rPr>
        <w:t>0am-5pm</w:t>
        <w:br/>
        <w:t>REGISTRATION</w:t>
        <w:br/>
        <w:t>Convention Center</w:t>
      </w:r>
    </w:p>
    <w:p>
      <w:pPr>
        <w:pStyle w:val="Style372"/>
        <w:framePr w:w="1920" w:h="1729" w:hRule="exact" w:wrap="none" w:vAnchor="page" w:hAnchor="page" w:x="3508" w:y="2062"/>
        <w:widowControl w:val="0"/>
        <w:keepNext w:val="0"/>
        <w:keepLines w:val="0"/>
        <w:shd w:val="clear" w:color="auto" w:fill="auto"/>
        <w:bidi w:val="0"/>
        <w:jc w:val="left"/>
        <w:spacing w:before="0" w:after="0" w:line="178" w:lineRule="exact"/>
        <w:ind w:left="0" w:right="0" w:firstLine="0"/>
      </w:pPr>
      <w:r>
        <w:rPr>
          <w:rStyle w:val="CharStyle374"/>
          <w:b/>
          <w:bCs/>
          <w:i/>
          <w:iCs/>
        </w:rPr>
        <w:t>NO CLASSES THIS DAY</w:t>
      </w:r>
    </w:p>
    <w:p>
      <w:pPr>
        <w:pStyle w:val="Style394"/>
        <w:framePr w:w="2558" w:h="2838" w:hRule="exact" w:wrap="none" w:vAnchor="page" w:hAnchor="page" w:x="5889" w:y="2057"/>
        <w:widowControl w:val="0"/>
        <w:keepNext w:val="0"/>
        <w:keepLines w:val="0"/>
        <w:shd w:val="clear" w:color="auto" w:fill="auto"/>
        <w:bidi w:val="0"/>
        <w:jc w:val="left"/>
        <w:spacing w:before="0" w:after="0"/>
        <w:ind w:left="300" w:right="0" w:firstLine="0"/>
      </w:pPr>
      <w:bookmarkStart w:id="118" w:name="bookmark118"/>
      <w:r>
        <w:rPr>
          <w:rStyle w:val="CharStyle396"/>
          <w:b/>
          <w:bCs/>
        </w:rPr>
        <w:t>SATURDAY</w:t>
      </w:r>
      <w:bookmarkEnd w:id="118"/>
    </w:p>
    <w:p>
      <w:pPr>
        <w:pStyle w:val="Style397"/>
        <w:framePr w:w="2558" w:h="2838" w:hRule="exact" w:wrap="none" w:vAnchor="page" w:hAnchor="page" w:x="5889" w:y="2057"/>
        <w:widowControl w:val="0"/>
        <w:keepNext w:val="0"/>
        <w:keepLines w:val="0"/>
        <w:shd w:val="clear" w:color="auto" w:fill="auto"/>
        <w:bidi w:val="0"/>
        <w:spacing w:before="0" w:after="0"/>
        <w:ind w:left="0" w:right="0" w:firstLine="0"/>
      </w:pPr>
      <w:bookmarkStart w:id="119" w:name="bookmark119"/>
      <w:r>
        <w:rPr>
          <w:rStyle w:val="CharStyle399"/>
          <w:b/>
          <w:bCs/>
        </w:rPr>
        <w:t>July 23, 2005</w:t>
      </w:r>
      <w:bookmarkEnd w:id="119"/>
    </w:p>
    <w:p>
      <w:pPr>
        <w:pStyle w:val="Style372"/>
        <w:framePr w:w="2558" w:h="2838" w:hRule="exact" w:wrap="none" w:vAnchor="page" w:hAnchor="page" w:x="5889" w:y="2057"/>
        <w:widowControl w:val="0"/>
        <w:keepNext w:val="0"/>
        <w:keepLines w:val="0"/>
        <w:shd w:val="clear" w:color="auto" w:fill="auto"/>
        <w:bidi w:val="0"/>
        <w:jc w:val="center"/>
        <w:spacing w:before="0" w:after="0" w:line="209" w:lineRule="exact"/>
        <w:ind w:left="0" w:right="0" w:firstLine="0"/>
      </w:pPr>
      <w:r>
        <w:rPr>
          <w:rStyle w:val="CharStyle374"/>
          <w:b/>
          <w:bCs/>
          <w:i/>
          <w:iCs/>
        </w:rPr>
        <w:t>7am- 1 2pm</w:t>
        <w:br/>
        <w:t>CLASS REGISTRATION</w:t>
        <w:br/>
        <w:t>Hyatt</w:t>
      </w:r>
    </w:p>
    <w:p>
      <w:pPr>
        <w:pStyle w:val="Style372"/>
        <w:framePr w:w="2558" w:h="2838" w:hRule="exact" w:wrap="none" w:vAnchor="page" w:hAnchor="page" w:x="5889" w:y="2057"/>
        <w:widowControl w:val="0"/>
        <w:keepNext w:val="0"/>
        <w:keepLines w:val="0"/>
        <w:shd w:val="clear" w:color="auto" w:fill="auto"/>
        <w:bidi w:val="0"/>
        <w:jc w:val="center"/>
        <w:spacing w:before="0" w:after="0"/>
        <w:ind w:left="0" w:right="0" w:firstLine="0"/>
      </w:pPr>
      <w:r>
        <w:rPr>
          <w:rStyle w:val="CharStyle374"/>
          <w:b/>
          <w:bCs/>
          <w:i/>
          <w:iCs/>
        </w:rPr>
        <w:t>8-11 am</w:t>
      </w:r>
    </w:p>
    <w:p>
      <w:pPr>
        <w:pStyle w:val="Style372"/>
        <w:framePr w:w="2558" w:h="2838" w:hRule="exact" w:wrap="none" w:vAnchor="page" w:hAnchor="page" w:x="5889" w:y="2057"/>
        <w:widowControl w:val="0"/>
        <w:keepNext w:val="0"/>
        <w:keepLines w:val="0"/>
        <w:shd w:val="clear" w:color="auto" w:fill="auto"/>
        <w:bidi w:val="0"/>
        <w:jc w:val="center"/>
        <w:spacing w:before="0" w:after="0"/>
        <w:ind w:left="0" w:right="0" w:firstLine="0"/>
      </w:pPr>
      <w:r>
        <w:rPr>
          <w:rStyle w:val="CharStyle374"/>
          <w:b/>
          <w:bCs/>
          <w:i/>
          <w:iCs/>
        </w:rPr>
        <w:t>HALF-DAY CLASSES</w:t>
        <w:br/>
        <w:t>Hyatt</w:t>
      </w:r>
    </w:p>
    <w:p>
      <w:pPr>
        <w:pStyle w:val="Style372"/>
        <w:framePr w:w="2558" w:h="2838" w:hRule="exact" w:wrap="none" w:vAnchor="page" w:hAnchor="page" w:x="5889" w:y="2057"/>
        <w:widowControl w:val="0"/>
        <w:keepNext w:val="0"/>
        <w:keepLines w:val="0"/>
        <w:shd w:val="clear" w:color="auto" w:fill="auto"/>
        <w:bidi w:val="0"/>
        <w:jc w:val="center"/>
        <w:spacing w:before="0" w:after="0" w:line="209" w:lineRule="exact"/>
        <w:ind w:left="0" w:right="0" w:firstLine="0"/>
      </w:pPr>
      <w:r>
        <w:rPr>
          <w:rStyle w:val="CharStyle374"/>
          <w:b/>
          <w:bCs/>
          <w:i/>
          <w:iCs/>
        </w:rPr>
        <w:t>10am-5pm</w:t>
      </w:r>
    </w:p>
    <w:p>
      <w:pPr>
        <w:pStyle w:val="Style372"/>
        <w:framePr w:w="2558" w:h="2838" w:hRule="exact" w:wrap="none" w:vAnchor="page" w:hAnchor="page" w:x="5889" w:y="2057"/>
        <w:widowControl w:val="0"/>
        <w:keepNext w:val="0"/>
        <w:keepLines w:val="0"/>
        <w:shd w:val="clear" w:color="auto" w:fill="auto"/>
        <w:bidi w:val="0"/>
        <w:jc w:val="center"/>
        <w:spacing w:before="0" w:after="0" w:line="209" w:lineRule="exact"/>
        <w:ind w:left="0" w:right="0" w:firstLine="0"/>
      </w:pPr>
      <w:r>
        <w:rPr>
          <w:rStyle w:val="CharStyle374"/>
          <w:b/>
          <w:bCs/>
          <w:i/>
          <w:iCs/>
        </w:rPr>
        <w:t>SECURITY EXPO REGISTRATION</w:t>
        <w:br/>
        <w:t>Convention Center</w:t>
      </w:r>
    </w:p>
    <w:p>
      <w:pPr>
        <w:pStyle w:val="Style394"/>
        <w:framePr w:w="2563" w:h="2836" w:hRule="exact" w:wrap="none" w:vAnchor="page" w:hAnchor="page" w:x="8591" w:y="2053"/>
        <w:widowControl w:val="0"/>
        <w:keepNext w:val="0"/>
        <w:keepLines w:val="0"/>
        <w:shd w:val="clear" w:color="auto" w:fill="auto"/>
        <w:bidi w:val="0"/>
        <w:jc w:val="left"/>
        <w:spacing w:before="0" w:after="0"/>
        <w:ind w:left="520" w:right="0" w:firstLine="0"/>
      </w:pPr>
      <w:bookmarkStart w:id="120" w:name="bookmark120"/>
      <w:r>
        <w:rPr>
          <w:rStyle w:val="CharStyle396"/>
          <w:b/>
          <w:bCs/>
        </w:rPr>
        <w:t>SUNDAY</w:t>
      </w:r>
      <w:bookmarkEnd w:id="120"/>
    </w:p>
    <w:p>
      <w:pPr>
        <w:pStyle w:val="Style397"/>
        <w:framePr w:w="2563" w:h="2836" w:hRule="exact" w:wrap="none" w:vAnchor="page" w:hAnchor="page" w:x="8591" w:y="2053"/>
        <w:widowControl w:val="0"/>
        <w:keepNext w:val="0"/>
        <w:keepLines w:val="0"/>
        <w:shd w:val="clear" w:color="auto" w:fill="auto"/>
        <w:bidi w:val="0"/>
        <w:spacing w:before="0" w:after="0"/>
        <w:ind w:left="0" w:right="0" w:firstLine="0"/>
      </w:pPr>
      <w:bookmarkStart w:id="121" w:name="bookmark121"/>
      <w:r>
        <w:rPr>
          <w:rStyle w:val="CharStyle399"/>
          <w:b/>
          <w:bCs/>
        </w:rPr>
        <w:t>July 24, 2005</w:t>
      </w:r>
      <w:bookmarkEnd w:id="121"/>
    </w:p>
    <w:p>
      <w:pPr>
        <w:pStyle w:val="Style372"/>
        <w:framePr w:w="2563" w:h="2836" w:hRule="exact" w:wrap="none" w:vAnchor="page" w:hAnchor="page" w:x="8591" w:y="2053"/>
        <w:widowControl w:val="0"/>
        <w:keepNext w:val="0"/>
        <w:keepLines w:val="0"/>
        <w:shd w:val="clear" w:color="auto" w:fill="auto"/>
        <w:bidi w:val="0"/>
        <w:jc w:val="center"/>
        <w:spacing w:before="0" w:after="0"/>
        <w:ind w:left="0" w:right="0" w:firstLine="0"/>
      </w:pPr>
      <w:r>
        <w:rPr>
          <w:rStyle w:val="CharStyle374"/>
          <w:b/>
          <w:bCs/>
          <w:i/>
          <w:iCs/>
        </w:rPr>
        <w:t>7am-12pm</w:t>
        <w:br/>
        <w:t>CLASS REGISTRATION</w:t>
        <w:br/>
        <w:t>Hyatt</w:t>
      </w:r>
    </w:p>
    <w:p>
      <w:pPr>
        <w:pStyle w:val="Style372"/>
        <w:framePr w:w="2563" w:h="2836" w:hRule="exact" w:wrap="none" w:vAnchor="page" w:hAnchor="page" w:x="8591" w:y="2053"/>
        <w:widowControl w:val="0"/>
        <w:keepNext w:val="0"/>
        <w:keepLines w:val="0"/>
        <w:shd w:val="clear" w:color="auto" w:fill="auto"/>
        <w:bidi w:val="0"/>
        <w:jc w:val="center"/>
        <w:spacing w:before="0" w:after="0"/>
        <w:ind w:left="0" w:right="0" w:firstLine="0"/>
      </w:pPr>
      <w:r>
        <w:rPr>
          <w:rStyle w:val="CharStyle374"/>
          <w:b/>
          <w:bCs/>
          <w:i/>
          <w:iCs/>
        </w:rPr>
        <w:t>8am-11 am</w:t>
        <w:br/>
        <w:t>HALF-DAY CLASSES</w:t>
        <w:br/>
        <w:t>Hyatt</w:t>
      </w:r>
    </w:p>
    <w:p>
      <w:pPr>
        <w:pStyle w:val="Style372"/>
        <w:framePr w:w="2563" w:h="2836" w:hRule="exact" w:wrap="none" w:vAnchor="page" w:hAnchor="page" w:x="8591" w:y="2053"/>
        <w:widowControl w:val="0"/>
        <w:keepNext w:val="0"/>
        <w:keepLines w:val="0"/>
        <w:shd w:val="clear" w:color="auto" w:fill="auto"/>
        <w:bidi w:val="0"/>
        <w:jc w:val="center"/>
        <w:spacing w:before="0" w:after="0" w:line="209" w:lineRule="exact"/>
        <w:ind w:left="0" w:right="0" w:firstLine="0"/>
      </w:pPr>
      <w:r>
        <w:rPr>
          <w:rStyle w:val="CharStyle374"/>
          <w:b/>
          <w:bCs/>
          <w:i/>
          <w:iCs/>
        </w:rPr>
        <w:t>10am-3pm</w:t>
      </w:r>
    </w:p>
    <w:p>
      <w:pPr>
        <w:pStyle w:val="Style372"/>
        <w:framePr w:w="2563" w:h="2836" w:hRule="exact" w:wrap="none" w:vAnchor="page" w:hAnchor="page" w:x="8591" w:y="2053"/>
        <w:widowControl w:val="0"/>
        <w:keepNext w:val="0"/>
        <w:keepLines w:val="0"/>
        <w:shd w:val="clear" w:color="auto" w:fill="auto"/>
        <w:bidi w:val="0"/>
        <w:jc w:val="center"/>
        <w:spacing w:before="0" w:after="0" w:line="209" w:lineRule="exact"/>
        <w:ind w:left="0" w:right="0" w:firstLine="0"/>
      </w:pPr>
      <w:r>
        <w:rPr>
          <w:rStyle w:val="CharStyle374"/>
          <w:b/>
          <w:bCs/>
          <w:i/>
          <w:iCs/>
        </w:rPr>
        <w:t>SECURITY EXPO REGISTRATION</w:t>
        <w:br/>
        <w:t>Convention Center</w:t>
      </w:r>
    </w:p>
    <w:tbl>
      <w:tblPr>
        <w:tblOverlap w:val="never"/>
        <w:tblLayout w:type="fixed"/>
        <w:jc w:val="left"/>
      </w:tblPr>
      <w:tblGrid>
        <w:gridCol w:w="2698"/>
        <w:gridCol w:w="2693"/>
        <w:gridCol w:w="2693"/>
        <w:gridCol w:w="2702"/>
      </w:tblGrid>
      <w:tr>
        <w:trPr>
          <w:trHeight w:val="226" w:hRule="exact"/>
        </w:trPr>
        <w:tc>
          <w:tcPr>
            <w:shd w:val="clear" w:color="auto" w:fill="FFFFFF"/>
            <w:tcBorders>
              <w:left w:val="single" w:sz="4"/>
              <w:top w:val="single" w:sz="4"/>
            </w:tcBorders>
            <w:vAlign w:val="top"/>
          </w:tcPr>
          <w:p>
            <w:pPr>
              <w:pStyle w:val="Style103"/>
              <w:framePr w:w="10786" w:h="5165" w:wrap="none" w:vAnchor="page" w:hAnchor="page" w:x="421" w:y="5320"/>
              <w:widowControl w:val="0"/>
              <w:keepNext w:val="0"/>
              <w:keepLines w:val="0"/>
              <w:shd w:val="clear" w:color="auto" w:fill="auto"/>
              <w:bidi w:val="0"/>
              <w:jc w:val="center"/>
              <w:spacing w:before="0" w:after="0" w:line="112" w:lineRule="exact"/>
              <w:ind w:left="0" w:right="0" w:firstLine="0"/>
            </w:pPr>
            <w:r>
              <w:rPr>
                <w:rStyle w:val="CharStyle378"/>
              </w:rPr>
              <w:t>401: ACE Instructor Refresher</w:t>
            </w:r>
          </w:p>
        </w:tc>
        <w:tc>
          <w:tcPr>
            <w:shd w:val="clear" w:color="auto" w:fill="FFFFFF"/>
            <w:vMerge w:val="restart"/>
            <w:tcBorders>
              <w:left w:val="single" w:sz="4"/>
              <w:top w:val="single" w:sz="4"/>
            </w:tcBorders>
            <w:vAlign w:val="bottom"/>
          </w:tcPr>
          <w:p>
            <w:pPr>
              <w:pStyle w:val="Style103"/>
              <w:framePr w:w="10786" w:h="5165" w:wrap="none" w:vAnchor="page" w:hAnchor="page" w:x="421" w:y="5320"/>
              <w:widowControl w:val="0"/>
              <w:keepNext w:val="0"/>
              <w:keepLines w:val="0"/>
              <w:shd w:val="clear" w:color="auto" w:fill="auto"/>
              <w:bidi w:val="0"/>
              <w:jc w:val="center"/>
              <w:spacing w:before="0" w:after="0" w:line="182" w:lineRule="exact"/>
              <w:ind w:left="0" w:right="0" w:firstLine="0"/>
            </w:pPr>
            <w:r>
              <w:rPr>
                <w:rStyle w:val="CharStyle378"/>
              </w:rPr>
              <w:t>500: 5:30-10PM; PRP/STPRP Exam; Complete form #3 on pg. 24</w:t>
            </w:r>
          </w:p>
        </w:tc>
        <w:tc>
          <w:tcPr>
            <w:shd w:val="clear" w:color="auto" w:fill="FFFFFF"/>
            <w:tcBorders>
              <w:left w:val="single" w:sz="4"/>
              <w:top w:val="single" w:sz="4"/>
            </w:tcBorders>
            <w:vAlign w:val="top"/>
          </w:tcPr>
          <w:p>
            <w:pPr>
              <w:pStyle w:val="Style103"/>
              <w:framePr w:w="10786" w:h="5165" w:wrap="none" w:vAnchor="page" w:hAnchor="page" w:x="421" w:y="5320"/>
              <w:widowControl w:val="0"/>
              <w:keepNext w:val="0"/>
              <w:keepLines w:val="0"/>
              <w:shd w:val="clear" w:color="auto" w:fill="auto"/>
              <w:bidi w:val="0"/>
              <w:jc w:val="center"/>
              <w:spacing w:before="0" w:after="0" w:line="112" w:lineRule="exact"/>
              <w:ind w:left="0" w:right="0" w:firstLine="0"/>
            </w:pPr>
            <w:r>
              <w:rPr>
                <w:rStyle w:val="CharStyle378"/>
              </w:rPr>
              <w:t>601</w:t>
            </w:r>
            <w:r>
              <w:rPr>
                <w:rStyle w:val="CharStyle376"/>
              </w:rPr>
              <w:t xml:space="preserve">: </w:t>
            </w:r>
            <w:r>
              <w:rPr>
                <w:rStyle w:val="CharStyle378"/>
              </w:rPr>
              <w:t>Master Padlock Certification</w:t>
            </w:r>
          </w:p>
        </w:tc>
        <w:tc>
          <w:tcPr>
            <w:shd w:val="clear" w:color="auto" w:fill="FFFFFF"/>
            <w:tcBorders>
              <w:left w:val="single" w:sz="4"/>
              <w:right w:val="single" w:sz="4"/>
              <w:top w:val="single" w:sz="4"/>
            </w:tcBorders>
            <w:vAlign w:val="top"/>
          </w:tcPr>
          <w:p>
            <w:pPr>
              <w:pStyle w:val="Style103"/>
              <w:framePr w:w="10786" w:h="5165" w:wrap="none" w:vAnchor="page" w:hAnchor="page" w:x="421" w:y="5320"/>
              <w:widowControl w:val="0"/>
              <w:keepNext w:val="0"/>
              <w:keepLines w:val="0"/>
              <w:shd w:val="clear" w:color="auto" w:fill="auto"/>
              <w:bidi w:val="0"/>
              <w:jc w:val="center"/>
              <w:spacing w:before="0" w:after="0" w:line="112" w:lineRule="exact"/>
              <w:ind w:left="0" w:right="0" w:firstLine="0"/>
            </w:pPr>
            <w:r>
              <w:rPr>
                <w:rStyle w:val="CharStyle378"/>
              </w:rPr>
              <w:t>701: American Padlock Certification</w:t>
            </w:r>
          </w:p>
        </w:tc>
      </w:tr>
      <w:tr>
        <w:trPr>
          <w:trHeight w:val="211" w:hRule="exact"/>
        </w:trPr>
        <w:tc>
          <w:tcPr>
            <w:shd w:val="clear" w:color="auto" w:fill="BFE7F9"/>
            <w:tcBorders>
              <w:left w:val="single" w:sz="4"/>
              <w:top w:val="single" w:sz="4"/>
            </w:tcBorders>
            <w:vAlign w:val="bottom"/>
          </w:tcPr>
          <w:p>
            <w:pPr>
              <w:pStyle w:val="Style103"/>
              <w:framePr w:w="10786" w:h="5165" w:wrap="none" w:vAnchor="page" w:hAnchor="page" w:x="421" w:y="5320"/>
              <w:widowControl w:val="0"/>
              <w:keepNext w:val="0"/>
              <w:keepLines w:val="0"/>
              <w:shd w:val="clear" w:color="auto" w:fill="auto"/>
              <w:bidi w:val="0"/>
              <w:jc w:val="left"/>
              <w:spacing w:before="0" w:after="0" w:line="112" w:lineRule="exact"/>
              <w:ind w:left="0" w:right="0" w:firstLine="0"/>
            </w:pPr>
            <w:r>
              <w:rPr>
                <w:rStyle w:val="CharStyle378"/>
              </w:rPr>
              <w:t>402: Fundamentals of Locksmithing (Day 5 of 5)</w:t>
            </w:r>
          </w:p>
        </w:tc>
        <w:tc>
          <w:tcPr>
            <w:shd w:val="clear" w:color="auto" w:fill="FFFFFF"/>
            <w:vMerge/>
            <w:tcBorders>
              <w:left w:val="single" w:sz="4"/>
            </w:tcBorders>
            <w:vAlign w:val="bottom"/>
          </w:tcPr>
          <w:p>
            <w:pPr>
              <w:framePr w:w="10786" w:h="5165" w:wrap="none" w:vAnchor="page" w:hAnchor="page" w:x="421" w:y="5320"/>
            </w:pPr>
          </w:p>
        </w:tc>
        <w:tc>
          <w:tcPr>
            <w:shd w:val="clear" w:color="auto" w:fill="FFFFFF"/>
            <w:tcBorders>
              <w:left w:val="single" w:sz="4"/>
              <w:top w:val="single" w:sz="4"/>
            </w:tcBorders>
            <w:vAlign w:val="bottom"/>
          </w:tcPr>
          <w:p>
            <w:pPr>
              <w:pStyle w:val="Style103"/>
              <w:framePr w:w="10786" w:h="5165" w:wrap="none" w:vAnchor="page" w:hAnchor="page" w:x="421" w:y="5320"/>
              <w:widowControl w:val="0"/>
              <w:keepNext w:val="0"/>
              <w:keepLines w:val="0"/>
              <w:shd w:val="clear" w:color="auto" w:fill="auto"/>
              <w:bidi w:val="0"/>
              <w:jc w:val="center"/>
              <w:spacing w:before="0" w:after="0" w:line="112" w:lineRule="exact"/>
              <w:ind w:left="0" w:right="0" w:firstLine="0"/>
            </w:pPr>
            <w:r>
              <w:rPr>
                <w:rStyle w:val="CharStyle378"/>
              </w:rPr>
              <w:t>602: l-Que Elec. Access Control Certification</w:t>
            </w:r>
          </w:p>
        </w:tc>
        <w:tc>
          <w:tcPr>
            <w:shd w:val="clear" w:color="auto" w:fill="FFFFFF"/>
            <w:tcBorders>
              <w:left w:val="single" w:sz="4"/>
              <w:right w:val="single" w:sz="4"/>
              <w:top w:val="single" w:sz="4"/>
            </w:tcBorders>
            <w:vAlign w:val="bottom"/>
          </w:tcPr>
          <w:p>
            <w:pPr>
              <w:pStyle w:val="Style103"/>
              <w:framePr w:w="10786" w:h="5165" w:wrap="none" w:vAnchor="page" w:hAnchor="page" w:x="421" w:y="5320"/>
              <w:widowControl w:val="0"/>
              <w:keepNext w:val="0"/>
              <w:keepLines w:val="0"/>
              <w:shd w:val="clear" w:color="auto" w:fill="auto"/>
              <w:bidi w:val="0"/>
              <w:jc w:val="center"/>
              <w:spacing w:before="0" w:after="0" w:line="112" w:lineRule="exact"/>
              <w:ind w:left="0" w:right="0" w:firstLine="0"/>
            </w:pPr>
            <w:r>
              <w:rPr>
                <w:rStyle w:val="CharStyle376"/>
              </w:rPr>
              <w:t>702: Videx Cyberlock Advanced Training</w:t>
            </w:r>
          </w:p>
        </w:tc>
      </w:tr>
      <w:tr>
        <w:trPr>
          <w:trHeight w:val="422" w:hRule="exact"/>
        </w:trPr>
        <w:tc>
          <w:tcPr>
            <w:shd w:val="clear" w:color="auto" w:fill="FFFFFF"/>
            <w:tcBorders>
              <w:left w:val="single" w:sz="4"/>
              <w:top w:val="single" w:sz="4"/>
            </w:tcBorders>
            <w:vAlign w:val="center"/>
          </w:tcPr>
          <w:p>
            <w:pPr>
              <w:pStyle w:val="Style103"/>
              <w:framePr w:w="10786" w:h="5165" w:wrap="none" w:vAnchor="page" w:hAnchor="page" w:x="421" w:y="5320"/>
              <w:widowControl w:val="0"/>
              <w:keepNext w:val="0"/>
              <w:keepLines w:val="0"/>
              <w:shd w:val="clear" w:color="auto" w:fill="auto"/>
              <w:bidi w:val="0"/>
              <w:jc w:val="center"/>
              <w:spacing w:before="0" w:after="0" w:line="112" w:lineRule="exact"/>
              <w:ind w:left="0" w:right="0" w:firstLine="0"/>
            </w:pPr>
            <w:r>
              <w:rPr>
                <w:rStyle w:val="CharStyle378"/>
              </w:rPr>
              <w:t>403: High Security Cylinder Servicing (P-08)</w:t>
            </w:r>
          </w:p>
        </w:tc>
        <w:tc>
          <w:tcPr>
            <w:shd w:val="clear" w:color="auto" w:fill="FFFFFF"/>
            <w:tcBorders>
              <w:left w:val="single" w:sz="4"/>
              <w:top w:val="single" w:sz="4"/>
            </w:tcBorders>
            <w:vAlign w:val="top"/>
          </w:tcPr>
          <w:p>
            <w:pPr>
              <w:framePr w:w="10786" w:h="5165" w:wrap="none" w:vAnchor="page" w:hAnchor="page" w:x="421" w:y="5320"/>
              <w:widowControl w:val="0"/>
              <w:rPr>
                <w:sz w:val="10"/>
                <w:szCs w:val="10"/>
              </w:rPr>
            </w:pPr>
          </w:p>
        </w:tc>
        <w:tc>
          <w:tcPr>
            <w:shd w:val="clear" w:color="auto" w:fill="FFFFFF"/>
            <w:tcBorders>
              <w:left w:val="single" w:sz="4"/>
              <w:top w:val="single" w:sz="4"/>
            </w:tcBorders>
            <w:vAlign w:val="center"/>
          </w:tcPr>
          <w:p>
            <w:pPr>
              <w:pStyle w:val="Style103"/>
              <w:framePr w:w="10786" w:h="5165" w:wrap="none" w:vAnchor="page" w:hAnchor="page" w:x="421" w:y="5320"/>
              <w:widowControl w:val="0"/>
              <w:keepNext w:val="0"/>
              <w:keepLines w:val="0"/>
              <w:shd w:val="clear" w:color="auto" w:fill="auto"/>
              <w:bidi w:val="0"/>
              <w:jc w:val="center"/>
              <w:spacing w:before="0" w:after="0" w:line="112" w:lineRule="exact"/>
              <w:ind w:left="0" w:right="0" w:firstLine="0"/>
            </w:pPr>
            <w:r>
              <w:rPr>
                <w:rStyle w:val="CharStyle378"/>
              </w:rPr>
              <w:t>603: Detex Access Control Solutions</w:t>
            </w:r>
          </w:p>
        </w:tc>
        <w:tc>
          <w:tcPr>
            <w:shd w:val="clear" w:color="auto" w:fill="FFFFFF"/>
            <w:tcBorders>
              <w:left w:val="single" w:sz="4"/>
              <w:right w:val="single" w:sz="4"/>
              <w:top w:val="single" w:sz="4"/>
            </w:tcBorders>
            <w:vAlign w:val="center"/>
          </w:tcPr>
          <w:p>
            <w:pPr>
              <w:pStyle w:val="Style103"/>
              <w:framePr w:w="10786" w:h="5165" w:wrap="none" w:vAnchor="page" w:hAnchor="page" w:x="421" w:y="5320"/>
              <w:widowControl w:val="0"/>
              <w:keepNext w:val="0"/>
              <w:keepLines w:val="0"/>
              <w:shd w:val="clear" w:color="auto" w:fill="auto"/>
              <w:bidi w:val="0"/>
              <w:jc w:val="center"/>
              <w:spacing w:before="0" w:after="0" w:line="112" w:lineRule="exact"/>
              <w:ind w:left="0" w:right="0" w:firstLine="0"/>
            </w:pPr>
            <w:r>
              <w:rPr>
                <w:rStyle w:val="CharStyle378"/>
              </w:rPr>
              <w:t>703: Mul-T-Lock</w:t>
            </w:r>
          </w:p>
        </w:tc>
      </w:tr>
      <w:tr>
        <w:trPr>
          <w:trHeight w:val="216" w:hRule="exact"/>
        </w:trPr>
        <w:tc>
          <w:tcPr>
            <w:shd w:val="clear" w:color="auto" w:fill="FFFFFF"/>
            <w:tcBorders>
              <w:left w:val="single" w:sz="4"/>
              <w:top w:val="single" w:sz="4"/>
            </w:tcBorders>
            <w:vAlign w:val="bottom"/>
          </w:tcPr>
          <w:p>
            <w:pPr>
              <w:pStyle w:val="Style103"/>
              <w:framePr w:w="10786" w:h="5165" w:wrap="none" w:vAnchor="page" w:hAnchor="page" w:x="421" w:y="5320"/>
              <w:widowControl w:val="0"/>
              <w:keepNext w:val="0"/>
              <w:keepLines w:val="0"/>
              <w:shd w:val="clear" w:color="auto" w:fill="auto"/>
              <w:bidi w:val="0"/>
              <w:jc w:val="center"/>
              <w:spacing w:before="0" w:after="0" w:line="112" w:lineRule="exact"/>
              <w:ind w:left="0" w:right="0" w:firstLine="0"/>
            </w:pPr>
            <w:r>
              <w:rPr>
                <w:rStyle w:val="CharStyle378"/>
              </w:rPr>
              <w:t>404: Hollow Metal Door &amp; Frame Servicing</w:t>
            </w:r>
          </w:p>
        </w:tc>
        <w:tc>
          <w:tcPr>
            <w:shd w:val="clear" w:color="auto" w:fill="FFFFFF"/>
            <w:tcBorders>
              <w:left w:val="single" w:sz="4"/>
              <w:top w:val="single" w:sz="4"/>
            </w:tcBorders>
            <w:vAlign w:val="top"/>
          </w:tcPr>
          <w:p>
            <w:pPr>
              <w:framePr w:w="10786" w:h="5165" w:wrap="none" w:vAnchor="page" w:hAnchor="page" w:x="421" w:y="5320"/>
              <w:widowControl w:val="0"/>
              <w:rPr>
                <w:sz w:val="10"/>
                <w:szCs w:val="10"/>
              </w:rPr>
            </w:pPr>
          </w:p>
        </w:tc>
        <w:tc>
          <w:tcPr>
            <w:shd w:val="clear" w:color="auto" w:fill="FFFFFF"/>
            <w:tcBorders>
              <w:left w:val="single" w:sz="4"/>
              <w:top w:val="single" w:sz="4"/>
            </w:tcBorders>
            <w:vAlign w:val="bottom"/>
          </w:tcPr>
          <w:p>
            <w:pPr>
              <w:pStyle w:val="Style103"/>
              <w:framePr w:w="10786" w:h="5165" w:wrap="none" w:vAnchor="page" w:hAnchor="page" w:x="421" w:y="5320"/>
              <w:widowControl w:val="0"/>
              <w:keepNext w:val="0"/>
              <w:keepLines w:val="0"/>
              <w:shd w:val="clear" w:color="auto" w:fill="auto"/>
              <w:bidi w:val="0"/>
              <w:jc w:val="center"/>
              <w:spacing w:before="0" w:after="0" w:line="112" w:lineRule="exact"/>
              <w:ind w:left="0" w:right="0" w:firstLine="0"/>
            </w:pPr>
            <w:r>
              <w:rPr>
                <w:rStyle w:val="CharStyle378"/>
              </w:rPr>
              <w:t>604: Medeco Keymark Certification</w:t>
            </w:r>
          </w:p>
        </w:tc>
        <w:tc>
          <w:tcPr>
            <w:shd w:val="clear" w:color="auto" w:fill="FFFFFF"/>
            <w:tcBorders>
              <w:left w:val="single" w:sz="4"/>
              <w:right w:val="single" w:sz="4"/>
              <w:top w:val="single" w:sz="4"/>
            </w:tcBorders>
            <w:vAlign w:val="bottom"/>
          </w:tcPr>
          <w:p>
            <w:pPr>
              <w:pStyle w:val="Style103"/>
              <w:framePr w:w="10786" w:h="5165" w:wrap="none" w:vAnchor="page" w:hAnchor="page" w:x="421" w:y="5320"/>
              <w:widowControl w:val="0"/>
              <w:keepNext w:val="0"/>
              <w:keepLines w:val="0"/>
              <w:shd w:val="clear" w:color="auto" w:fill="auto"/>
              <w:bidi w:val="0"/>
              <w:jc w:val="center"/>
              <w:spacing w:before="0" w:after="0" w:line="112" w:lineRule="exact"/>
              <w:ind w:left="0" w:right="0" w:firstLine="0"/>
            </w:pPr>
            <w:r>
              <w:rPr>
                <w:rStyle w:val="CharStyle376"/>
              </w:rPr>
              <w:t>704: Medeco New Product Update</w:t>
            </w:r>
          </w:p>
        </w:tc>
      </w:tr>
      <w:tr>
        <w:trPr>
          <w:trHeight w:val="422" w:hRule="exact"/>
        </w:trPr>
        <w:tc>
          <w:tcPr>
            <w:shd w:val="clear" w:color="auto" w:fill="BFE7F9"/>
            <w:tcBorders>
              <w:left w:val="single" w:sz="4"/>
              <w:top w:val="single" w:sz="4"/>
            </w:tcBorders>
            <w:vAlign w:val="bottom"/>
          </w:tcPr>
          <w:p>
            <w:pPr>
              <w:pStyle w:val="Style103"/>
              <w:framePr w:w="10786" w:h="5165" w:wrap="none" w:vAnchor="page" w:hAnchor="page" w:x="421" w:y="5320"/>
              <w:widowControl w:val="0"/>
              <w:keepNext w:val="0"/>
              <w:keepLines w:val="0"/>
              <w:shd w:val="clear" w:color="auto" w:fill="auto"/>
              <w:bidi w:val="0"/>
              <w:jc w:val="center"/>
              <w:spacing w:before="0" w:after="0" w:line="182" w:lineRule="exact"/>
              <w:ind w:left="0" w:right="0" w:firstLine="0"/>
            </w:pPr>
            <w:r>
              <w:rPr>
                <w:rStyle w:val="CharStyle378"/>
              </w:rPr>
              <w:t>405: Comprehensive Safe Deposit Lock Servicing (Day 3 of 3)</w:t>
            </w:r>
          </w:p>
        </w:tc>
        <w:tc>
          <w:tcPr>
            <w:shd w:val="clear" w:color="auto" w:fill="FFFFFF"/>
            <w:tcBorders>
              <w:left w:val="single" w:sz="4"/>
              <w:top w:val="single" w:sz="4"/>
            </w:tcBorders>
            <w:vAlign w:val="top"/>
          </w:tcPr>
          <w:p>
            <w:pPr>
              <w:framePr w:w="10786" w:h="5165" w:wrap="none" w:vAnchor="page" w:hAnchor="page" w:x="421" w:y="5320"/>
              <w:widowControl w:val="0"/>
              <w:rPr>
                <w:sz w:val="10"/>
                <w:szCs w:val="10"/>
              </w:rPr>
            </w:pPr>
          </w:p>
        </w:tc>
        <w:tc>
          <w:tcPr>
            <w:shd w:val="clear" w:color="auto" w:fill="FFFFFF"/>
            <w:tcBorders>
              <w:left w:val="single" w:sz="4"/>
              <w:top w:val="single" w:sz="4"/>
            </w:tcBorders>
            <w:vAlign w:val="center"/>
          </w:tcPr>
          <w:p>
            <w:pPr>
              <w:pStyle w:val="Style103"/>
              <w:framePr w:w="10786" w:h="5165" w:wrap="none" w:vAnchor="page" w:hAnchor="page" w:x="421" w:y="5320"/>
              <w:widowControl w:val="0"/>
              <w:keepNext w:val="0"/>
              <w:keepLines w:val="0"/>
              <w:shd w:val="clear" w:color="auto" w:fill="auto"/>
              <w:bidi w:val="0"/>
              <w:jc w:val="center"/>
              <w:spacing w:before="0" w:after="0" w:line="112" w:lineRule="exact"/>
              <w:ind w:left="0" w:right="0" w:firstLine="0"/>
            </w:pPr>
            <w:r>
              <w:rPr>
                <w:rStyle w:val="CharStyle378"/>
              </w:rPr>
              <w:t>605: Primus/Everest Update</w:t>
            </w:r>
          </w:p>
        </w:tc>
        <w:tc>
          <w:tcPr>
            <w:shd w:val="clear" w:color="auto" w:fill="FFFFFF"/>
            <w:tcBorders>
              <w:left w:val="single" w:sz="4"/>
              <w:right w:val="single" w:sz="4"/>
              <w:top w:val="single" w:sz="4"/>
            </w:tcBorders>
            <w:vAlign w:val="center"/>
          </w:tcPr>
          <w:p>
            <w:pPr>
              <w:pStyle w:val="Style103"/>
              <w:framePr w:w="10786" w:h="5165" w:wrap="none" w:vAnchor="page" w:hAnchor="page" w:x="421" w:y="5320"/>
              <w:widowControl w:val="0"/>
              <w:keepNext w:val="0"/>
              <w:keepLines w:val="0"/>
              <w:shd w:val="clear" w:color="auto" w:fill="auto"/>
              <w:bidi w:val="0"/>
              <w:jc w:val="center"/>
              <w:spacing w:before="0" w:after="0" w:line="112" w:lineRule="exact"/>
              <w:ind w:left="0" w:right="0" w:firstLine="0"/>
            </w:pPr>
            <w:r>
              <w:rPr>
                <w:rStyle w:val="CharStyle378"/>
              </w:rPr>
              <w:t>705: Alarm Lock Trilogy Certification</w:t>
            </w:r>
          </w:p>
        </w:tc>
      </w:tr>
      <w:tr>
        <w:trPr>
          <w:trHeight w:val="206" w:hRule="exact"/>
        </w:trPr>
        <w:tc>
          <w:tcPr>
            <w:shd w:val="clear" w:color="auto" w:fill="FFFFFF"/>
            <w:tcBorders>
              <w:left w:val="single" w:sz="4"/>
              <w:top w:val="single" w:sz="4"/>
            </w:tcBorders>
            <w:vAlign w:val="top"/>
          </w:tcPr>
          <w:p>
            <w:pPr>
              <w:pStyle w:val="Style103"/>
              <w:framePr w:w="10786" w:h="5165" w:wrap="none" w:vAnchor="page" w:hAnchor="page" w:x="421" w:y="5320"/>
              <w:widowControl w:val="0"/>
              <w:keepNext w:val="0"/>
              <w:keepLines w:val="0"/>
              <w:shd w:val="clear" w:color="auto" w:fill="auto"/>
              <w:bidi w:val="0"/>
              <w:jc w:val="center"/>
              <w:spacing w:before="0" w:after="0" w:line="112" w:lineRule="exact"/>
              <w:ind w:left="0" w:right="0" w:firstLine="0"/>
            </w:pPr>
            <w:r>
              <w:rPr>
                <w:rStyle w:val="CharStyle378"/>
              </w:rPr>
              <w:t>406: Forensic Locksmithing</w:t>
            </w:r>
          </w:p>
        </w:tc>
        <w:tc>
          <w:tcPr>
            <w:shd w:val="clear" w:color="auto" w:fill="FFFFFF"/>
            <w:tcBorders>
              <w:left w:val="single" w:sz="4"/>
              <w:top w:val="single" w:sz="4"/>
            </w:tcBorders>
            <w:vAlign w:val="top"/>
          </w:tcPr>
          <w:p>
            <w:pPr>
              <w:framePr w:w="10786" w:h="5165" w:wrap="none" w:vAnchor="page" w:hAnchor="page" w:x="421" w:y="5320"/>
              <w:widowControl w:val="0"/>
              <w:rPr>
                <w:sz w:val="10"/>
                <w:szCs w:val="10"/>
              </w:rPr>
            </w:pPr>
          </w:p>
        </w:tc>
        <w:tc>
          <w:tcPr>
            <w:shd w:val="clear" w:color="auto" w:fill="FFFFFF"/>
            <w:tcBorders>
              <w:left w:val="single" w:sz="4"/>
              <w:top w:val="single" w:sz="4"/>
            </w:tcBorders>
            <w:vAlign w:val="top"/>
          </w:tcPr>
          <w:p>
            <w:pPr>
              <w:pStyle w:val="Style103"/>
              <w:framePr w:w="10786" w:h="5165" w:wrap="none" w:vAnchor="page" w:hAnchor="page" w:x="421" w:y="5320"/>
              <w:widowControl w:val="0"/>
              <w:keepNext w:val="0"/>
              <w:keepLines w:val="0"/>
              <w:shd w:val="clear" w:color="auto" w:fill="auto"/>
              <w:bidi w:val="0"/>
              <w:jc w:val="center"/>
              <w:spacing w:before="0" w:after="0" w:line="112" w:lineRule="exact"/>
              <w:ind w:left="0" w:right="0" w:firstLine="0"/>
            </w:pPr>
            <w:r>
              <w:rPr>
                <w:rStyle w:val="CharStyle378"/>
              </w:rPr>
              <w:t>606: Kaba E-Plex Access Control</w:t>
            </w:r>
          </w:p>
        </w:tc>
        <w:tc>
          <w:tcPr>
            <w:shd w:val="clear" w:color="auto" w:fill="FFFFFF"/>
            <w:tcBorders>
              <w:left w:val="single" w:sz="4"/>
              <w:right w:val="single" w:sz="4"/>
              <w:top w:val="single" w:sz="4"/>
            </w:tcBorders>
            <w:vAlign w:val="top"/>
          </w:tcPr>
          <w:p>
            <w:pPr>
              <w:pStyle w:val="Style103"/>
              <w:framePr w:w="10786" w:h="5165" w:wrap="none" w:vAnchor="page" w:hAnchor="page" w:x="421" w:y="5320"/>
              <w:widowControl w:val="0"/>
              <w:keepNext w:val="0"/>
              <w:keepLines w:val="0"/>
              <w:shd w:val="clear" w:color="auto" w:fill="auto"/>
              <w:bidi w:val="0"/>
              <w:jc w:val="center"/>
              <w:spacing w:before="0" w:after="0" w:line="112" w:lineRule="exact"/>
              <w:ind w:left="0" w:right="0" w:firstLine="0"/>
            </w:pPr>
            <w:r>
              <w:rPr>
                <w:rStyle w:val="CharStyle376"/>
              </w:rPr>
              <w:t>706: Complete Guide to Electronic Strikes</w:t>
            </w:r>
          </w:p>
        </w:tc>
      </w:tr>
      <w:tr>
        <w:trPr>
          <w:trHeight w:val="206" w:hRule="exact"/>
        </w:trPr>
        <w:tc>
          <w:tcPr>
            <w:shd w:val="clear" w:color="auto" w:fill="C4C6CA"/>
            <w:tcBorders>
              <w:left w:val="single" w:sz="4"/>
              <w:top w:val="single" w:sz="4"/>
            </w:tcBorders>
            <w:vAlign w:val="bottom"/>
          </w:tcPr>
          <w:p>
            <w:pPr>
              <w:pStyle w:val="Style103"/>
              <w:framePr w:w="10786" w:h="5165" w:wrap="none" w:vAnchor="page" w:hAnchor="page" w:x="421" w:y="5320"/>
              <w:widowControl w:val="0"/>
              <w:keepNext w:val="0"/>
              <w:keepLines w:val="0"/>
              <w:shd w:val="clear" w:color="auto" w:fill="auto"/>
              <w:bidi w:val="0"/>
              <w:jc w:val="center"/>
              <w:spacing w:before="0" w:after="0" w:line="112" w:lineRule="exact"/>
              <w:ind w:left="0" w:right="0" w:firstLine="0"/>
            </w:pPr>
            <w:r>
              <w:rPr>
                <w:rStyle w:val="CharStyle376"/>
              </w:rPr>
              <w:t>407: Time Lock Servicing (Day 4 of 4)</w:t>
            </w:r>
          </w:p>
        </w:tc>
        <w:tc>
          <w:tcPr>
            <w:shd w:val="clear" w:color="auto" w:fill="FFFFFF"/>
            <w:tcBorders>
              <w:left w:val="single" w:sz="4"/>
              <w:top w:val="single" w:sz="4"/>
            </w:tcBorders>
            <w:vAlign w:val="top"/>
          </w:tcPr>
          <w:p>
            <w:pPr>
              <w:framePr w:w="10786" w:h="5165" w:wrap="none" w:vAnchor="page" w:hAnchor="page" w:x="421" w:y="5320"/>
              <w:widowControl w:val="0"/>
              <w:rPr>
                <w:sz w:val="10"/>
                <w:szCs w:val="10"/>
              </w:rPr>
            </w:pPr>
          </w:p>
        </w:tc>
        <w:tc>
          <w:tcPr>
            <w:shd w:val="clear" w:color="auto" w:fill="FFFFFF"/>
            <w:tcBorders>
              <w:left w:val="single" w:sz="4"/>
              <w:top w:val="single" w:sz="4"/>
            </w:tcBorders>
            <w:vAlign w:val="bottom"/>
          </w:tcPr>
          <w:p>
            <w:pPr>
              <w:pStyle w:val="Style103"/>
              <w:framePr w:w="10786" w:h="5165" w:wrap="none" w:vAnchor="page" w:hAnchor="page" w:x="421" w:y="5320"/>
              <w:widowControl w:val="0"/>
              <w:keepNext w:val="0"/>
              <w:keepLines w:val="0"/>
              <w:shd w:val="clear" w:color="auto" w:fill="auto"/>
              <w:bidi w:val="0"/>
              <w:jc w:val="left"/>
              <w:spacing w:before="0" w:after="0" w:line="112" w:lineRule="exact"/>
              <w:ind w:left="200" w:right="0" w:firstLine="0"/>
            </w:pPr>
            <w:r>
              <w:rPr>
                <w:rStyle w:val="CharStyle378"/>
              </w:rPr>
              <w:t>607: ASSA High Security Product Certification</w:t>
            </w:r>
          </w:p>
        </w:tc>
        <w:tc>
          <w:tcPr>
            <w:shd w:val="clear" w:color="auto" w:fill="FFFFFF"/>
            <w:tcBorders>
              <w:left w:val="single" w:sz="4"/>
              <w:right w:val="single" w:sz="4"/>
              <w:top w:val="single" w:sz="4"/>
            </w:tcBorders>
            <w:vAlign w:val="bottom"/>
          </w:tcPr>
          <w:p>
            <w:pPr>
              <w:pStyle w:val="Style103"/>
              <w:framePr w:w="10786" w:h="5165" w:wrap="none" w:vAnchor="page" w:hAnchor="page" w:x="421" w:y="5320"/>
              <w:widowControl w:val="0"/>
              <w:keepNext w:val="0"/>
              <w:keepLines w:val="0"/>
              <w:shd w:val="clear" w:color="auto" w:fill="auto"/>
              <w:bidi w:val="0"/>
              <w:jc w:val="center"/>
              <w:spacing w:before="0" w:after="0" w:line="112" w:lineRule="exact"/>
              <w:ind w:left="0" w:right="0" w:firstLine="0"/>
            </w:pPr>
            <w:r>
              <w:rPr>
                <w:rStyle w:val="CharStyle378"/>
              </w:rPr>
              <w:t>707: ABLOY PROTEC High Security Locks</w:t>
            </w:r>
          </w:p>
        </w:tc>
      </w:tr>
      <w:tr>
        <w:trPr>
          <w:trHeight w:val="216" w:hRule="exact"/>
        </w:trPr>
        <w:tc>
          <w:tcPr>
            <w:shd w:val="clear" w:color="auto" w:fill="FFFFFF"/>
            <w:tcBorders>
              <w:left w:val="single" w:sz="4"/>
              <w:top w:val="single" w:sz="4"/>
            </w:tcBorders>
            <w:vAlign w:val="top"/>
          </w:tcPr>
          <w:p>
            <w:pPr>
              <w:pStyle w:val="Style103"/>
              <w:framePr w:w="10786" w:h="5165" w:wrap="none" w:vAnchor="page" w:hAnchor="page" w:x="421" w:y="5320"/>
              <w:widowControl w:val="0"/>
              <w:keepNext w:val="0"/>
              <w:keepLines w:val="0"/>
              <w:shd w:val="clear" w:color="auto" w:fill="auto"/>
              <w:bidi w:val="0"/>
              <w:jc w:val="left"/>
              <w:spacing w:before="0" w:after="0" w:line="112" w:lineRule="exact"/>
              <w:ind w:left="0" w:right="0" w:firstLine="0"/>
            </w:pPr>
            <w:r>
              <w:rPr>
                <w:rStyle w:val="CharStyle378"/>
              </w:rPr>
              <w:t>408: SafeWizard Electronic Access Control Certification</w:t>
            </w:r>
          </w:p>
        </w:tc>
        <w:tc>
          <w:tcPr>
            <w:shd w:val="clear" w:color="auto" w:fill="FFFFFF"/>
            <w:tcBorders>
              <w:left w:val="single" w:sz="4"/>
              <w:top w:val="single" w:sz="4"/>
            </w:tcBorders>
            <w:vAlign w:val="top"/>
          </w:tcPr>
          <w:p>
            <w:pPr>
              <w:framePr w:w="10786" w:h="5165" w:wrap="none" w:vAnchor="page" w:hAnchor="page" w:x="421" w:y="5320"/>
              <w:widowControl w:val="0"/>
              <w:rPr>
                <w:sz w:val="10"/>
                <w:szCs w:val="10"/>
              </w:rPr>
            </w:pPr>
          </w:p>
        </w:tc>
        <w:tc>
          <w:tcPr>
            <w:shd w:val="clear" w:color="auto" w:fill="FFFFFF"/>
            <w:tcBorders>
              <w:left w:val="single" w:sz="4"/>
              <w:top w:val="single" w:sz="4"/>
            </w:tcBorders>
            <w:vAlign w:val="top"/>
          </w:tcPr>
          <w:p>
            <w:pPr>
              <w:pStyle w:val="Style103"/>
              <w:framePr w:w="10786" w:h="5165" w:wrap="none" w:vAnchor="page" w:hAnchor="page" w:x="421" w:y="5320"/>
              <w:widowControl w:val="0"/>
              <w:keepNext w:val="0"/>
              <w:keepLines w:val="0"/>
              <w:shd w:val="clear" w:color="auto" w:fill="auto"/>
              <w:bidi w:val="0"/>
              <w:jc w:val="center"/>
              <w:spacing w:before="0" w:after="0" w:line="112" w:lineRule="exact"/>
              <w:ind w:left="0" w:right="0" w:firstLine="0"/>
            </w:pPr>
            <w:r>
              <w:rPr>
                <w:rStyle w:val="CharStyle378"/>
              </w:rPr>
              <w:t>608: Omnilock Access Control Systems</w:t>
            </w:r>
          </w:p>
        </w:tc>
        <w:tc>
          <w:tcPr>
            <w:shd w:val="clear" w:color="auto" w:fill="FFFFFF"/>
            <w:tcBorders>
              <w:left w:val="single" w:sz="4"/>
              <w:right w:val="single" w:sz="4"/>
              <w:top w:val="single" w:sz="4"/>
            </w:tcBorders>
            <w:vAlign w:val="top"/>
          </w:tcPr>
          <w:p>
            <w:pPr>
              <w:pStyle w:val="Style103"/>
              <w:framePr w:w="10786" w:h="5165" w:wrap="none" w:vAnchor="page" w:hAnchor="page" w:x="421" w:y="5320"/>
              <w:widowControl w:val="0"/>
              <w:keepNext w:val="0"/>
              <w:keepLines w:val="0"/>
              <w:shd w:val="clear" w:color="auto" w:fill="auto"/>
              <w:bidi w:val="0"/>
              <w:jc w:val="center"/>
              <w:spacing w:before="0" w:after="0" w:line="112" w:lineRule="exact"/>
              <w:ind w:left="0" w:right="0" w:firstLine="0"/>
            </w:pPr>
            <w:r>
              <w:rPr>
                <w:rStyle w:val="CharStyle376"/>
              </w:rPr>
              <w:t>708: Auditcon Series 2/LC Safe Locks</w:t>
            </w:r>
          </w:p>
        </w:tc>
      </w:tr>
      <w:tr>
        <w:trPr>
          <w:trHeight w:val="432" w:hRule="exact"/>
        </w:trPr>
        <w:tc>
          <w:tcPr>
            <w:shd w:val="clear" w:color="auto" w:fill="ABB6D2"/>
            <w:tcBorders>
              <w:left w:val="single" w:sz="4"/>
              <w:top w:val="single" w:sz="4"/>
            </w:tcBorders>
            <w:vAlign w:val="bottom"/>
          </w:tcPr>
          <w:p>
            <w:pPr>
              <w:pStyle w:val="Style103"/>
              <w:framePr w:w="10786" w:h="5165" w:wrap="none" w:vAnchor="page" w:hAnchor="page" w:x="421" w:y="5320"/>
              <w:widowControl w:val="0"/>
              <w:keepNext w:val="0"/>
              <w:keepLines w:val="0"/>
              <w:shd w:val="clear" w:color="auto" w:fill="auto"/>
              <w:bidi w:val="0"/>
              <w:jc w:val="center"/>
              <w:spacing w:before="0" w:after="0" w:line="182" w:lineRule="exact"/>
              <w:ind w:left="0" w:right="0" w:firstLine="0"/>
            </w:pPr>
            <w:r>
              <w:rPr>
                <w:rStyle w:val="CharStyle376"/>
              </w:rPr>
              <w:t>409: Steering Column Service and Repair (Day 2 of 2)</w:t>
            </w:r>
          </w:p>
        </w:tc>
        <w:tc>
          <w:tcPr>
            <w:shd w:val="clear" w:color="auto" w:fill="FFFFFF"/>
            <w:tcBorders>
              <w:left w:val="single" w:sz="4"/>
              <w:top w:val="single" w:sz="4"/>
            </w:tcBorders>
            <w:vAlign w:val="top"/>
          </w:tcPr>
          <w:p>
            <w:pPr>
              <w:framePr w:w="10786" w:h="5165" w:wrap="none" w:vAnchor="page" w:hAnchor="page" w:x="421" w:y="5320"/>
              <w:widowControl w:val="0"/>
              <w:rPr>
                <w:sz w:val="10"/>
                <w:szCs w:val="10"/>
              </w:rPr>
            </w:pPr>
          </w:p>
        </w:tc>
        <w:tc>
          <w:tcPr>
            <w:shd w:val="clear" w:color="auto" w:fill="FFFFFF"/>
            <w:tcBorders>
              <w:left w:val="single" w:sz="4"/>
              <w:top w:val="single" w:sz="4"/>
            </w:tcBorders>
            <w:vAlign w:val="center"/>
          </w:tcPr>
          <w:p>
            <w:pPr>
              <w:pStyle w:val="Style103"/>
              <w:framePr w:w="10786" w:h="5165" w:wrap="none" w:vAnchor="page" w:hAnchor="page" w:x="421" w:y="5320"/>
              <w:widowControl w:val="0"/>
              <w:keepNext w:val="0"/>
              <w:keepLines w:val="0"/>
              <w:shd w:val="clear" w:color="auto" w:fill="auto"/>
              <w:bidi w:val="0"/>
              <w:jc w:val="center"/>
              <w:spacing w:before="0" w:after="0" w:line="112" w:lineRule="exact"/>
              <w:ind w:left="0" w:right="0" w:firstLine="0"/>
            </w:pPr>
            <w:r>
              <w:rPr>
                <w:rStyle w:val="CharStyle378"/>
              </w:rPr>
              <w:t>609: Corbin Russwin Pyramid Certification</w:t>
            </w:r>
          </w:p>
        </w:tc>
        <w:tc>
          <w:tcPr>
            <w:shd w:val="clear" w:color="auto" w:fill="FFFFFF"/>
            <w:tcBorders>
              <w:left w:val="single" w:sz="4"/>
              <w:right w:val="single" w:sz="4"/>
              <w:top w:val="single" w:sz="4"/>
            </w:tcBorders>
            <w:vAlign w:val="top"/>
          </w:tcPr>
          <w:p>
            <w:pPr>
              <w:pStyle w:val="Style103"/>
              <w:framePr w:w="10786" w:h="5165" w:wrap="none" w:vAnchor="page" w:hAnchor="page" w:x="421" w:y="5320"/>
              <w:widowControl w:val="0"/>
              <w:keepNext w:val="0"/>
              <w:keepLines w:val="0"/>
              <w:shd w:val="clear" w:color="auto" w:fill="auto"/>
              <w:bidi w:val="0"/>
              <w:jc w:val="center"/>
              <w:spacing w:before="0" w:after="0" w:line="178" w:lineRule="exact"/>
              <w:ind w:left="0" w:right="0" w:firstLine="0"/>
            </w:pPr>
            <w:r>
              <w:rPr>
                <w:rStyle w:val="CharStyle378"/>
              </w:rPr>
              <w:t>709: Taking the Mystery Out of Electrified Hardware</w:t>
            </w:r>
          </w:p>
        </w:tc>
      </w:tr>
      <w:tr>
        <w:trPr>
          <w:trHeight w:val="432" w:hRule="exact"/>
        </w:trPr>
        <w:tc>
          <w:tcPr>
            <w:shd w:val="clear" w:color="auto" w:fill="BFE7F9"/>
            <w:tcBorders>
              <w:left w:val="single" w:sz="4"/>
              <w:top w:val="single" w:sz="4"/>
            </w:tcBorders>
            <w:vAlign w:val="bottom"/>
          </w:tcPr>
          <w:p>
            <w:pPr>
              <w:pStyle w:val="Style103"/>
              <w:framePr w:w="10786" w:h="5165" w:wrap="none" w:vAnchor="page" w:hAnchor="page" w:x="421" w:y="5320"/>
              <w:widowControl w:val="0"/>
              <w:keepNext w:val="0"/>
              <w:keepLines w:val="0"/>
              <w:shd w:val="clear" w:color="auto" w:fill="auto"/>
              <w:bidi w:val="0"/>
              <w:jc w:val="center"/>
              <w:spacing w:before="0" w:after="0" w:line="180" w:lineRule="exact"/>
              <w:ind w:left="0" w:right="0" w:firstLine="0"/>
            </w:pPr>
            <w:r>
              <w:rPr>
                <w:rStyle w:val="CharStyle378"/>
              </w:rPr>
              <w:t>410: Defense Against Methods of Entry (Day 2 of 2)</w:t>
            </w:r>
          </w:p>
        </w:tc>
        <w:tc>
          <w:tcPr>
            <w:shd w:val="clear" w:color="auto" w:fill="FFFFFF"/>
            <w:tcBorders>
              <w:left w:val="single" w:sz="4"/>
              <w:top w:val="single" w:sz="4"/>
            </w:tcBorders>
            <w:vAlign w:val="top"/>
          </w:tcPr>
          <w:p>
            <w:pPr>
              <w:framePr w:w="10786" w:h="5165" w:wrap="none" w:vAnchor="page" w:hAnchor="page" w:x="421" w:y="5320"/>
              <w:widowControl w:val="0"/>
              <w:rPr>
                <w:sz w:val="10"/>
                <w:szCs w:val="10"/>
              </w:rPr>
            </w:pPr>
          </w:p>
        </w:tc>
        <w:tc>
          <w:tcPr>
            <w:shd w:val="clear" w:color="auto" w:fill="FFFFFF"/>
            <w:tcBorders>
              <w:left w:val="single" w:sz="4"/>
              <w:top w:val="single" w:sz="4"/>
            </w:tcBorders>
            <w:vAlign w:val="center"/>
          </w:tcPr>
          <w:p>
            <w:pPr>
              <w:pStyle w:val="Style103"/>
              <w:framePr w:w="10786" w:h="5165" w:wrap="none" w:vAnchor="page" w:hAnchor="page" w:x="421" w:y="5320"/>
              <w:widowControl w:val="0"/>
              <w:keepNext w:val="0"/>
              <w:keepLines w:val="0"/>
              <w:shd w:val="clear" w:color="auto" w:fill="auto"/>
              <w:bidi w:val="0"/>
              <w:jc w:val="center"/>
              <w:spacing w:before="0" w:after="0" w:line="112" w:lineRule="exact"/>
              <w:ind w:left="0" w:right="0" w:firstLine="0"/>
            </w:pPr>
            <w:r>
              <w:rPr>
                <w:rStyle w:val="CharStyle378"/>
              </w:rPr>
              <w:t>610: KABA llco Transponder Forum 2006</w:t>
            </w:r>
          </w:p>
        </w:tc>
        <w:tc>
          <w:tcPr>
            <w:shd w:val="clear" w:color="auto" w:fill="FFFFFF"/>
            <w:tcBorders>
              <w:left w:val="single" w:sz="4"/>
              <w:right w:val="single" w:sz="4"/>
              <w:top w:val="single" w:sz="4"/>
            </w:tcBorders>
            <w:vAlign w:val="center"/>
          </w:tcPr>
          <w:p>
            <w:pPr>
              <w:pStyle w:val="Style103"/>
              <w:framePr w:w="10786" w:h="5165" w:wrap="none" w:vAnchor="page" w:hAnchor="page" w:x="421" w:y="5320"/>
              <w:widowControl w:val="0"/>
              <w:keepNext w:val="0"/>
              <w:keepLines w:val="0"/>
              <w:shd w:val="clear" w:color="auto" w:fill="auto"/>
              <w:bidi w:val="0"/>
              <w:jc w:val="left"/>
              <w:spacing w:before="0" w:after="0" w:line="112" w:lineRule="exact"/>
              <w:ind w:left="0" w:right="0" w:firstLine="0"/>
            </w:pPr>
            <w:r>
              <w:rPr>
                <w:rStyle w:val="CharStyle378"/>
              </w:rPr>
              <w:t>710: Peaks Classic and Peaks Global Certification</w:t>
            </w:r>
          </w:p>
        </w:tc>
      </w:tr>
      <w:tr>
        <w:trPr>
          <w:trHeight w:val="216" w:hRule="exact"/>
        </w:trPr>
        <w:tc>
          <w:tcPr>
            <w:shd w:val="clear" w:color="auto" w:fill="FFFFFF"/>
            <w:tcBorders>
              <w:left w:val="single" w:sz="4"/>
              <w:top w:val="single" w:sz="4"/>
            </w:tcBorders>
            <w:vAlign w:val="bottom"/>
          </w:tcPr>
          <w:p>
            <w:pPr>
              <w:pStyle w:val="Style103"/>
              <w:framePr w:w="10786" w:h="5165" w:wrap="none" w:vAnchor="page" w:hAnchor="page" w:x="421" w:y="5320"/>
              <w:widowControl w:val="0"/>
              <w:keepNext w:val="0"/>
              <w:keepLines w:val="0"/>
              <w:shd w:val="clear" w:color="auto" w:fill="auto"/>
              <w:bidi w:val="0"/>
              <w:jc w:val="center"/>
              <w:spacing w:before="0" w:after="0" w:line="112" w:lineRule="exact"/>
              <w:ind w:left="0" w:right="0" w:firstLine="0"/>
            </w:pPr>
            <w:r>
              <w:rPr>
                <w:rStyle w:val="CharStyle378"/>
              </w:rPr>
              <w:t>411: Professional Impressioning Techniques</w:t>
            </w:r>
          </w:p>
        </w:tc>
        <w:tc>
          <w:tcPr>
            <w:shd w:val="clear" w:color="auto" w:fill="FFFFFF"/>
            <w:tcBorders>
              <w:left w:val="single" w:sz="4"/>
              <w:top w:val="single" w:sz="4"/>
            </w:tcBorders>
            <w:vAlign w:val="top"/>
          </w:tcPr>
          <w:p>
            <w:pPr>
              <w:framePr w:w="10786" w:h="5165" w:wrap="none" w:vAnchor="page" w:hAnchor="page" w:x="421" w:y="5320"/>
              <w:widowControl w:val="0"/>
              <w:rPr>
                <w:sz w:val="10"/>
                <w:szCs w:val="10"/>
              </w:rPr>
            </w:pPr>
          </w:p>
        </w:tc>
        <w:tc>
          <w:tcPr>
            <w:shd w:val="clear" w:color="auto" w:fill="FFFFFF"/>
            <w:tcBorders>
              <w:left w:val="single" w:sz="4"/>
              <w:top w:val="single" w:sz="4"/>
            </w:tcBorders>
            <w:vAlign w:val="bottom"/>
          </w:tcPr>
          <w:p>
            <w:pPr>
              <w:pStyle w:val="Style103"/>
              <w:framePr w:w="10786" w:h="5165" w:wrap="none" w:vAnchor="page" w:hAnchor="page" w:x="421" w:y="5320"/>
              <w:widowControl w:val="0"/>
              <w:keepNext w:val="0"/>
              <w:keepLines w:val="0"/>
              <w:shd w:val="clear" w:color="auto" w:fill="auto"/>
              <w:bidi w:val="0"/>
              <w:jc w:val="center"/>
              <w:spacing w:before="0" w:after="0" w:line="112" w:lineRule="exact"/>
              <w:ind w:left="0" w:right="0" w:firstLine="0"/>
            </w:pPr>
            <w:r>
              <w:rPr>
                <w:rStyle w:val="CharStyle378"/>
              </w:rPr>
              <w:t>611: Automotive Servicing Techniques</w:t>
            </w:r>
          </w:p>
        </w:tc>
        <w:tc>
          <w:tcPr>
            <w:shd w:val="clear" w:color="auto" w:fill="FFFFFF"/>
            <w:tcBorders>
              <w:left w:val="single" w:sz="4"/>
              <w:right w:val="single" w:sz="4"/>
              <w:top w:val="single" w:sz="4"/>
            </w:tcBorders>
            <w:vAlign w:val="bottom"/>
          </w:tcPr>
          <w:p>
            <w:pPr>
              <w:pStyle w:val="Style103"/>
              <w:framePr w:w="10786" w:h="5165" w:wrap="none" w:vAnchor="page" w:hAnchor="page" w:x="421" w:y="5320"/>
              <w:widowControl w:val="0"/>
              <w:keepNext w:val="0"/>
              <w:keepLines w:val="0"/>
              <w:shd w:val="clear" w:color="auto" w:fill="auto"/>
              <w:bidi w:val="0"/>
              <w:jc w:val="center"/>
              <w:spacing w:before="0" w:after="0" w:line="112" w:lineRule="exact"/>
              <w:ind w:left="0" w:right="0" w:firstLine="0"/>
            </w:pPr>
            <w:r>
              <w:rPr>
                <w:rStyle w:val="CharStyle376"/>
              </w:rPr>
              <w:t>711: Scorpion CX-5 High Security Lock</w:t>
            </w:r>
          </w:p>
        </w:tc>
      </w:tr>
      <w:tr>
        <w:trPr>
          <w:trHeight w:val="216" w:hRule="exact"/>
        </w:trPr>
        <w:tc>
          <w:tcPr>
            <w:shd w:val="clear" w:color="auto" w:fill="FFFFFF"/>
            <w:tcBorders>
              <w:left w:val="single" w:sz="4"/>
              <w:top w:val="single" w:sz="4"/>
            </w:tcBorders>
            <w:vAlign w:val="top"/>
          </w:tcPr>
          <w:p>
            <w:pPr>
              <w:pStyle w:val="Style103"/>
              <w:framePr w:w="10786" w:h="5165" w:wrap="none" w:vAnchor="page" w:hAnchor="page" w:x="421" w:y="5320"/>
              <w:widowControl w:val="0"/>
              <w:keepNext w:val="0"/>
              <w:keepLines w:val="0"/>
              <w:shd w:val="clear" w:color="auto" w:fill="auto"/>
              <w:bidi w:val="0"/>
              <w:jc w:val="center"/>
              <w:spacing w:before="0" w:after="0" w:line="112" w:lineRule="exact"/>
              <w:ind w:left="0" w:right="0" w:firstLine="0"/>
            </w:pPr>
            <w:r>
              <w:rPr>
                <w:rStyle w:val="CharStyle378"/>
              </w:rPr>
              <w:t>412: Alarm Design and Development</w:t>
            </w:r>
          </w:p>
        </w:tc>
        <w:tc>
          <w:tcPr>
            <w:shd w:val="clear" w:color="auto" w:fill="FFFFFF"/>
            <w:tcBorders>
              <w:left w:val="single" w:sz="4"/>
              <w:top w:val="single" w:sz="4"/>
            </w:tcBorders>
            <w:vAlign w:val="top"/>
          </w:tcPr>
          <w:p>
            <w:pPr>
              <w:framePr w:w="10786" w:h="5165" w:wrap="none" w:vAnchor="page" w:hAnchor="page" w:x="421" w:y="5320"/>
              <w:widowControl w:val="0"/>
              <w:rPr>
                <w:sz w:val="10"/>
                <w:szCs w:val="10"/>
              </w:rPr>
            </w:pPr>
          </w:p>
        </w:tc>
        <w:tc>
          <w:tcPr>
            <w:shd w:val="clear" w:color="auto" w:fill="FFFFFF"/>
            <w:tcBorders>
              <w:left w:val="single" w:sz="4"/>
              <w:top w:val="single" w:sz="4"/>
            </w:tcBorders>
            <w:vAlign w:val="top"/>
          </w:tcPr>
          <w:p>
            <w:pPr>
              <w:pStyle w:val="Style103"/>
              <w:framePr w:w="10786" w:h="5165" w:wrap="none" w:vAnchor="page" w:hAnchor="page" w:x="421" w:y="5320"/>
              <w:widowControl w:val="0"/>
              <w:keepNext w:val="0"/>
              <w:keepLines w:val="0"/>
              <w:shd w:val="clear" w:color="auto" w:fill="auto"/>
              <w:bidi w:val="0"/>
              <w:jc w:val="left"/>
              <w:spacing w:before="0" w:after="0" w:line="112" w:lineRule="exact"/>
              <w:ind w:left="0" w:right="0" w:firstLine="0"/>
            </w:pPr>
            <w:r>
              <w:rPr>
                <w:rStyle w:val="CharStyle376"/>
              </w:rPr>
              <w:t>612: Professional Tools for the Professional Locksmith</w:t>
            </w:r>
          </w:p>
        </w:tc>
        <w:tc>
          <w:tcPr>
            <w:shd w:val="clear" w:color="auto" w:fill="FFFFFF"/>
            <w:tcBorders>
              <w:left w:val="single" w:sz="4"/>
              <w:right w:val="single" w:sz="4"/>
              <w:top w:val="single" w:sz="4"/>
            </w:tcBorders>
            <w:vAlign w:val="top"/>
          </w:tcPr>
          <w:p>
            <w:pPr>
              <w:pStyle w:val="Style103"/>
              <w:framePr w:w="10786" w:h="5165" w:wrap="none" w:vAnchor="page" w:hAnchor="page" w:x="421" w:y="5320"/>
              <w:widowControl w:val="0"/>
              <w:keepNext w:val="0"/>
              <w:keepLines w:val="0"/>
              <w:shd w:val="clear" w:color="auto" w:fill="auto"/>
              <w:bidi w:val="0"/>
              <w:jc w:val="center"/>
              <w:spacing w:before="0" w:after="0" w:line="112" w:lineRule="exact"/>
              <w:ind w:left="0" w:right="0" w:firstLine="0"/>
            </w:pPr>
            <w:r>
              <w:rPr>
                <w:rStyle w:val="CharStyle376"/>
              </w:rPr>
              <w:t>712: Software for the Professional Lockshop</w:t>
            </w:r>
          </w:p>
        </w:tc>
      </w:tr>
      <w:tr>
        <w:trPr>
          <w:trHeight w:val="216" w:hRule="exact"/>
        </w:trPr>
        <w:tc>
          <w:tcPr>
            <w:shd w:val="clear" w:color="auto" w:fill="FFFFFF"/>
            <w:tcBorders>
              <w:left w:val="single" w:sz="4"/>
              <w:top w:val="single" w:sz="4"/>
            </w:tcBorders>
            <w:vAlign w:val="bottom"/>
          </w:tcPr>
          <w:p>
            <w:pPr>
              <w:pStyle w:val="Style103"/>
              <w:framePr w:w="10786" w:h="5165" w:wrap="none" w:vAnchor="page" w:hAnchor="page" w:x="421" w:y="5320"/>
              <w:widowControl w:val="0"/>
              <w:keepNext w:val="0"/>
              <w:keepLines w:val="0"/>
              <w:shd w:val="clear" w:color="auto" w:fill="auto"/>
              <w:bidi w:val="0"/>
              <w:jc w:val="center"/>
              <w:spacing w:before="0" w:after="0" w:line="112" w:lineRule="exact"/>
              <w:ind w:left="0" w:right="0" w:firstLine="0"/>
            </w:pPr>
            <w:r>
              <w:rPr>
                <w:rStyle w:val="CharStyle378"/>
              </w:rPr>
              <w:t>413: Simplex Unican Certification</w:t>
            </w:r>
          </w:p>
        </w:tc>
        <w:tc>
          <w:tcPr>
            <w:shd w:val="clear" w:color="auto" w:fill="FFFFFF"/>
            <w:tcBorders>
              <w:left w:val="single" w:sz="4"/>
              <w:top w:val="single" w:sz="4"/>
            </w:tcBorders>
            <w:vAlign w:val="top"/>
          </w:tcPr>
          <w:p>
            <w:pPr>
              <w:framePr w:w="10786" w:h="5165" w:wrap="none" w:vAnchor="page" w:hAnchor="page" w:x="421" w:y="5320"/>
              <w:widowControl w:val="0"/>
              <w:rPr>
                <w:sz w:val="10"/>
                <w:szCs w:val="10"/>
              </w:rPr>
            </w:pPr>
          </w:p>
        </w:tc>
        <w:tc>
          <w:tcPr>
            <w:shd w:val="clear" w:color="auto" w:fill="FFFFFF"/>
            <w:tcBorders>
              <w:left w:val="single" w:sz="4"/>
              <w:top w:val="single" w:sz="4"/>
            </w:tcBorders>
            <w:vAlign w:val="bottom"/>
          </w:tcPr>
          <w:p>
            <w:pPr>
              <w:pStyle w:val="Style103"/>
              <w:framePr w:w="10786" w:h="5165" w:wrap="none" w:vAnchor="page" w:hAnchor="page" w:x="421" w:y="5320"/>
              <w:widowControl w:val="0"/>
              <w:keepNext w:val="0"/>
              <w:keepLines w:val="0"/>
              <w:shd w:val="clear" w:color="auto" w:fill="auto"/>
              <w:bidi w:val="0"/>
              <w:jc w:val="center"/>
              <w:spacing w:before="0" w:after="0" w:line="112" w:lineRule="exact"/>
              <w:ind w:left="0" w:right="0" w:firstLine="0"/>
            </w:pPr>
            <w:r>
              <w:rPr>
                <w:rStyle w:val="CharStyle378"/>
              </w:rPr>
              <w:t>613 Keyless Remote Certification</w:t>
            </w:r>
          </w:p>
        </w:tc>
        <w:tc>
          <w:tcPr>
            <w:shd w:val="clear" w:color="auto" w:fill="FFFFFF"/>
            <w:tcBorders>
              <w:left w:val="single" w:sz="4"/>
              <w:right w:val="single" w:sz="4"/>
              <w:top w:val="single" w:sz="4"/>
            </w:tcBorders>
            <w:vAlign w:val="top"/>
          </w:tcPr>
          <w:p>
            <w:pPr>
              <w:framePr w:w="10786" w:h="5165" w:wrap="none" w:vAnchor="page" w:hAnchor="page" w:x="421" w:y="5320"/>
              <w:widowControl w:val="0"/>
              <w:rPr>
                <w:sz w:val="10"/>
                <w:szCs w:val="10"/>
              </w:rPr>
            </w:pPr>
          </w:p>
        </w:tc>
      </w:tr>
      <w:tr>
        <w:trPr>
          <w:trHeight w:val="432" w:hRule="exact"/>
        </w:trPr>
        <w:tc>
          <w:tcPr>
            <w:shd w:val="clear" w:color="auto" w:fill="FFFFFF"/>
            <w:tcBorders>
              <w:left w:val="single" w:sz="4"/>
              <w:top w:val="single" w:sz="4"/>
            </w:tcBorders>
            <w:vAlign w:val="center"/>
          </w:tcPr>
          <w:p>
            <w:pPr>
              <w:pStyle w:val="Style103"/>
              <w:framePr w:w="10786" w:h="5165" w:wrap="none" w:vAnchor="page" w:hAnchor="page" w:x="421" w:y="5320"/>
              <w:widowControl w:val="0"/>
              <w:keepNext w:val="0"/>
              <w:keepLines w:val="0"/>
              <w:shd w:val="clear" w:color="auto" w:fill="auto"/>
              <w:bidi w:val="0"/>
              <w:jc w:val="center"/>
              <w:spacing w:before="0" w:after="0" w:line="112" w:lineRule="exact"/>
              <w:ind w:left="0" w:right="0" w:firstLine="0"/>
            </w:pPr>
            <w:r>
              <w:rPr>
                <w:rStyle w:val="CharStyle378"/>
              </w:rPr>
              <w:t>414: Fundamentals of Access Control</w:t>
            </w:r>
          </w:p>
        </w:tc>
        <w:tc>
          <w:tcPr>
            <w:shd w:val="clear" w:color="auto" w:fill="FFFFFF"/>
            <w:tcBorders>
              <w:left w:val="single" w:sz="4"/>
              <w:top w:val="single" w:sz="4"/>
            </w:tcBorders>
            <w:vAlign w:val="top"/>
          </w:tcPr>
          <w:p>
            <w:pPr>
              <w:framePr w:w="10786" w:h="5165" w:wrap="none" w:vAnchor="page" w:hAnchor="page" w:x="421" w:y="5320"/>
              <w:widowControl w:val="0"/>
              <w:rPr>
                <w:sz w:val="10"/>
                <w:szCs w:val="10"/>
              </w:rPr>
            </w:pPr>
          </w:p>
        </w:tc>
        <w:tc>
          <w:tcPr>
            <w:shd w:val="clear" w:color="auto" w:fill="FFFFFF"/>
            <w:tcBorders>
              <w:left w:val="single" w:sz="4"/>
              <w:top w:val="single" w:sz="4"/>
            </w:tcBorders>
            <w:vAlign w:val="top"/>
          </w:tcPr>
          <w:p>
            <w:pPr>
              <w:framePr w:w="10786" w:h="5165" w:wrap="none" w:vAnchor="page" w:hAnchor="page" w:x="421" w:y="5320"/>
              <w:widowControl w:val="0"/>
              <w:rPr>
                <w:sz w:val="10"/>
                <w:szCs w:val="10"/>
              </w:rPr>
            </w:pPr>
          </w:p>
        </w:tc>
        <w:tc>
          <w:tcPr>
            <w:shd w:val="clear" w:color="auto" w:fill="FFFFFF"/>
            <w:tcBorders>
              <w:left w:val="single" w:sz="4"/>
              <w:right w:val="single" w:sz="4"/>
              <w:top w:val="single" w:sz="4"/>
            </w:tcBorders>
            <w:vAlign w:val="top"/>
          </w:tcPr>
          <w:p>
            <w:pPr>
              <w:framePr w:w="10786" w:h="5165" w:wrap="none" w:vAnchor="page" w:hAnchor="page" w:x="421" w:y="5320"/>
              <w:widowControl w:val="0"/>
              <w:rPr>
                <w:sz w:val="10"/>
                <w:szCs w:val="10"/>
              </w:rPr>
            </w:pPr>
          </w:p>
        </w:tc>
      </w:tr>
      <w:tr>
        <w:trPr>
          <w:trHeight w:val="216" w:hRule="exact"/>
        </w:trPr>
        <w:tc>
          <w:tcPr>
            <w:shd w:val="clear" w:color="auto" w:fill="FFFFFF"/>
            <w:tcBorders>
              <w:left w:val="single" w:sz="4"/>
              <w:top w:val="single" w:sz="4"/>
            </w:tcBorders>
            <w:vAlign w:val="bottom"/>
          </w:tcPr>
          <w:p>
            <w:pPr>
              <w:pStyle w:val="Style103"/>
              <w:framePr w:w="10786" w:h="5165" w:wrap="none" w:vAnchor="page" w:hAnchor="page" w:x="421" w:y="5320"/>
              <w:widowControl w:val="0"/>
              <w:keepNext w:val="0"/>
              <w:keepLines w:val="0"/>
              <w:shd w:val="clear" w:color="auto" w:fill="auto"/>
              <w:bidi w:val="0"/>
              <w:jc w:val="center"/>
              <w:spacing w:before="0" w:after="0" w:line="112" w:lineRule="exact"/>
              <w:ind w:left="0" w:right="0" w:firstLine="0"/>
            </w:pPr>
            <w:r>
              <w:rPr>
                <w:rStyle w:val="CharStyle378"/>
              </w:rPr>
              <w:t>415: Schlage Cylindrical Lock Servicing</w:t>
            </w:r>
          </w:p>
        </w:tc>
        <w:tc>
          <w:tcPr>
            <w:shd w:val="clear" w:color="auto" w:fill="FFFFFF"/>
            <w:tcBorders>
              <w:left w:val="single" w:sz="4"/>
              <w:top w:val="single" w:sz="4"/>
            </w:tcBorders>
            <w:vAlign w:val="top"/>
          </w:tcPr>
          <w:p>
            <w:pPr>
              <w:framePr w:w="10786" w:h="5165" w:wrap="none" w:vAnchor="page" w:hAnchor="page" w:x="421" w:y="5320"/>
              <w:widowControl w:val="0"/>
              <w:rPr>
                <w:sz w:val="10"/>
                <w:szCs w:val="10"/>
              </w:rPr>
            </w:pPr>
          </w:p>
        </w:tc>
        <w:tc>
          <w:tcPr>
            <w:shd w:val="clear" w:color="auto" w:fill="FFFFFF"/>
            <w:tcBorders>
              <w:left w:val="single" w:sz="4"/>
              <w:top w:val="single" w:sz="4"/>
            </w:tcBorders>
            <w:vAlign w:val="top"/>
          </w:tcPr>
          <w:p>
            <w:pPr>
              <w:framePr w:w="10786" w:h="5165" w:wrap="none" w:vAnchor="page" w:hAnchor="page" w:x="421" w:y="5320"/>
              <w:widowControl w:val="0"/>
              <w:rPr>
                <w:sz w:val="10"/>
                <w:szCs w:val="10"/>
              </w:rPr>
            </w:pPr>
          </w:p>
        </w:tc>
        <w:tc>
          <w:tcPr>
            <w:shd w:val="clear" w:color="auto" w:fill="FFFFFF"/>
            <w:tcBorders>
              <w:left w:val="single" w:sz="4"/>
              <w:right w:val="single" w:sz="4"/>
              <w:top w:val="single" w:sz="4"/>
            </w:tcBorders>
            <w:vAlign w:val="top"/>
          </w:tcPr>
          <w:p>
            <w:pPr>
              <w:framePr w:w="10786" w:h="5165" w:wrap="none" w:vAnchor="page" w:hAnchor="page" w:x="421" w:y="5320"/>
              <w:widowControl w:val="0"/>
              <w:rPr>
                <w:sz w:val="10"/>
                <w:szCs w:val="10"/>
              </w:rPr>
            </w:pPr>
          </w:p>
        </w:tc>
      </w:tr>
      <w:tr>
        <w:trPr>
          <w:trHeight w:val="216" w:hRule="exact"/>
        </w:trPr>
        <w:tc>
          <w:tcPr>
            <w:shd w:val="clear" w:color="auto" w:fill="FFFFFF"/>
            <w:tcBorders>
              <w:left w:val="single" w:sz="4"/>
              <w:top w:val="single" w:sz="4"/>
            </w:tcBorders>
            <w:vAlign w:val="bottom"/>
          </w:tcPr>
          <w:p>
            <w:pPr>
              <w:pStyle w:val="Style103"/>
              <w:framePr w:w="10786" w:h="5165" w:wrap="none" w:vAnchor="page" w:hAnchor="page" w:x="421" w:y="5320"/>
              <w:widowControl w:val="0"/>
              <w:keepNext w:val="0"/>
              <w:keepLines w:val="0"/>
              <w:shd w:val="clear" w:color="auto" w:fill="auto"/>
              <w:bidi w:val="0"/>
              <w:jc w:val="center"/>
              <w:spacing w:before="0" w:after="0" w:line="112" w:lineRule="exact"/>
              <w:ind w:left="0" w:right="0" w:firstLine="0"/>
            </w:pPr>
            <w:r>
              <w:rPr>
                <w:rStyle w:val="CharStyle378"/>
              </w:rPr>
              <w:t>416: STRATTEC 2005 Update</w:t>
            </w:r>
          </w:p>
        </w:tc>
        <w:tc>
          <w:tcPr>
            <w:shd w:val="clear" w:color="auto" w:fill="FFFFFF"/>
            <w:tcBorders>
              <w:left w:val="single" w:sz="4"/>
              <w:top w:val="single" w:sz="4"/>
            </w:tcBorders>
            <w:vAlign w:val="top"/>
          </w:tcPr>
          <w:p>
            <w:pPr>
              <w:framePr w:w="10786" w:h="5165" w:wrap="none" w:vAnchor="page" w:hAnchor="page" w:x="421" w:y="5320"/>
              <w:widowControl w:val="0"/>
              <w:rPr>
                <w:sz w:val="10"/>
                <w:szCs w:val="10"/>
              </w:rPr>
            </w:pPr>
          </w:p>
        </w:tc>
        <w:tc>
          <w:tcPr>
            <w:shd w:val="clear" w:color="auto" w:fill="FFFFFF"/>
            <w:tcBorders>
              <w:left w:val="single" w:sz="4"/>
              <w:top w:val="single" w:sz="4"/>
            </w:tcBorders>
            <w:vAlign w:val="top"/>
          </w:tcPr>
          <w:p>
            <w:pPr>
              <w:framePr w:w="10786" w:h="5165" w:wrap="none" w:vAnchor="page" w:hAnchor="page" w:x="421" w:y="5320"/>
              <w:widowControl w:val="0"/>
              <w:rPr>
                <w:sz w:val="10"/>
                <w:szCs w:val="10"/>
              </w:rPr>
            </w:pPr>
          </w:p>
        </w:tc>
        <w:tc>
          <w:tcPr>
            <w:shd w:val="clear" w:color="auto" w:fill="FFFFFF"/>
            <w:tcBorders>
              <w:left w:val="single" w:sz="4"/>
              <w:right w:val="single" w:sz="4"/>
              <w:top w:val="single" w:sz="4"/>
            </w:tcBorders>
            <w:vAlign w:val="top"/>
          </w:tcPr>
          <w:p>
            <w:pPr>
              <w:framePr w:w="10786" w:h="5165" w:wrap="none" w:vAnchor="page" w:hAnchor="page" w:x="421" w:y="5320"/>
              <w:widowControl w:val="0"/>
              <w:rPr>
                <w:sz w:val="10"/>
                <w:szCs w:val="10"/>
              </w:rPr>
            </w:pPr>
          </w:p>
        </w:tc>
      </w:tr>
      <w:tr>
        <w:trPr>
          <w:trHeight w:val="432" w:hRule="exact"/>
        </w:trPr>
        <w:tc>
          <w:tcPr>
            <w:shd w:val="clear" w:color="auto" w:fill="FFFFFF"/>
            <w:tcBorders>
              <w:left w:val="single" w:sz="4"/>
              <w:top w:val="single" w:sz="4"/>
            </w:tcBorders>
            <w:vAlign w:val="center"/>
          </w:tcPr>
          <w:p>
            <w:pPr>
              <w:pStyle w:val="Style103"/>
              <w:framePr w:w="10786" w:h="5165" w:wrap="none" w:vAnchor="page" w:hAnchor="page" w:x="421" w:y="5320"/>
              <w:widowControl w:val="0"/>
              <w:keepNext w:val="0"/>
              <w:keepLines w:val="0"/>
              <w:shd w:val="clear" w:color="auto" w:fill="auto"/>
              <w:bidi w:val="0"/>
              <w:jc w:val="center"/>
              <w:spacing w:before="0" w:after="0" w:line="112" w:lineRule="exact"/>
              <w:ind w:left="0" w:right="0" w:firstLine="0"/>
            </w:pPr>
            <w:r>
              <w:rPr>
                <w:rStyle w:val="CharStyle378"/>
              </w:rPr>
              <w:t>417: Business Planning</w:t>
            </w:r>
          </w:p>
        </w:tc>
        <w:tc>
          <w:tcPr>
            <w:shd w:val="clear" w:color="auto" w:fill="FFFFFF"/>
            <w:tcBorders>
              <w:left w:val="single" w:sz="4"/>
              <w:top w:val="single" w:sz="4"/>
            </w:tcBorders>
            <w:vAlign w:val="top"/>
          </w:tcPr>
          <w:p>
            <w:pPr>
              <w:framePr w:w="10786" w:h="5165" w:wrap="none" w:vAnchor="page" w:hAnchor="page" w:x="421" w:y="5320"/>
              <w:widowControl w:val="0"/>
              <w:rPr>
                <w:sz w:val="10"/>
                <w:szCs w:val="10"/>
              </w:rPr>
            </w:pPr>
          </w:p>
        </w:tc>
        <w:tc>
          <w:tcPr>
            <w:shd w:val="clear" w:color="auto" w:fill="FFFFFF"/>
            <w:tcBorders>
              <w:left w:val="single" w:sz="4"/>
              <w:top w:val="single" w:sz="4"/>
            </w:tcBorders>
            <w:vAlign w:val="top"/>
          </w:tcPr>
          <w:p>
            <w:pPr>
              <w:framePr w:w="10786" w:h="5165" w:wrap="none" w:vAnchor="page" w:hAnchor="page" w:x="421" w:y="5320"/>
              <w:widowControl w:val="0"/>
              <w:rPr>
                <w:sz w:val="10"/>
                <w:szCs w:val="10"/>
              </w:rPr>
            </w:pPr>
          </w:p>
        </w:tc>
        <w:tc>
          <w:tcPr>
            <w:shd w:val="clear" w:color="auto" w:fill="FFFFFF"/>
            <w:tcBorders>
              <w:left w:val="single" w:sz="4"/>
              <w:right w:val="single" w:sz="4"/>
              <w:top w:val="single" w:sz="4"/>
            </w:tcBorders>
            <w:vAlign w:val="top"/>
          </w:tcPr>
          <w:p>
            <w:pPr>
              <w:framePr w:w="10786" w:h="5165" w:wrap="none" w:vAnchor="page" w:hAnchor="page" w:x="421" w:y="5320"/>
              <w:widowControl w:val="0"/>
              <w:rPr>
                <w:sz w:val="10"/>
                <w:szCs w:val="10"/>
              </w:rPr>
            </w:pPr>
          </w:p>
        </w:tc>
      </w:tr>
      <w:tr>
        <w:trPr>
          <w:trHeight w:val="230" w:hRule="exact"/>
        </w:trPr>
        <w:tc>
          <w:tcPr>
            <w:shd w:val="clear" w:color="auto" w:fill="FFFFFF"/>
            <w:tcBorders>
              <w:left w:val="single" w:sz="4"/>
              <w:top w:val="single" w:sz="4"/>
              <w:bottom w:val="single" w:sz="4"/>
            </w:tcBorders>
            <w:vAlign w:val="bottom"/>
          </w:tcPr>
          <w:p>
            <w:pPr>
              <w:pStyle w:val="Style103"/>
              <w:framePr w:w="10786" w:h="5165" w:wrap="none" w:vAnchor="page" w:hAnchor="page" w:x="421" w:y="5320"/>
              <w:widowControl w:val="0"/>
              <w:keepNext w:val="0"/>
              <w:keepLines w:val="0"/>
              <w:shd w:val="clear" w:color="auto" w:fill="auto"/>
              <w:bidi w:val="0"/>
              <w:jc w:val="left"/>
              <w:spacing w:before="0" w:after="0" w:line="112" w:lineRule="exact"/>
              <w:ind w:left="0" w:right="0" w:firstLine="0"/>
            </w:pPr>
            <w:r>
              <w:rPr>
                <w:rStyle w:val="CharStyle376"/>
              </w:rPr>
              <w:t>418: (P-L-39) Large Format Interchangeable Core</w:t>
            </w:r>
          </w:p>
        </w:tc>
        <w:tc>
          <w:tcPr>
            <w:shd w:val="clear" w:color="auto" w:fill="FFFFFF"/>
            <w:tcBorders>
              <w:left w:val="single" w:sz="4"/>
              <w:top w:val="single" w:sz="4"/>
              <w:bottom w:val="single" w:sz="4"/>
            </w:tcBorders>
            <w:vAlign w:val="top"/>
          </w:tcPr>
          <w:p>
            <w:pPr>
              <w:framePr w:w="10786" w:h="5165" w:wrap="none" w:vAnchor="page" w:hAnchor="page" w:x="421" w:y="5320"/>
              <w:widowControl w:val="0"/>
              <w:rPr>
                <w:sz w:val="10"/>
                <w:szCs w:val="10"/>
              </w:rPr>
            </w:pPr>
          </w:p>
        </w:tc>
        <w:tc>
          <w:tcPr>
            <w:shd w:val="clear" w:color="auto" w:fill="FFFFFF"/>
            <w:tcBorders>
              <w:left w:val="single" w:sz="4"/>
              <w:top w:val="single" w:sz="4"/>
              <w:bottom w:val="single" w:sz="4"/>
            </w:tcBorders>
            <w:vAlign w:val="top"/>
          </w:tcPr>
          <w:p>
            <w:pPr>
              <w:framePr w:w="10786" w:h="5165" w:wrap="none" w:vAnchor="page" w:hAnchor="page" w:x="421" w:y="5320"/>
              <w:widowControl w:val="0"/>
              <w:rPr>
                <w:sz w:val="10"/>
                <w:szCs w:val="10"/>
              </w:rPr>
            </w:pPr>
          </w:p>
        </w:tc>
        <w:tc>
          <w:tcPr>
            <w:shd w:val="clear" w:color="auto" w:fill="FFFFFF"/>
            <w:tcBorders>
              <w:left w:val="single" w:sz="4"/>
              <w:right w:val="single" w:sz="4"/>
              <w:top w:val="single" w:sz="4"/>
              <w:bottom w:val="single" w:sz="4"/>
            </w:tcBorders>
            <w:vAlign w:val="top"/>
          </w:tcPr>
          <w:p>
            <w:pPr>
              <w:framePr w:w="10786" w:h="5165" w:wrap="none" w:vAnchor="page" w:hAnchor="page" w:x="421" w:y="5320"/>
              <w:widowControl w:val="0"/>
              <w:rPr>
                <w:sz w:val="10"/>
                <w:szCs w:val="10"/>
              </w:rPr>
            </w:pPr>
          </w:p>
        </w:tc>
      </w:tr>
    </w:tbl>
    <w:tbl>
      <w:tblPr>
        <w:tblOverlap w:val="never"/>
        <w:tblLayout w:type="fixed"/>
        <w:jc w:val="left"/>
      </w:tblPr>
      <w:tblGrid>
        <w:gridCol w:w="2462"/>
        <w:gridCol w:w="2693"/>
        <w:gridCol w:w="2722"/>
        <w:gridCol w:w="2102"/>
      </w:tblGrid>
      <w:tr>
        <w:trPr>
          <w:trHeight w:val="211" w:hRule="exact"/>
        </w:trPr>
        <w:tc>
          <w:tcPr>
            <w:shd w:val="clear" w:color="auto" w:fill="FFFFFF"/>
            <w:tcBorders/>
            <w:vAlign w:val="bottom"/>
          </w:tcPr>
          <w:p>
            <w:pPr>
              <w:pStyle w:val="Style103"/>
              <w:framePr w:w="9979" w:h="2693" w:wrap="none" w:vAnchor="page" w:hAnchor="page" w:x="676" w:y="12688"/>
              <w:widowControl w:val="0"/>
              <w:keepNext w:val="0"/>
              <w:keepLines w:val="0"/>
              <w:shd w:val="clear" w:color="auto" w:fill="auto"/>
              <w:bidi w:val="0"/>
              <w:jc w:val="left"/>
              <w:spacing w:before="0" w:after="0" w:line="178" w:lineRule="exact"/>
              <w:ind w:left="520" w:right="0" w:firstLine="0"/>
            </w:pPr>
            <w:r>
              <w:rPr>
                <w:rStyle w:val="CharStyle400"/>
              </w:rPr>
              <w:t>6:30am-3pm</w:t>
            </w:r>
          </w:p>
        </w:tc>
        <w:tc>
          <w:tcPr>
            <w:shd w:val="clear" w:color="auto" w:fill="FFFFFF"/>
            <w:tcBorders/>
            <w:vAlign w:val="bottom"/>
          </w:tcPr>
          <w:p>
            <w:pPr>
              <w:pStyle w:val="Style103"/>
              <w:framePr w:w="9979" w:h="2693" w:wrap="none" w:vAnchor="page" w:hAnchor="page" w:x="676" w:y="12688"/>
              <w:widowControl w:val="0"/>
              <w:keepNext w:val="0"/>
              <w:keepLines w:val="0"/>
              <w:shd w:val="clear" w:color="auto" w:fill="auto"/>
              <w:bidi w:val="0"/>
              <w:jc w:val="center"/>
              <w:spacing w:before="0" w:after="0" w:line="178" w:lineRule="exact"/>
              <w:ind w:left="0" w:right="0" w:firstLine="0"/>
            </w:pPr>
            <w:r>
              <w:rPr>
                <w:rStyle w:val="CharStyle400"/>
              </w:rPr>
              <w:t>8:30-10am</w:t>
            </w:r>
          </w:p>
        </w:tc>
        <w:tc>
          <w:tcPr>
            <w:shd w:val="clear" w:color="auto" w:fill="FFFFFF"/>
            <w:tcBorders/>
            <w:vAlign w:val="bottom"/>
          </w:tcPr>
          <w:p>
            <w:pPr>
              <w:pStyle w:val="Style103"/>
              <w:framePr w:w="9979" w:h="2693" w:wrap="none" w:vAnchor="page" w:hAnchor="page" w:x="676" w:y="12688"/>
              <w:widowControl w:val="0"/>
              <w:keepNext w:val="0"/>
              <w:keepLines w:val="0"/>
              <w:shd w:val="clear" w:color="auto" w:fill="auto"/>
              <w:bidi w:val="0"/>
              <w:jc w:val="center"/>
              <w:spacing w:before="0" w:after="0" w:line="178" w:lineRule="exact"/>
              <w:ind w:left="0" w:right="0" w:firstLine="0"/>
            </w:pPr>
            <w:r>
              <w:rPr>
                <w:rStyle w:val="CharStyle400"/>
              </w:rPr>
              <w:t>11:00-Noon</w:t>
            </w:r>
          </w:p>
        </w:tc>
        <w:tc>
          <w:tcPr>
            <w:shd w:val="clear" w:color="auto" w:fill="FFFFFF"/>
            <w:tcBorders/>
            <w:vAlign w:val="bottom"/>
          </w:tcPr>
          <w:p>
            <w:pPr>
              <w:pStyle w:val="Style103"/>
              <w:framePr w:w="9979" w:h="2693" w:wrap="none" w:vAnchor="page" w:hAnchor="page" w:x="676" w:y="12688"/>
              <w:widowControl w:val="0"/>
              <w:keepNext w:val="0"/>
              <w:keepLines w:val="0"/>
              <w:shd w:val="clear" w:color="auto" w:fill="auto"/>
              <w:bidi w:val="0"/>
              <w:jc w:val="left"/>
              <w:spacing w:before="0" w:after="0" w:line="178" w:lineRule="exact"/>
              <w:ind w:left="760" w:right="0" w:firstLine="0"/>
            </w:pPr>
            <w:r>
              <w:rPr>
                <w:rStyle w:val="CharStyle400"/>
              </w:rPr>
              <w:t>12Noon-4pm</w:t>
            </w:r>
          </w:p>
        </w:tc>
      </w:tr>
      <w:tr>
        <w:trPr>
          <w:trHeight w:val="202" w:hRule="exact"/>
        </w:trPr>
        <w:tc>
          <w:tcPr>
            <w:shd w:val="clear" w:color="auto" w:fill="FFFFFF"/>
            <w:tcBorders/>
            <w:vAlign w:val="top"/>
          </w:tcPr>
          <w:p>
            <w:pPr>
              <w:pStyle w:val="Style103"/>
              <w:framePr w:w="9979" w:h="2693" w:wrap="none" w:vAnchor="page" w:hAnchor="page" w:x="676" w:y="12688"/>
              <w:widowControl w:val="0"/>
              <w:keepNext w:val="0"/>
              <w:keepLines w:val="0"/>
              <w:shd w:val="clear" w:color="auto" w:fill="auto"/>
              <w:bidi w:val="0"/>
              <w:jc w:val="left"/>
              <w:spacing w:before="0" w:after="0" w:line="178" w:lineRule="exact"/>
              <w:ind w:left="520" w:right="0" w:firstLine="0"/>
            </w:pPr>
            <w:r>
              <w:rPr>
                <w:rStyle w:val="CharStyle400"/>
              </w:rPr>
              <w:t>ALOA OPEN</w:t>
            </w:r>
          </w:p>
        </w:tc>
        <w:tc>
          <w:tcPr>
            <w:shd w:val="clear" w:color="auto" w:fill="FFFFFF"/>
            <w:tcBorders/>
            <w:vAlign w:val="top"/>
          </w:tcPr>
          <w:p>
            <w:pPr>
              <w:pStyle w:val="Style103"/>
              <w:framePr w:w="9979" w:h="2693" w:wrap="none" w:vAnchor="page" w:hAnchor="page" w:x="676" w:y="12688"/>
              <w:widowControl w:val="0"/>
              <w:keepNext w:val="0"/>
              <w:keepLines w:val="0"/>
              <w:shd w:val="clear" w:color="auto" w:fill="auto"/>
              <w:bidi w:val="0"/>
              <w:jc w:val="center"/>
              <w:spacing w:before="0" w:after="0" w:line="178" w:lineRule="exact"/>
              <w:ind w:left="0" w:right="0" w:firstLine="0"/>
            </w:pPr>
            <w:r>
              <w:rPr>
                <w:rStyle w:val="CharStyle400"/>
              </w:rPr>
              <w:t>CML BREAKFAST</w:t>
            </w:r>
          </w:p>
        </w:tc>
        <w:tc>
          <w:tcPr>
            <w:shd w:val="clear" w:color="auto" w:fill="FFFFFF"/>
            <w:tcBorders/>
            <w:vAlign w:val="top"/>
          </w:tcPr>
          <w:p>
            <w:pPr>
              <w:pStyle w:val="Style103"/>
              <w:framePr w:w="9979" w:h="2693" w:wrap="none" w:vAnchor="page" w:hAnchor="page" w:x="676" w:y="12688"/>
              <w:widowControl w:val="0"/>
              <w:keepNext w:val="0"/>
              <w:keepLines w:val="0"/>
              <w:shd w:val="clear" w:color="auto" w:fill="auto"/>
              <w:bidi w:val="0"/>
              <w:jc w:val="center"/>
              <w:spacing w:before="0" w:after="0" w:line="178" w:lineRule="exact"/>
              <w:ind w:left="0" w:right="0" w:firstLine="0"/>
            </w:pPr>
            <w:r>
              <w:rPr>
                <w:rStyle w:val="CharStyle400"/>
              </w:rPr>
              <w:t>LAN LUNCHEON</w:t>
            </w:r>
          </w:p>
        </w:tc>
        <w:tc>
          <w:tcPr>
            <w:shd w:val="clear" w:color="auto" w:fill="FFFFFF"/>
            <w:tcBorders/>
            <w:vAlign w:val="top"/>
          </w:tcPr>
          <w:p>
            <w:pPr>
              <w:pStyle w:val="Style103"/>
              <w:framePr w:w="9979" w:h="2693" w:wrap="none" w:vAnchor="page" w:hAnchor="page" w:x="676" w:y="12688"/>
              <w:widowControl w:val="0"/>
              <w:keepNext w:val="0"/>
              <w:keepLines w:val="0"/>
              <w:shd w:val="clear" w:color="auto" w:fill="auto"/>
              <w:bidi w:val="0"/>
              <w:jc w:val="right"/>
              <w:spacing w:before="0" w:after="0" w:line="178" w:lineRule="exact"/>
              <w:ind w:left="0" w:right="160" w:firstLine="0"/>
            </w:pPr>
            <w:r>
              <w:rPr>
                <w:rStyle w:val="CharStyle400"/>
              </w:rPr>
              <w:t>SECURITY EXPO</w:t>
            </w:r>
          </w:p>
        </w:tc>
      </w:tr>
      <w:tr>
        <w:trPr>
          <w:trHeight w:val="216" w:hRule="exact"/>
        </w:trPr>
        <w:tc>
          <w:tcPr>
            <w:shd w:val="clear" w:color="auto" w:fill="FFFFFF"/>
            <w:tcBorders/>
            <w:vAlign w:val="bottom"/>
          </w:tcPr>
          <w:p>
            <w:pPr>
              <w:pStyle w:val="Style103"/>
              <w:framePr w:w="9979" w:h="2693" w:wrap="none" w:vAnchor="page" w:hAnchor="page" w:x="676" w:y="12688"/>
              <w:widowControl w:val="0"/>
              <w:keepNext w:val="0"/>
              <w:keepLines w:val="0"/>
              <w:shd w:val="clear" w:color="auto" w:fill="auto"/>
              <w:bidi w:val="0"/>
              <w:jc w:val="left"/>
              <w:spacing w:before="0" w:after="0" w:line="178" w:lineRule="exact"/>
              <w:ind w:left="220" w:right="0" w:firstLine="0"/>
            </w:pPr>
            <w:r>
              <w:rPr>
                <w:rStyle w:val="CharStyle400"/>
              </w:rPr>
              <w:t>GOLF TOURNAMENT</w:t>
            </w:r>
          </w:p>
        </w:tc>
        <w:tc>
          <w:tcPr>
            <w:shd w:val="clear" w:color="auto" w:fill="FFFFFF"/>
            <w:tcBorders/>
            <w:vAlign w:val="bottom"/>
          </w:tcPr>
          <w:p>
            <w:pPr>
              <w:pStyle w:val="Style103"/>
              <w:framePr w:w="9979" w:h="2693" w:wrap="none" w:vAnchor="page" w:hAnchor="page" w:x="676" w:y="12688"/>
              <w:widowControl w:val="0"/>
              <w:keepNext w:val="0"/>
              <w:keepLines w:val="0"/>
              <w:shd w:val="clear" w:color="auto" w:fill="auto"/>
              <w:bidi w:val="0"/>
              <w:jc w:val="center"/>
              <w:spacing w:before="0" w:after="0" w:line="178" w:lineRule="exact"/>
              <w:ind w:left="0" w:right="0" w:firstLine="0"/>
            </w:pPr>
            <w:r>
              <w:rPr>
                <w:rStyle w:val="CharStyle400"/>
              </w:rPr>
              <w:t>Hyatt</w:t>
            </w:r>
          </w:p>
        </w:tc>
        <w:tc>
          <w:tcPr>
            <w:shd w:val="clear" w:color="auto" w:fill="FFFFFF"/>
            <w:tcBorders/>
            <w:vAlign w:val="bottom"/>
          </w:tcPr>
          <w:p>
            <w:pPr>
              <w:pStyle w:val="Style103"/>
              <w:framePr w:w="9979" w:h="2693" w:wrap="none" w:vAnchor="page" w:hAnchor="page" w:x="676" w:y="12688"/>
              <w:widowControl w:val="0"/>
              <w:keepNext w:val="0"/>
              <w:keepLines w:val="0"/>
              <w:shd w:val="clear" w:color="auto" w:fill="auto"/>
              <w:bidi w:val="0"/>
              <w:jc w:val="center"/>
              <w:spacing w:before="0" w:after="0" w:line="178" w:lineRule="exact"/>
              <w:ind w:left="0" w:right="0" w:firstLine="0"/>
            </w:pPr>
            <w:r>
              <w:rPr>
                <w:rStyle w:val="CharStyle400"/>
              </w:rPr>
              <w:t>STATE OF THE STATES</w:t>
            </w:r>
          </w:p>
        </w:tc>
        <w:tc>
          <w:tcPr>
            <w:shd w:val="clear" w:color="auto" w:fill="FFFFFF"/>
            <w:tcBorders/>
            <w:vAlign w:val="bottom"/>
          </w:tcPr>
          <w:p>
            <w:pPr>
              <w:pStyle w:val="Style103"/>
              <w:framePr w:w="9979" w:h="2693" w:wrap="none" w:vAnchor="page" w:hAnchor="page" w:x="676" w:y="12688"/>
              <w:widowControl w:val="0"/>
              <w:keepNext w:val="0"/>
              <w:keepLines w:val="0"/>
              <w:shd w:val="clear" w:color="auto" w:fill="auto"/>
              <w:bidi w:val="0"/>
              <w:jc w:val="right"/>
              <w:spacing w:before="0" w:after="0" w:line="178" w:lineRule="exact"/>
              <w:ind w:left="0" w:right="0" w:firstLine="0"/>
            </w:pPr>
            <w:r>
              <w:rPr>
                <w:rStyle w:val="CharStyle400"/>
              </w:rPr>
              <w:t>Convention Center</w:t>
            </w:r>
          </w:p>
        </w:tc>
      </w:tr>
      <w:tr>
        <w:trPr>
          <w:trHeight w:val="235" w:hRule="exact"/>
        </w:trPr>
        <w:tc>
          <w:tcPr>
            <w:shd w:val="clear" w:color="auto" w:fill="FFFFFF"/>
            <w:tcBorders/>
            <w:vAlign w:val="top"/>
          </w:tcPr>
          <w:p>
            <w:pPr>
              <w:pStyle w:val="Style103"/>
              <w:framePr w:w="9979" w:h="2693" w:wrap="none" w:vAnchor="page" w:hAnchor="page" w:x="676" w:y="12688"/>
              <w:widowControl w:val="0"/>
              <w:keepNext w:val="0"/>
              <w:keepLines w:val="0"/>
              <w:shd w:val="clear" w:color="auto" w:fill="auto"/>
              <w:bidi w:val="0"/>
              <w:jc w:val="left"/>
              <w:spacing w:before="0" w:after="0" w:line="178" w:lineRule="exact"/>
              <w:ind w:left="0" w:right="0" w:firstLine="0"/>
            </w:pPr>
            <w:r>
              <w:rPr>
                <w:rStyle w:val="CharStyle400"/>
              </w:rPr>
              <w:t>CHALET HILLS GOLF CLUB</w:t>
            </w:r>
          </w:p>
        </w:tc>
        <w:tc>
          <w:tcPr>
            <w:shd w:val="clear" w:color="auto" w:fill="FFFFFF"/>
            <w:tcBorders/>
            <w:vAlign w:val="bottom"/>
          </w:tcPr>
          <w:p>
            <w:pPr>
              <w:pStyle w:val="Style103"/>
              <w:framePr w:w="9979" w:h="2693" w:wrap="none" w:vAnchor="page" w:hAnchor="page" w:x="676" w:y="12688"/>
              <w:widowControl w:val="0"/>
              <w:keepNext w:val="0"/>
              <w:keepLines w:val="0"/>
              <w:shd w:val="clear" w:color="auto" w:fill="auto"/>
              <w:bidi w:val="0"/>
              <w:jc w:val="center"/>
              <w:spacing w:before="0" w:after="0" w:line="178" w:lineRule="exact"/>
              <w:ind w:left="0" w:right="0" w:firstLine="0"/>
            </w:pPr>
            <w:r>
              <w:rPr>
                <w:rStyle w:val="CharStyle400"/>
              </w:rPr>
              <w:t>10-11 am</w:t>
            </w:r>
          </w:p>
        </w:tc>
        <w:tc>
          <w:tcPr>
            <w:shd w:val="clear" w:color="auto" w:fill="FFFFFF"/>
            <w:tcBorders/>
            <w:vAlign w:val="top"/>
          </w:tcPr>
          <w:p>
            <w:pPr>
              <w:pStyle w:val="Style103"/>
              <w:framePr w:w="9979" w:h="2693" w:wrap="none" w:vAnchor="page" w:hAnchor="page" w:x="676" w:y="12688"/>
              <w:widowControl w:val="0"/>
              <w:keepNext w:val="0"/>
              <w:keepLines w:val="0"/>
              <w:shd w:val="clear" w:color="auto" w:fill="auto"/>
              <w:bidi w:val="0"/>
              <w:jc w:val="center"/>
              <w:spacing w:before="0" w:after="0" w:line="178" w:lineRule="exact"/>
              <w:ind w:left="0" w:right="0" w:firstLine="0"/>
            </w:pPr>
            <w:r>
              <w:rPr>
                <w:rStyle w:val="CharStyle400"/>
              </w:rPr>
              <w:t>ROUNDTABLE</w:t>
            </w:r>
          </w:p>
        </w:tc>
        <w:tc>
          <w:tcPr>
            <w:shd w:val="clear" w:color="auto" w:fill="FFFFFF"/>
            <w:tcBorders/>
            <w:vAlign w:val="top"/>
          </w:tcPr>
          <w:p>
            <w:pPr>
              <w:framePr w:w="9979" w:h="2693" w:wrap="none" w:vAnchor="page" w:hAnchor="page" w:x="676" w:y="12688"/>
              <w:widowControl w:val="0"/>
              <w:rPr>
                <w:sz w:val="10"/>
                <w:szCs w:val="10"/>
              </w:rPr>
            </w:pPr>
          </w:p>
        </w:tc>
      </w:tr>
      <w:tr>
        <w:trPr>
          <w:trHeight w:val="235" w:hRule="exact"/>
        </w:trPr>
        <w:tc>
          <w:tcPr>
            <w:shd w:val="clear" w:color="auto" w:fill="FFFFFF"/>
            <w:tcBorders/>
            <w:vAlign w:val="bottom"/>
          </w:tcPr>
          <w:p>
            <w:pPr>
              <w:pStyle w:val="Style103"/>
              <w:framePr w:w="9979" w:h="2693" w:wrap="none" w:vAnchor="page" w:hAnchor="page" w:x="676" w:y="12688"/>
              <w:widowControl w:val="0"/>
              <w:keepNext w:val="0"/>
              <w:keepLines w:val="0"/>
              <w:shd w:val="clear" w:color="auto" w:fill="auto"/>
              <w:bidi w:val="0"/>
              <w:jc w:val="left"/>
              <w:spacing w:before="0" w:after="0" w:line="178" w:lineRule="exact"/>
              <w:ind w:left="720" w:right="0" w:firstLine="0"/>
            </w:pPr>
            <w:r>
              <w:rPr>
                <w:rStyle w:val="CharStyle400"/>
              </w:rPr>
              <w:t>7-11pm</w:t>
            </w:r>
          </w:p>
        </w:tc>
        <w:tc>
          <w:tcPr>
            <w:shd w:val="clear" w:color="auto" w:fill="FFFFFF"/>
            <w:tcBorders/>
            <w:vAlign w:val="bottom"/>
          </w:tcPr>
          <w:p>
            <w:pPr>
              <w:pStyle w:val="Style103"/>
              <w:framePr w:w="9979" w:h="2693" w:wrap="none" w:vAnchor="page" w:hAnchor="page" w:x="676" w:y="12688"/>
              <w:widowControl w:val="0"/>
              <w:keepNext w:val="0"/>
              <w:keepLines w:val="0"/>
              <w:shd w:val="clear" w:color="auto" w:fill="auto"/>
              <w:bidi w:val="0"/>
              <w:jc w:val="center"/>
              <w:spacing w:before="0" w:after="0" w:line="178" w:lineRule="exact"/>
              <w:ind w:left="0" w:right="0" w:firstLine="0"/>
            </w:pPr>
            <w:r>
              <w:rPr>
                <w:rStyle w:val="CharStyle400"/>
              </w:rPr>
              <w:t>MEMBERSHIP MEETING</w:t>
            </w:r>
          </w:p>
        </w:tc>
        <w:tc>
          <w:tcPr>
            <w:shd w:val="clear" w:color="auto" w:fill="FFFFFF"/>
            <w:tcBorders/>
            <w:vAlign w:val="bottom"/>
          </w:tcPr>
          <w:p>
            <w:pPr>
              <w:pStyle w:val="Style103"/>
              <w:framePr w:w="9979" w:h="2693" w:wrap="none" w:vAnchor="page" w:hAnchor="page" w:x="676" w:y="12688"/>
              <w:widowControl w:val="0"/>
              <w:keepNext w:val="0"/>
              <w:keepLines w:val="0"/>
              <w:shd w:val="clear" w:color="auto" w:fill="auto"/>
              <w:bidi w:val="0"/>
              <w:jc w:val="center"/>
              <w:spacing w:before="0" w:after="0" w:line="178" w:lineRule="exact"/>
              <w:ind w:left="0" w:right="0" w:firstLine="0"/>
            </w:pPr>
            <w:r>
              <w:rPr>
                <w:rStyle w:val="CharStyle400"/>
              </w:rPr>
              <w:t>Hyatt</w:t>
            </w:r>
          </w:p>
        </w:tc>
        <w:tc>
          <w:tcPr>
            <w:shd w:val="clear" w:color="auto" w:fill="FFFFFF"/>
            <w:tcBorders/>
            <w:vAlign w:val="top"/>
          </w:tcPr>
          <w:p>
            <w:pPr>
              <w:framePr w:w="9979" w:h="2693" w:wrap="none" w:vAnchor="page" w:hAnchor="page" w:x="676" w:y="12688"/>
              <w:widowControl w:val="0"/>
              <w:rPr>
                <w:sz w:val="10"/>
                <w:szCs w:val="10"/>
              </w:rPr>
            </w:pPr>
          </w:p>
        </w:tc>
      </w:tr>
      <w:tr>
        <w:trPr>
          <w:trHeight w:val="211" w:hRule="exact"/>
        </w:trPr>
        <w:tc>
          <w:tcPr>
            <w:shd w:val="clear" w:color="auto" w:fill="FFFFFF"/>
            <w:tcBorders/>
            <w:vAlign w:val="bottom"/>
          </w:tcPr>
          <w:p>
            <w:pPr>
              <w:pStyle w:val="Style103"/>
              <w:framePr w:w="9979" w:h="2693" w:wrap="none" w:vAnchor="page" w:hAnchor="page" w:x="676" w:y="12688"/>
              <w:widowControl w:val="0"/>
              <w:keepNext w:val="0"/>
              <w:keepLines w:val="0"/>
              <w:shd w:val="clear" w:color="auto" w:fill="auto"/>
              <w:bidi w:val="0"/>
              <w:jc w:val="left"/>
              <w:spacing w:before="0" w:after="0" w:line="178" w:lineRule="exact"/>
              <w:ind w:left="340" w:right="0" w:firstLine="0"/>
            </w:pPr>
            <w:r>
              <w:rPr>
                <w:rStyle w:val="CharStyle400"/>
              </w:rPr>
              <w:t>KICK-OFF PARTY/</w:t>
            </w:r>
          </w:p>
        </w:tc>
        <w:tc>
          <w:tcPr>
            <w:shd w:val="clear" w:color="auto" w:fill="FFFFFF"/>
            <w:tcBorders/>
            <w:vAlign w:val="bottom"/>
          </w:tcPr>
          <w:p>
            <w:pPr>
              <w:pStyle w:val="Style103"/>
              <w:framePr w:w="9979" w:h="2693" w:wrap="none" w:vAnchor="page" w:hAnchor="page" w:x="676" w:y="12688"/>
              <w:widowControl w:val="0"/>
              <w:keepNext w:val="0"/>
              <w:keepLines w:val="0"/>
              <w:shd w:val="clear" w:color="auto" w:fill="auto"/>
              <w:bidi w:val="0"/>
              <w:jc w:val="center"/>
              <w:spacing w:before="0" w:after="0" w:line="178" w:lineRule="exact"/>
              <w:ind w:left="0" w:right="0" w:firstLine="0"/>
            </w:pPr>
            <w:r>
              <w:rPr>
                <w:rStyle w:val="CharStyle400"/>
              </w:rPr>
              <w:t>Hyatt</w:t>
            </w:r>
          </w:p>
        </w:tc>
        <w:tc>
          <w:tcPr>
            <w:shd w:val="clear" w:color="auto" w:fill="FFFFFF"/>
            <w:tcBorders/>
            <w:vAlign w:val="bottom"/>
          </w:tcPr>
          <w:p>
            <w:pPr>
              <w:pStyle w:val="Style103"/>
              <w:framePr w:w="9979" w:h="2693" w:wrap="none" w:vAnchor="page" w:hAnchor="page" w:x="676" w:y="12688"/>
              <w:widowControl w:val="0"/>
              <w:keepNext w:val="0"/>
              <w:keepLines w:val="0"/>
              <w:shd w:val="clear" w:color="auto" w:fill="auto"/>
              <w:bidi w:val="0"/>
              <w:jc w:val="center"/>
              <w:spacing w:before="0" w:after="0" w:line="178" w:lineRule="exact"/>
              <w:ind w:left="0" w:right="0" w:firstLine="0"/>
            </w:pPr>
            <w:r>
              <w:rPr>
                <w:rStyle w:val="CharStyle400"/>
              </w:rPr>
              <w:t>12Noon-5pm</w:t>
            </w:r>
          </w:p>
        </w:tc>
        <w:tc>
          <w:tcPr>
            <w:shd w:val="clear" w:color="auto" w:fill="FFFFFF"/>
            <w:tcBorders/>
            <w:vAlign w:val="top"/>
          </w:tcPr>
          <w:p>
            <w:pPr>
              <w:framePr w:w="9979" w:h="2693" w:wrap="none" w:vAnchor="page" w:hAnchor="page" w:x="676" w:y="12688"/>
              <w:widowControl w:val="0"/>
              <w:rPr>
                <w:sz w:val="10"/>
                <w:szCs w:val="10"/>
              </w:rPr>
            </w:pPr>
          </w:p>
        </w:tc>
      </w:tr>
      <w:tr>
        <w:trPr>
          <w:trHeight w:val="206" w:hRule="exact"/>
        </w:trPr>
        <w:tc>
          <w:tcPr>
            <w:shd w:val="clear" w:color="auto" w:fill="FFFFFF"/>
            <w:tcBorders/>
            <w:vAlign w:val="top"/>
          </w:tcPr>
          <w:p>
            <w:pPr>
              <w:pStyle w:val="Style103"/>
              <w:framePr w:w="9979" w:h="2693" w:wrap="none" w:vAnchor="page" w:hAnchor="page" w:x="676" w:y="12688"/>
              <w:widowControl w:val="0"/>
              <w:keepNext w:val="0"/>
              <w:keepLines w:val="0"/>
              <w:shd w:val="clear" w:color="auto" w:fill="auto"/>
              <w:bidi w:val="0"/>
              <w:jc w:val="left"/>
              <w:spacing w:before="0" w:after="0" w:line="178" w:lineRule="exact"/>
              <w:ind w:left="520" w:right="0" w:firstLine="0"/>
            </w:pPr>
            <w:r>
              <w:rPr>
                <w:rStyle w:val="CharStyle400"/>
              </w:rPr>
              <w:t>LIVE AUCTION</w:t>
            </w:r>
          </w:p>
        </w:tc>
        <w:tc>
          <w:tcPr>
            <w:shd w:val="clear" w:color="auto" w:fill="FFFFFF"/>
            <w:vMerge w:val="restart"/>
            <w:tcBorders/>
            <w:vAlign w:val="bottom"/>
          </w:tcPr>
          <w:p>
            <w:pPr>
              <w:pStyle w:val="Style103"/>
              <w:framePr w:w="9979" w:h="2693" w:wrap="none" w:vAnchor="page" w:hAnchor="page" w:x="676" w:y="12688"/>
              <w:widowControl w:val="0"/>
              <w:keepNext w:val="0"/>
              <w:keepLines w:val="0"/>
              <w:shd w:val="clear" w:color="auto" w:fill="auto"/>
              <w:bidi w:val="0"/>
              <w:jc w:val="center"/>
              <w:spacing w:before="0" w:after="0" w:line="206" w:lineRule="exact"/>
              <w:ind w:left="0" w:right="0" w:firstLine="0"/>
            </w:pPr>
            <w:r>
              <w:rPr>
                <w:rStyle w:val="CharStyle400"/>
              </w:rPr>
              <w:t>12Noon-5pm</w:t>
            </w:r>
          </w:p>
          <w:p>
            <w:pPr>
              <w:pStyle w:val="Style103"/>
              <w:framePr w:w="9979" w:h="2693" w:wrap="none" w:vAnchor="page" w:hAnchor="page" w:x="676" w:y="12688"/>
              <w:widowControl w:val="0"/>
              <w:keepNext w:val="0"/>
              <w:keepLines w:val="0"/>
              <w:shd w:val="clear" w:color="auto" w:fill="auto"/>
              <w:bidi w:val="0"/>
              <w:jc w:val="center"/>
              <w:spacing w:before="0" w:after="0" w:line="206" w:lineRule="exact"/>
              <w:ind w:left="0" w:right="0" w:firstLine="0"/>
            </w:pPr>
            <w:r>
              <w:rPr>
                <w:rStyle w:val="CharStyle400"/>
              </w:rPr>
              <w:t>SECURITY EXPO Convention Center</w:t>
            </w:r>
          </w:p>
          <w:p>
            <w:pPr>
              <w:pStyle w:val="Style103"/>
              <w:framePr w:w="9979" w:h="2693" w:wrap="none" w:vAnchor="page" w:hAnchor="page" w:x="676" w:y="12688"/>
              <w:widowControl w:val="0"/>
              <w:keepNext w:val="0"/>
              <w:keepLines w:val="0"/>
              <w:shd w:val="clear" w:color="auto" w:fill="auto"/>
              <w:bidi w:val="0"/>
              <w:jc w:val="center"/>
              <w:spacing w:before="0" w:after="0" w:line="204" w:lineRule="exact"/>
              <w:ind w:left="0" w:right="0" w:firstLine="0"/>
            </w:pPr>
            <w:r>
              <w:rPr>
                <w:rStyle w:val="CharStyle400"/>
              </w:rPr>
              <w:t>5:30-10pm</w:t>
            </w:r>
          </w:p>
          <w:p>
            <w:pPr>
              <w:pStyle w:val="Style103"/>
              <w:framePr w:w="9979" w:h="2693" w:wrap="none" w:vAnchor="page" w:hAnchor="page" w:x="676" w:y="12688"/>
              <w:widowControl w:val="0"/>
              <w:keepNext w:val="0"/>
              <w:keepLines w:val="0"/>
              <w:shd w:val="clear" w:color="auto" w:fill="auto"/>
              <w:bidi w:val="0"/>
              <w:jc w:val="center"/>
              <w:spacing w:before="0" w:after="0" w:line="204" w:lineRule="exact"/>
              <w:ind w:left="0" w:right="0" w:firstLine="0"/>
            </w:pPr>
            <w:r>
              <w:rPr>
                <w:rStyle w:val="CharStyle400"/>
              </w:rPr>
              <w:t>EVENING PRP EXAM</w:t>
            </w:r>
          </w:p>
          <w:p>
            <w:pPr>
              <w:pStyle w:val="Style103"/>
              <w:framePr w:w="9979" w:h="2693" w:wrap="none" w:vAnchor="page" w:hAnchor="page" w:x="676" w:y="12688"/>
              <w:widowControl w:val="0"/>
              <w:keepNext w:val="0"/>
              <w:keepLines w:val="0"/>
              <w:shd w:val="clear" w:color="auto" w:fill="auto"/>
              <w:bidi w:val="0"/>
              <w:jc w:val="center"/>
              <w:spacing w:before="0" w:after="0" w:line="204" w:lineRule="exact"/>
              <w:ind w:left="0" w:right="0" w:firstLine="0"/>
            </w:pPr>
            <w:r>
              <w:rPr>
                <w:rStyle w:val="CharStyle400"/>
              </w:rPr>
              <w:t>Hyatt</w:t>
            </w:r>
          </w:p>
        </w:tc>
        <w:tc>
          <w:tcPr>
            <w:shd w:val="clear" w:color="auto" w:fill="FFFFFF"/>
            <w:tcBorders/>
            <w:vAlign w:val="top"/>
          </w:tcPr>
          <w:p>
            <w:pPr>
              <w:pStyle w:val="Style103"/>
              <w:framePr w:w="9979" w:h="2693" w:wrap="none" w:vAnchor="page" w:hAnchor="page" w:x="676" w:y="12688"/>
              <w:widowControl w:val="0"/>
              <w:keepNext w:val="0"/>
              <w:keepLines w:val="0"/>
              <w:shd w:val="clear" w:color="auto" w:fill="auto"/>
              <w:bidi w:val="0"/>
              <w:jc w:val="center"/>
              <w:spacing w:before="0" w:after="0" w:line="178" w:lineRule="exact"/>
              <w:ind w:left="0" w:right="0" w:firstLine="0"/>
            </w:pPr>
            <w:r>
              <w:rPr>
                <w:rStyle w:val="CharStyle400"/>
              </w:rPr>
              <w:t>SECURITY EXPO</w:t>
            </w:r>
          </w:p>
        </w:tc>
        <w:tc>
          <w:tcPr>
            <w:shd w:val="clear" w:color="auto" w:fill="FFFFFF"/>
            <w:tcBorders/>
            <w:vAlign w:val="top"/>
          </w:tcPr>
          <w:p>
            <w:pPr>
              <w:framePr w:w="9979" w:h="2693" w:wrap="none" w:vAnchor="page" w:hAnchor="page" w:x="676" w:y="12688"/>
              <w:widowControl w:val="0"/>
              <w:rPr>
                <w:sz w:val="10"/>
                <w:szCs w:val="10"/>
              </w:rPr>
            </w:pPr>
          </w:p>
        </w:tc>
      </w:tr>
      <w:tr>
        <w:trPr>
          <w:trHeight w:val="1176" w:hRule="exact"/>
        </w:trPr>
        <w:tc>
          <w:tcPr>
            <w:shd w:val="clear" w:color="auto" w:fill="FFFFFF"/>
            <w:tcBorders/>
            <w:vAlign w:val="top"/>
          </w:tcPr>
          <w:p>
            <w:pPr>
              <w:pStyle w:val="Style103"/>
              <w:framePr w:w="9979" w:h="2693" w:wrap="none" w:vAnchor="page" w:hAnchor="page" w:x="676" w:y="12688"/>
              <w:widowControl w:val="0"/>
              <w:keepNext w:val="0"/>
              <w:keepLines w:val="0"/>
              <w:shd w:val="clear" w:color="auto" w:fill="auto"/>
              <w:bidi w:val="0"/>
              <w:jc w:val="left"/>
              <w:spacing w:before="0" w:after="0" w:line="178" w:lineRule="exact"/>
              <w:ind w:left="840" w:right="0" w:firstLine="0"/>
            </w:pPr>
            <w:r>
              <w:rPr>
                <w:rStyle w:val="CharStyle400"/>
              </w:rPr>
              <w:t>Hyatt</w:t>
            </w:r>
          </w:p>
        </w:tc>
        <w:tc>
          <w:tcPr>
            <w:shd w:val="clear" w:color="auto" w:fill="FFFFFF"/>
            <w:vMerge/>
            <w:tcBorders/>
            <w:vAlign w:val="bottom"/>
          </w:tcPr>
          <w:p>
            <w:pPr>
              <w:framePr w:w="9979" w:h="2693" w:wrap="none" w:vAnchor="page" w:hAnchor="page" w:x="676" w:y="12688"/>
            </w:pPr>
          </w:p>
        </w:tc>
        <w:tc>
          <w:tcPr>
            <w:shd w:val="clear" w:color="auto" w:fill="FFFFFF"/>
            <w:tcBorders/>
            <w:vAlign w:val="top"/>
          </w:tcPr>
          <w:p>
            <w:pPr>
              <w:pStyle w:val="Style103"/>
              <w:framePr w:w="9979" w:h="2693" w:wrap="none" w:vAnchor="page" w:hAnchor="page" w:x="676" w:y="12688"/>
              <w:widowControl w:val="0"/>
              <w:keepNext w:val="0"/>
              <w:keepLines w:val="0"/>
              <w:shd w:val="clear" w:color="auto" w:fill="auto"/>
              <w:bidi w:val="0"/>
              <w:jc w:val="center"/>
              <w:spacing w:before="0" w:after="80" w:line="178" w:lineRule="exact"/>
              <w:ind w:left="0" w:right="0" w:firstLine="0"/>
            </w:pPr>
            <w:r>
              <w:rPr>
                <w:rStyle w:val="CharStyle400"/>
              </w:rPr>
              <w:t>Convention Center</w:t>
            </w:r>
          </w:p>
          <w:p>
            <w:pPr>
              <w:pStyle w:val="Style103"/>
              <w:framePr w:w="9979" w:h="2693" w:wrap="none" w:vAnchor="page" w:hAnchor="page" w:x="676" w:y="12688"/>
              <w:widowControl w:val="0"/>
              <w:keepNext w:val="0"/>
              <w:keepLines w:val="0"/>
              <w:shd w:val="clear" w:color="auto" w:fill="auto"/>
              <w:bidi w:val="0"/>
              <w:jc w:val="center"/>
              <w:spacing w:before="80" w:after="0" w:line="206" w:lineRule="exact"/>
              <w:ind w:left="0" w:right="0" w:firstLine="0"/>
            </w:pPr>
            <w:r>
              <w:rPr>
                <w:rStyle w:val="CharStyle400"/>
              </w:rPr>
              <w:t>7-11pm</w:t>
            </w:r>
          </w:p>
          <w:p>
            <w:pPr>
              <w:pStyle w:val="Style103"/>
              <w:framePr w:w="9979" w:h="2693" w:wrap="none" w:vAnchor="page" w:hAnchor="page" w:x="676" w:y="12688"/>
              <w:widowControl w:val="0"/>
              <w:keepNext w:val="0"/>
              <w:keepLines w:val="0"/>
              <w:shd w:val="clear" w:color="auto" w:fill="auto"/>
              <w:bidi w:val="0"/>
              <w:jc w:val="center"/>
              <w:spacing w:before="0" w:after="0" w:line="206" w:lineRule="exact"/>
              <w:ind w:left="0" w:right="0" w:firstLine="0"/>
            </w:pPr>
            <w:r>
              <w:rPr>
                <w:rStyle w:val="CharStyle400"/>
              </w:rPr>
              <w:t>ALOA GANGSTER</w:t>
            </w:r>
          </w:p>
          <w:p>
            <w:pPr>
              <w:pStyle w:val="Style103"/>
              <w:framePr w:w="9979" w:h="2693" w:wrap="none" w:vAnchor="page" w:hAnchor="page" w:x="676" w:y="12688"/>
              <w:widowControl w:val="0"/>
              <w:keepNext w:val="0"/>
              <w:keepLines w:val="0"/>
              <w:shd w:val="clear" w:color="auto" w:fill="auto"/>
              <w:bidi w:val="0"/>
              <w:jc w:val="center"/>
              <w:spacing w:before="0" w:after="0" w:line="206" w:lineRule="exact"/>
              <w:ind w:left="0" w:right="0" w:firstLine="0"/>
            </w:pPr>
            <w:r>
              <w:rPr>
                <w:rStyle w:val="CharStyle400"/>
              </w:rPr>
              <w:t>DINNER BANQUET</w:t>
            </w:r>
          </w:p>
          <w:p>
            <w:pPr>
              <w:pStyle w:val="Style103"/>
              <w:framePr w:w="9979" w:h="2693" w:wrap="none" w:vAnchor="page" w:hAnchor="page" w:x="676" w:y="12688"/>
              <w:widowControl w:val="0"/>
              <w:keepNext w:val="0"/>
              <w:keepLines w:val="0"/>
              <w:shd w:val="clear" w:color="auto" w:fill="auto"/>
              <w:bidi w:val="0"/>
              <w:jc w:val="center"/>
              <w:spacing w:before="0" w:after="0" w:line="206" w:lineRule="exact"/>
              <w:ind w:left="0" w:right="0" w:firstLine="0"/>
            </w:pPr>
            <w:r>
              <w:rPr>
                <w:rStyle w:val="CharStyle400"/>
              </w:rPr>
              <w:t>Hyatt</w:t>
            </w:r>
          </w:p>
        </w:tc>
        <w:tc>
          <w:tcPr>
            <w:shd w:val="clear" w:color="auto" w:fill="FFFFFF"/>
            <w:tcBorders/>
            <w:vAlign w:val="top"/>
          </w:tcPr>
          <w:p>
            <w:pPr>
              <w:framePr w:w="9979" w:h="2693" w:wrap="none" w:vAnchor="page" w:hAnchor="page" w:x="676" w:y="12688"/>
              <w:widowControl w:val="0"/>
              <w:rPr>
                <w:sz w:val="10"/>
                <w:szCs w:val="10"/>
              </w:rPr>
            </w:pPr>
          </w:p>
        </w:tc>
      </w:tr>
    </w:tbl>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162.75pt;margin-top:54.25pt;width:28.55pt;height:42.5pt;z-index:-251658240;mso-position-horizontal-relative:page;mso-position-vertical-relative:page;z-index:-251658694" fillcolor="#1396E0" stroked="f"/>
        </w:pict>
      </w:r>
    </w:p>
    <w:p>
      <w:pPr>
        <w:pStyle w:val="Style401"/>
        <w:framePr w:wrap="none" w:vAnchor="page" w:hAnchor="page" w:x="409" w:y="666"/>
        <w:widowControl w:val="0"/>
        <w:keepNext w:val="0"/>
        <w:keepLines w:val="0"/>
        <w:shd w:val="clear" w:color="auto" w:fill="auto"/>
        <w:bidi w:val="0"/>
        <w:jc w:val="left"/>
        <w:spacing w:before="0" w:after="0"/>
        <w:ind w:left="0" w:right="0" w:firstLine="0"/>
      </w:pPr>
      <w:bookmarkStart w:id="122" w:name="bookmark122"/>
      <w:r>
        <w:rPr>
          <w:rStyle w:val="CharStyle403"/>
          <w:b/>
          <w:bCs/>
        </w:rPr>
        <w:t>Full-Day Classes</w:t>
      </w:r>
      <w:bookmarkEnd w:id="122"/>
    </w:p>
    <w:p>
      <w:pPr>
        <w:pStyle w:val="Style11"/>
        <w:framePr w:wrap="none" w:vAnchor="page" w:hAnchor="page" w:x="169" w:y="2392"/>
        <w:widowControl w:val="0"/>
        <w:keepNext w:val="0"/>
        <w:keepLines w:val="0"/>
        <w:shd w:val="clear" w:color="auto" w:fill="auto"/>
        <w:bidi w:val="0"/>
        <w:jc w:val="both"/>
        <w:spacing w:before="0" w:after="0" w:line="700" w:lineRule="exact"/>
        <w:ind w:left="0" w:right="0" w:firstLine="0"/>
      </w:pPr>
      <w:r>
        <w:rPr>
          <w:rStyle w:val="CharStyle404"/>
        </w:rPr>
        <w:t>★</w:t>
      </w:r>
    </w:p>
    <w:p>
      <w:pPr>
        <w:pStyle w:val="Style103"/>
        <w:framePr w:w="10810" w:h="718" w:hRule="exact" w:wrap="none" w:vAnchor="page" w:hAnchor="page" w:x="409" w:y="2586"/>
        <w:widowControl w:val="0"/>
        <w:keepNext w:val="0"/>
        <w:keepLines w:val="0"/>
        <w:shd w:val="clear" w:color="auto" w:fill="auto"/>
        <w:bidi w:val="0"/>
        <w:jc w:val="both"/>
        <w:spacing w:before="0" w:after="0" w:line="218" w:lineRule="exact"/>
        <w:ind w:left="740" w:right="0" w:firstLine="0"/>
      </w:pPr>
      <w:r>
        <w:rPr>
          <w:lang w:val="en-US" w:eastAsia="en-US" w:bidi="en-US"/>
          <w:w w:val="100"/>
          <w:spacing w:val="0"/>
          <w:color w:val="000000"/>
          <w:position w:val="0"/>
        </w:rPr>
        <w:t>The symbol to the left indicates that a class has been PRP Certified. Students may elect to take the exam for the PRP elective designated at the end of the class for an additional fee. PRP-Certified class exams will take place immediately following the end of class from 5-5:30 pm with 20 minutes of actual exam time allowed. The single elective exam option is available to pre-registered ALOA members only.</w:t>
      </w:r>
    </w:p>
    <w:p>
      <w:pPr>
        <w:pStyle w:val="Style369"/>
        <w:framePr w:w="5050" w:h="11399" w:hRule="exact" w:wrap="none" w:vAnchor="page" w:hAnchor="page" w:x="409" w:y="3545"/>
        <w:widowControl w:val="0"/>
        <w:keepNext w:val="0"/>
        <w:keepLines w:val="0"/>
        <w:shd w:val="clear" w:color="auto" w:fill="auto"/>
        <w:bidi w:val="0"/>
        <w:jc w:val="left"/>
        <w:spacing w:before="0" w:after="145"/>
        <w:ind w:left="760" w:right="0"/>
      </w:pPr>
      <w:r>
        <w:rPr>
          <w:rStyle w:val="CharStyle371"/>
          <w:b/>
          <w:bCs/>
        </w:rPr>
        <w:t>SUNDAY, JULY 17, 2005 • 8cim-5pm</w:t>
      </w:r>
    </w:p>
    <w:p>
      <w:pPr>
        <w:pStyle w:val="Style120"/>
        <w:numPr>
          <w:ilvl w:val="0"/>
          <w:numId w:val="11"/>
        </w:numPr>
        <w:framePr w:w="5050" w:h="11399" w:hRule="exact" w:wrap="none" w:vAnchor="page" w:hAnchor="page" w:x="409" w:y="3545"/>
        <w:tabs>
          <w:tab w:leader="none" w:pos="711" w:val="left"/>
        </w:tabs>
        <w:widowControl w:val="0"/>
        <w:keepNext w:val="0"/>
        <w:keepLines w:val="0"/>
        <w:shd w:val="clear" w:color="auto" w:fill="auto"/>
        <w:bidi w:val="0"/>
        <w:jc w:val="left"/>
        <w:spacing w:before="0" w:after="0" w:line="242" w:lineRule="exact"/>
        <w:ind w:left="760" w:right="0"/>
      </w:pPr>
      <w:bookmarkStart w:id="123" w:name="bookmark123"/>
      <w:r>
        <w:rPr>
          <w:lang w:val="en-US" w:eastAsia="en-US" w:bidi="en-US"/>
          <w:w w:val="100"/>
          <w:spacing w:val="0"/>
          <w:color w:val="000000"/>
          <w:position w:val="0"/>
        </w:rPr>
        <w:t>Instructor Training (Day 1 of 4)</w:t>
      </w:r>
      <w:bookmarkEnd w:id="123"/>
    </w:p>
    <w:p>
      <w:pPr>
        <w:pStyle w:val="Style95"/>
        <w:framePr w:w="5050" w:h="11399" w:hRule="exact" w:wrap="none" w:vAnchor="page" w:hAnchor="page" w:x="409" w:y="3545"/>
        <w:tabs>
          <w:tab w:leader="none" w:pos="1723" w:val="left"/>
        </w:tabs>
        <w:widowControl w:val="0"/>
        <w:keepNext w:val="0"/>
        <w:keepLines w:val="0"/>
        <w:shd w:val="clear" w:color="auto" w:fill="auto"/>
        <w:bidi w:val="0"/>
        <w:spacing w:before="0" w:after="0" w:line="242" w:lineRule="exact"/>
        <w:ind w:left="760" w:right="0" w:firstLine="0"/>
      </w:pPr>
      <w:r>
        <w:rPr>
          <w:lang w:val="en-US" w:eastAsia="en-US" w:bidi="en-US"/>
          <w:w w:val="100"/>
          <w:spacing w:val="0"/>
          <w:color w:val="000000"/>
          <w:position w:val="0"/>
        </w:rPr>
        <w:t>Instructor:</w:t>
        <w:tab/>
        <w:t>Monte Salway, CML</w:t>
      </w:r>
    </w:p>
    <w:p>
      <w:pPr>
        <w:pStyle w:val="Style95"/>
        <w:framePr w:w="5050" w:h="11399" w:hRule="exact" w:wrap="none" w:vAnchor="page" w:hAnchor="page" w:x="409" w:y="3545"/>
        <w:widowControl w:val="0"/>
        <w:keepNext w:val="0"/>
        <w:keepLines w:val="0"/>
        <w:shd w:val="clear" w:color="auto" w:fill="auto"/>
        <w:bidi w:val="0"/>
        <w:jc w:val="left"/>
        <w:spacing w:before="0" w:after="0" w:line="242" w:lineRule="exact"/>
        <w:ind w:left="1720" w:right="0" w:firstLine="0"/>
      </w:pPr>
      <w:r>
        <w:rPr>
          <w:lang w:val="en-US" w:eastAsia="en-US" w:bidi="en-US"/>
          <w:w w:val="100"/>
          <w:spacing w:val="0"/>
          <w:color w:val="000000"/>
          <w:position w:val="0"/>
        </w:rPr>
        <w:t>Gordon Malczewski (Four-day class)</w:t>
      </w:r>
    </w:p>
    <w:p>
      <w:pPr>
        <w:pStyle w:val="Style103"/>
        <w:framePr w:w="5050" w:h="11399" w:hRule="exact" w:wrap="none" w:vAnchor="page" w:hAnchor="page" w:x="409" w:y="3545"/>
        <w:widowControl w:val="0"/>
        <w:keepNext w:val="0"/>
        <w:keepLines w:val="0"/>
        <w:shd w:val="clear" w:color="auto" w:fill="auto"/>
        <w:bidi w:val="0"/>
        <w:jc w:val="left"/>
        <w:spacing w:before="0" w:after="0" w:line="199" w:lineRule="exact"/>
        <w:ind w:left="760" w:right="0" w:firstLine="0"/>
      </w:pPr>
      <w:r>
        <w:rPr>
          <w:lang w:val="en-US" w:eastAsia="en-US" w:bidi="en-US"/>
          <w:w w:val="100"/>
          <w:spacing w:val="0"/>
          <w:color w:val="000000"/>
          <w:position w:val="0"/>
        </w:rPr>
        <w:t>This class is the first step to becoming an ALOA Certified Instructor. Information will be presented on standardized methods of instruction and motivation. The class consists of lectures, discus</w:t>
        <w:softHyphen/>
        <w:t>sion, exercises, and presentations that will assist the student in organizing both their instruction methodology and their general business career.</w:t>
      </w:r>
    </w:p>
    <w:p>
      <w:pPr>
        <w:pStyle w:val="Style103"/>
        <w:framePr w:w="5050" w:h="11399" w:hRule="exact" w:wrap="none" w:vAnchor="page" w:hAnchor="page" w:x="409" w:y="3545"/>
        <w:widowControl w:val="0"/>
        <w:keepNext w:val="0"/>
        <w:keepLines w:val="0"/>
        <w:shd w:val="clear" w:color="auto" w:fill="auto"/>
        <w:bidi w:val="0"/>
        <w:jc w:val="left"/>
        <w:spacing w:before="0" w:after="0" w:line="199" w:lineRule="exact"/>
        <w:ind w:left="760" w:right="0" w:firstLine="0"/>
      </w:pPr>
      <w:r>
        <w:rPr>
          <w:lang w:val="en-US" w:eastAsia="en-US" w:bidi="en-US"/>
          <w:w w:val="100"/>
          <w:spacing w:val="0"/>
          <w:color w:val="000000"/>
          <w:position w:val="0"/>
        </w:rPr>
        <w:t>Upon completion of the course, the student will be able to develop a class outline, prepare a lesson plan, prepare the necessary training aids, evaluate instruction material, motivate students, and effectively instruct an ACE class.</w:t>
      </w:r>
    </w:p>
    <w:p>
      <w:pPr>
        <w:pStyle w:val="Style103"/>
        <w:framePr w:w="5050" w:h="11399" w:hRule="exact" w:wrap="none" w:vAnchor="page" w:hAnchor="page" w:x="409" w:y="3545"/>
        <w:widowControl w:val="0"/>
        <w:keepNext w:val="0"/>
        <w:keepLines w:val="0"/>
        <w:shd w:val="clear" w:color="auto" w:fill="auto"/>
        <w:bidi w:val="0"/>
        <w:jc w:val="both"/>
        <w:spacing w:before="0" w:after="127" w:line="199" w:lineRule="exact"/>
        <w:ind w:left="760" w:right="0" w:firstLine="0"/>
      </w:pPr>
      <w:r>
        <w:rPr>
          <w:lang w:val="en-US" w:eastAsia="en-US" w:bidi="en-US"/>
          <w:w w:val="100"/>
          <w:spacing w:val="0"/>
          <w:color w:val="000000"/>
          <w:position w:val="0"/>
        </w:rPr>
        <w:t>The student should not plan on an 8 am to 5 pm class every day. This class may run into the evening, and some homework will be required.</w:t>
      </w:r>
    </w:p>
    <w:p>
      <w:pPr>
        <w:pStyle w:val="Style120"/>
        <w:numPr>
          <w:ilvl w:val="0"/>
          <w:numId w:val="11"/>
        </w:numPr>
        <w:framePr w:w="5050" w:h="11399" w:hRule="exact" w:wrap="none" w:vAnchor="page" w:hAnchor="page" w:x="409" w:y="3545"/>
        <w:tabs>
          <w:tab w:leader="none" w:pos="711" w:val="left"/>
        </w:tabs>
        <w:widowControl w:val="0"/>
        <w:keepNext w:val="0"/>
        <w:keepLines w:val="0"/>
        <w:shd w:val="clear" w:color="auto" w:fill="auto"/>
        <w:bidi w:val="0"/>
        <w:jc w:val="left"/>
        <w:spacing w:before="0" w:after="0" w:line="240" w:lineRule="exact"/>
        <w:ind w:left="760" w:right="1180"/>
      </w:pPr>
      <w:bookmarkStart w:id="124" w:name="bookmark124"/>
      <w:r>
        <w:rPr>
          <w:lang w:val="en-US" w:eastAsia="en-US" w:bidi="en-US"/>
          <w:w w:val="100"/>
          <w:spacing w:val="0"/>
          <w:color w:val="000000"/>
          <w:position w:val="0"/>
        </w:rPr>
        <w:t>Fundamentals of Locksmithing (Day 1 of 5)</w:t>
      </w:r>
      <w:bookmarkEnd w:id="124"/>
    </w:p>
    <w:p>
      <w:pPr>
        <w:pStyle w:val="Style95"/>
        <w:framePr w:w="5050" w:h="11399" w:hRule="exact" w:wrap="none" w:vAnchor="page" w:hAnchor="page" w:x="409" w:y="3545"/>
        <w:tabs>
          <w:tab w:leader="none" w:pos="1723" w:val="left"/>
        </w:tabs>
        <w:widowControl w:val="0"/>
        <w:keepNext w:val="0"/>
        <w:keepLines w:val="0"/>
        <w:shd w:val="clear" w:color="auto" w:fill="auto"/>
        <w:bidi w:val="0"/>
        <w:spacing w:before="0" w:after="0" w:line="240" w:lineRule="exact"/>
        <w:ind w:left="760" w:right="0" w:firstLine="0"/>
      </w:pPr>
      <w:r>
        <w:rPr>
          <w:lang w:val="en-US" w:eastAsia="en-US" w:bidi="en-US"/>
          <w:w w:val="100"/>
          <w:spacing w:val="0"/>
          <w:color w:val="000000"/>
          <w:position w:val="0"/>
        </w:rPr>
        <w:t>Instructor:</w:t>
        <w:tab/>
        <w:t>James Hancock, CRL,</w:t>
      </w:r>
    </w:p>
    <w:p>
      <w:pPr>
        <w:pStyle w:val="Style95"/>
        <w:framePr w:w="5050" w:h="11399" w:hRule="exact" w:wrap="none" w:vAnchor="page" w:hAnchor="page" w:x="409" w:y="3545"/>
        <w:widowControl w:val="0"/>
        <w:keepNext w:val="0"/>
        <w:keepLines w:val="0"/>
        <w:shd w:val="clear" w:color="auto" w:fill="auto"/>
        <w:bidi w:val="0"/>
        <w:jc w:val="left"/>
        <w:spacing w:before="0" w:after="0" w:line="240" w:lineRule="exact"/>
        <w:ind w:left="1720" w:right="0" w:firstLine="0"/>
      </w:pPr>
      <w:r>
        <w:rPr>
          <w:lang w:val="en-US" w:eastAsia="en-US" w:bidi="en-US"/>
          <w:w w:val="100"/>
          <w:spacing w:val="0"/>
          <w:color w:val="000000"/>
          <w:position w:val="0"/>
        </w:rPr>
        <w:t>J. Casey Camper, CML,CPS</w:t>
      </w:r>
    </w:p>
    <w:p>
      <w:pPr>
        <w:pStyle w:val="Style103"/>
        <w:framePr w:w="5050" w:h="11399" w:hRule="exact" w:wrap="none" w:vAnchor="page" w:hAnchor="page" w:x="409" w:y="3545"/>
        <w:widowControl w:val="0"/>
        <w:keepNext w:val="0"/>
        <w:keepLines w:val="0"/>
        <w:shd w:val="clear" w:color="auto" w:fill="auto"/>
        <w:bidi w:val="0"/>
        <w:jc w:val="left"/>
        <w:spacing w:before="0" w:after="140" w:line="199" w:lineRule="exact"/>
        <w:ind w:left="760" w:right="0" w:firstLine="0"/>
      </w:pPr>
      <w:r>
        <w:rPr>
          <w:lang w:val="en-US" w:eastAsia="en-US" w:bidi="en-US"/>
          <w:w w:val="100"/>
          <w:spacing w:val="0"/>
          <w:color w:val="000000"/>
          <w:position w:val="0"/>
        </w:rPr>
        <w:t>This is a comprehensive five-day hands-on course in Fundamental Locksmithing Techniques. The student will develop the ability to identify common key blanks, adjust key cutting equipment, use key duplicating and code cutting equipment, disassemble, service and originate keys for common lock cylinders using methods such as shimming, picking, impressioning and code cutting. Lockset servicing, functions and finishes will be covered.</w:t>
      </w:r>
    </w:p>
    <w:p>
      <w:pPr>
        <w:pStyle w:val="Style369"/>
        <w:framePr w:w="5050" w:h="11399" w:hRule="exact" w:wrap="none" w:vAnchor="page" w:hAnchor="page" w:x="409" w:y="3545"/>
        <w:widowControl w:val="0"/>
        <w:keepNext w:val="0"/>
        <w:keepLines w:val="0"/>
        <w:shd w:val="clear" w:color="auto" w:fill="auto"/>
        <w:bidi w:val="0"/>
        <w:jc w:val="left"/>
        <w:spacing w:before="0" w:after="179"/>
        <w:ind w:left="760" w:right="0"/>
      </w:pPr>
      <w:r>
        <w:rPr>
          <w:rStyle w:val="CharStyle371"/>
          <w:b/>
          <w:bCs/>
        </w:rPr>
        <w:t>MONDAY, JULY 18, 2005 • 8am-5pm</w:t>
      </w:r>
    </w:p>
    <w:p>
      <w:pPr>
        <w:pStyle w:val="Style120"/>
        <w:numPr>
          <w:ilvl w:val="0"/>
          <w:numId w:val="13"/>
        </w:numPr>
        <w:framePr w:w="5050" w:h="11399" w:hRule="exact" w:wrap="none" w:vAnchor="page" w:hAnchor="page" w:x="409" w:y="3545"/>
        <w:tabs>
          <w:tab w:leader="none" w:pos="711" w:val="left"/>
        </w:tabs>
        <w:widowControl w:val="0"/>
        <w:keepNext w:val="0"/>
        <w:keepLines w:val="0"/>
        <w:shd w:val="clear" w:color="auto" w:fill="auto"/>
        <w:bidi w:val="0"/>
        <w:jc w:val="left"/>
        <w:spacing w:before="0" w:after="0" w:line="200" w:lineRule="exact"/>
        <w:ind w:left="760" w:right="0"/>
      </w:pPr>
      <w:bookmarkStart w:id="125" w:name="bookmark125"/>
      <w:r>
        <w:rPr>
          <w:lang w:val="en-US" w:eastAsia="en-US" w:bidi="en-US"/>
          <w:w w:val="100"/>
          <w:spacing w:val="0"/>
          <w:color w:val="000000"/>
          <w:position w:val="0"/>
        </w:rPr>
        <w:t>Instructor Training (2 of 4)</w:t>
      </w:r>
      <w:bookmarkEnd w:id="125"/>
    </w:p>
    <w:p>
      <w:pPr>
        <w:pStyle w:val="Style95"/>
        <w:framePr w:w="5050" w:h="11399" w:hRule="exact" w:wrap="none" w:vAnchor="page" w:hAnchor="page" w:x="409" w:y="3545"/>
        <w:tabs>
          <w:tab w:leader="none" w:pos="1723" w:val="left"/>
        </w:tabs>
        <w:widowControl w:val="0"/>
        <w:keepNext w:val="0"/>
        <w:keepLines w:val="0"/>
        <w:shd w:val="clear" w:color="auto" w:fill="auto"/>
        <w:bidi w:val="0"/>
        <w:spacing w:before="0" w:after="0" w:line="252" w:lineRule="exact"/>
        <w:ind w:left="760" w:right="0" w:firstLine="0"/>
      </w:pPr>
      <w:r>
        <w:rPr>
          <w:lang w:val="en-US" w:eastAsia="en-US" w:bidi="en-US"/>
          <w:w w:val="100"/>
          <w:spacing w:val="0"/>
          <w:color w:val="000000"/>
          <w:position w:val="0"/>
        </w:rPr>
        <w:t>Instructor:</w:t>
        <w:tab/>
        <w:t>Monte Salway,</w:t>
      </w:r>
    </w:p>
    <w:p>
      <w:pPr>
        <w:pStyle w:val="Style95"/>
        <w:framePr w:w="5050" w:h="11399" w:hRule="exact" w:wrap="none" w:vAnchor="page" w:hAnchor="page" w:x="409" w:y="3545"/>
        <w:widowControl w:val="0"/>
        <w:keepNext w:val="0"/>
        <w:keepLines w:val="0"/>
        <w:shd w:val="clear" w:color="auto" w:fill="auto"/>
        <w:bidi w:val="0"/>
        <w:jc w:val="left"/>
        <w:spacing w:before="0" w:after="0" w:line="252" w:lineRule="exact"/>
        <w:ind w:left="1720" w:right="0" w:firstLine="0"/>
      </w:pPr>
      <w:r>
        <w:rPr>
          <w:lang w:val="en-US" w:eastAsia="en-US" w:bidi="en-US"/>
          <w:w w:val="100"/>
          <w:spacing w:val="0"/>
          <w:color w:val="000000"/>
          <w:position w:val="0"/>
        </w:rPr>
        <w:t>Gordon Malczewski</w:t>
      </w:r>
    </w:p>
    <w:p>
      <w:pPr>
        <w:pStyle w:val="Style103"/>
        <w:framePr w:w="5050" w:h="11399" w:hRule="exact" w:wrap="none" w:vAnchor="page" w:hAnchor="page" w:x="409" w:y="3545"/>
        <w:widowControl w:val="0"/>
        <w:keepNext w:val="0"/>
        <w:keepLines w:val="0"/>
        <w:shd w:val="clear" w:color="auto" w:fill="auto"/>
        <w:bidi w:val="0"/>
        <w:jc w:val="both"/>
        <w:spacing w:before="0" w:after="172" w:line="252" w:lineRule="exact"/>
        <w:ind w:left="760" w:right="0" w:firstLine="0"/>
      </w:pPr>
      <w:r>
        <w:rPr>
          <w:lang w:val="en-US" w:eastAsia="en-US" w:bidi="en-US"/>
          <w:w w:val="100"/>
          <w:spacing w:val="0"/>
          <w:color w:val="000000"/>
          <w:position w:val="0"/>
        </w:rPr>
        <w:t>See class #001 for description</w:t>
      </w:r>
    </w:p>
    <w:p>
      <w:pPr>
        <w:pStyle w:val="Style120"/>
        <w:numPr>
          <w:ilvl w:val="0"/>
          <w:numId w:val="13"/>
        </w:numPr>
        <w:framePr w:w="5050" w:h="11399" w:hRule="exact" w:wrap="none" w:vAnchor="page" w:hAnchor="page" w:x="409" w:y="3545"/>
        <w:tabs>
          <w:tab w:leader="none" w:pos="711" w:val="left"/>
        </w:tabs>
        <w:widowControl w:val="0"/>
        <w:keepNext w:val="0"/>
        <w:keepLines w:val="0"/>
        <w:shd w:val="clear" w:color="auto" w:fill="auto"/>
        <w:bidi w:val="0"/>
        <w:jc w:val="left"/>
        <w:spacing w:before="0" w:after="0" w:line="238" w:lineRule="exact"/>
        <w:ind w:left="760" w:right="1180"/>
      </w:pPr>
      <w:bookmarkStart w:id="126" w:name="bookmark126"/>
      <w:r>
        <w:rPr>
          <w:lang w:val="en-US" w:eastAsia="en-US" w:bidi="en-US"/>
          <w:w w:val="100"/>
          <w:spacing w:val="0"/>
          <w:color w:val="000000"/>
          <w:position w:val="0"/>
        </w:rPr>
        <w:t>Fundamentals of Locksmithing (Day 2 of 5)</w:t>
      </w:r>
      <w:bookmarkEnd w:id="126"/>
    </w:p>
    <w:p>
      <w:pPr>
        <w:pStyle w:val="Style95"/>
        <w:framePr w:w="5050" w:h="11399" w:hRule="exact" w:wrap="none" w:vAnchor="page" w:hAnchor="page" w:x="409" w:y="3545"/>
        <w:tabs>
          <w:tab w:leader="none" w:pos="1723" w:val="left"/>
        </w:tabs>
        <w:widowControl w:val="0"/>
        <w:keepNext w:val="0"/>
        <w:keepLines w:val="0"/>
        <w:shd w:val="clear" w:color="auto" w:fill="auto"/>
        <w:bidi w:val="0"/>
        <w:spacing w:before="0" w:after="0" w:line="238" w:lineRule="exact"/>
        <w:ind w:left="760" w:right="0" w:firstLine="0"/>
      </w:pPr>
      <w:r>
        <w:rPr>
          <w:lang w:val="en-US" w:eastAsia="en-US" w:bidi="en-US"/>
          <w:w w:val="100"/>
          <w:spacing w:val="0"/>
          <w:color w:val="000000"/>
          <w:position w:val="0"/>
        </w:rPr>
        <w:t>Instructor:</w:t>
        <w:tab/>
        <w:t>James Hancock, CRL,</w:t>
      </w:r>
    </w:p>
    <w:p>
      <w:pPr>
        <w:pStyle w:val="Style95"/>
        <w:framePr w:w="5050" w:h="11399" w:hRule="exact" w:wrap="none" w:vAnchor="page" w:hAnchor="page" w:x="409" w:y="3545"/>
        <w:widowControl w:val="0"/>
        <w:keepNext w:val="0"/>
        <w:keepLines w:val="0"/>
        <w:shd w:val="clear" w:color="auto" w:fill="auto"/>
        <w:bidi w:val="0"/>
        <w:jc w:val="left"/>
        <w:spacing w:before="0" w:after="0" w:line="254" w:lineRule="exact"/>
        <w:ind w:left="1720" w:right="0" w:firstLine="0"/>
      </w:pPr>
      <w:r>
        <w:rPr>
          <w:lang w:val="en-US" w:eastAsia="en-US" w:bidi="en-US"/>
          <w:w w:val="100"/>
          <w:spacing w:val="0"/>
          <w:color w:val="000000"/>
          <w:position w:val="0"/>
        </w:rPr>
        <w:t>J. Casey Camper, CML,CPS</w:t>
      </w:r>
    </w:p>
    <w:p>
      <w:pPr>
        <w:pStyle w:val="Style103"/>
        <w:framePr w:w="5050" w:h="11399" w:hRule="exact" w:wrap="none" w:vAnchor="page" w:hAnchor="page" w:x="409" w:y="3545"/>
        <w:widowControl w:val="0"/>
        <w:keepNext w:val="0"/>
        <w:keepLines w:val="0"/>
        <w:shd w:val="clear" w:color="auto" w:fill="auto"/>
        <w:bidi w:val="0"/>
        <w:jc w:val="both"/>
        <w:spacing w:before="0" w:after="181" w:line="254" w:lineRule="exact"/>
        <w:ind w:left="760" w:right="0" w:firstLine="0"/>
      </w:pPr>
      <w:r>
        <w:rPr>
          <w:lang w:val="en-US" w:eastAsia="en-US" w:bidi="en-US"/>
          <w:w w:val="100"/>
          <w:spacing w:val="0"/>
          <w:color w:val="000000"/>
          <w:position w:val="0"/>
        </w:rPr>
        <w:t>See class #002 for description.</w:t>
      </w:r>
    </w:p>
    <w:p>
      <w:pPr>
        <w:pStyle w:val="Style120"/>
        <w:numPr>
          <w:ilvl w:val="0"/>
          <w:numId w:val="13"/>
        </w:numPr>
        <w:framePr w:w="5050" w:h="11399" w:hRule="exact" w:wrap="none" w:vAnchor="page" w:hAnchor="page" w:x="409" w:y="3545"/>
        <w:tabs>
          <w:tab w:leader="none" w:pos="711" w:val="left"/>
        </w:tabs>
        <w:widowControl w:val="0"/>
        <w:keepNext w:val="0"/>
        <w:keepLines w:val="0"/>
        <w:shd w:val="clear" w:color="auto" w:fill="auto"/>
        <w:bidi w:val="0"/>
        <w:jc w:val="left"/>
        <w:spacing w:before="0" w:after="0" w:line="228" w:lineRule="exact"/>
        <w:ind w:left="760" w:right="1180"/>
      </w:pPr>
      <w:bookmarkStart w:id="127" w:name="bookmark127"/>
      <w:r>
        <w:rPr>
          <w:lang w:val="en-US" w:eastAsia="en-US" w:bidi="en-US"/>
          <w:w w:val="100"/>
          <w:spacing w:val="0"/>
          <w:color w:val="000000"/>
          <w:position w:val="0"/>
        </w:rPr>
        <w:t>Master Keying Methods &amp; Formats (Day 1 of 2)</w:t>
      </w:r>
      <w:bookmarkEnd w:id="127"/>
    </w:p>
    <w:p>
      <w:pPr>
        <w:pStyle w:val="Style95"/>
        <w:framePr w:w="5050" w:h="11399" w:hRule="exact" w:wrap="none" w:vAnchor="page" w:hAnchor="page" w:x="409" w:y="3545"/>
        <w:widowControl w:val="0"/>
        <w:keepNext w:val="0"/>
        <w:keepLines w:val="0"/>
        <w:shd w:val="clear" w:color="auto" w:fill="auto"/>
        <w:bidi w:val="0"/>
        <w:spacing w:before="0" w:after="0" w:line="242" w:lineRule="exact"/>
        <w:ind w:left="760" w:right="0" w:firstLine="0"/>
      </w:pPr>
      <w:r>
        <w:rPr>
          <w:lang w:val="en-US" w:eastAsia="en-US" w:bidi="en-US"/>
          <w:w w:val="100"/>
          <w:spacing w:val="0"/>
          <w:color w:val="000000"/>
          <w:position w:val="0"/>
        </w:rPr>
        <w:t>(Two-day class)</w:t>
      </w:r>
    </w:p>
    <w:p>
      <w:pPr>
        <w:pStyle w:val="Style95"/>
        <w:framePr w:w="5050" w:h="11399" w:hRule="exact" w:wrap="none" w:vAnchor="page" w:hAnchor="page" w:x="409" w:y="3545"/>
        <w:tabs>
          <w:tab w:leader="none" w:pos="1723" w:val="left"/>
        </w:tabs>
        <w:widowControl w:val="0"/>
        <w:keepNext w:val="0"/>
        <w:keepLines w:val="0"/>
        <w:shd w:val="clear" w:color="auto" w:fill="auto"/>
        <w:bidi w:val="0"/>
        <w:spacing w:before="0" w:after="0" w:line="242" w:lineRule="exact"/>
        <w:ind w:left="760" w:right="0" w:firstLine="0"/>
      </w:pPr>
      <w:r>
        <w:rPr>
          <w:lang w:val="en-US" w:eastAsia="en-US" w:bidi="en-US"/>
          <w:w w:val="100"/>
          <w:spacing w:val="0"/>
          <w:color w:val="000000"/>
          <w:position w:val="0"/>
        </w:rPr>
        <w:t>Instructor:</w:t>
        <w:tab/>
        <w:t>Jerome V. Andrews, CML,</w:t>
      </w:r>
    </w:p>
    <w:p>
      <w:pPr>
        <w:pStyle w:val="Style95"/>
        <w:framePr w:w="5050" w:h="11399" w:hRule="exact" w:wrap="none" w:vAnchor="page" w:hAnchor="page" w:x="409" w:y="3545"/>
        <w:widowControl w:val="0"/>
        <w:keepNext w:val="0"/>
        <w:keepLines w:val="0"/>
        <w:shd w:val="clear" w:color="auto" w:fill="auto"/>
        <w:bidi w:val="0"/>
        <w:jc w:val="left"/>
        <w:spacing w:before="0" w:after="0" w:line="242" w:lineRule="exact"/>
        <w:ind w:left="1720" w:right="0" w:firstLine="0"/>
      </w:pPr>
      <w:r>
        <w:rPr>
          <w:lang w:val="en-US" w:eastAsia="en-US" w:bidi="en-US"/>
          <w:w w:val="100"/>
          <w:spacing w:val="0"/>
          <w:color w:val="000000"/>
          <w:position w:val="0"/>
        </w:rPr>
        <w:t>Jack Hobin, CPL</w:t>
      </w:r>
    </w:p>
    <w:p>
      <w:pPr>
        <w:pStyle w:val="Style103"/>
        <w:framePr w:w="5050" w:h="11399" w:hRule="exact" w:wrap="none" w:vAnchor="page" w:hAnchor="page" w:x="409" w:y="3545"/>
        <w:widowControl w:val="0"/>
        <w:keepNext w:val="0"/>
        <w:keepLines w:val="0"/>
        <w:shd w:val="clear" w:color="auto" w:fill="auto"/>
        <w:bidi w:val="0"/>
        <w:jc w:val="left"/>
        <w:spacing w:before="0" w:after="0" w:line="197" w:lineRule="exact"/>
        <w:ind w:left="760" w:right="0" w:firstLine="0"/>
      </w:pPr>
      <w:r>
        <w:rPr>
          <w:lang w:val="en-US" w:eastAsia="en-US" w:bidi="en-US"/>
          <w:w w:val="100"/>
          <w:spacing w:val="0"/>
          <w:color w:val="000000"/>
          <w:position w:val="0"/>
        </w:rPr>
        <w:t>This is a fast-paced, comprehensive course in split pin master key</w:t>
        <w:softHyphen/>
        <w:t>ing based on the ALOA publication Fundamentals of Master Keying. Topics include the standard key coding system, expansion</w:t>
      </w:r>
    </w:p>
    <w:p>
      <w:pPr>
        <w:pStyle w:val="Style103"/>
        <w:framePr w:w="5026" w:h="10541" w:hRule="exact" w:wrap="none" w:vAnchor="page" w:hAnchor="page" w:x="6160" w:y="3546"/>
        <w:widowControl w:val="0"/>
        <w:keepNext w:val="0"/>
        <w:keepLines w:val="0"/>
        <w:shd w:val="clear" w:color="auto" w:fill="auto"/>
        <w:bidi w:val="0"/>
        <w:jc w:val="left"/>
        <w:spacing w:before="0" w:after="0" w:line="199" w:lineRule="exact"/>
        <w:ind w:left="760" w:right="0" w:firstLine="0"/>
      </w:pPr>
      <w:r>
        <w:rPr>
          <w:lang w:val="en-US" w:eastAsia="en-US" w:bidi="en-US"/>
          <w:w w:val="100"/>
          <w:spacing w:val="0"/>
          <w:color w:val="000000"/>
          <w:position w:val="0"/>
        </w:rPr>
        <w:t>specification, site survey, record keeping, selecting top master keys, the TMK register, basic mechanical and historical problems in master keying, dividing the key for symmet</w:t>
        <w:softHyphen/>
        <w:t>rical systems, use of incidental masters for asymmetrical systems, principles for cross keying, and parity.</w:t>
      </w:r>
    </w:p>
    <w:p>
      <w:pPr>
        <w:pStyle w:val="Style103"/>
        <w:framePr w:w="5026" w:h="10541" w:hRule="exact" w:wrap="none" w:vAnchor="page" w:hAnchor="page" w:x="6160" w:y="3546"/>
        <w:widowControl w:val="0"/>
        <w:keepNext w:val="0"/>
        <w:keepLines w:val="0"/>
        <w:shd w:val="clear" w:color="auto" w:fill="auto"/>
        <w:bidi w:val="0"/>
        <w:jc w:val="left"/>
        <w:spacing w:before="0" w:after="0" w:line="199" w:lineRule="exact"/>
        <w:ind w:left="720" w:right="0" w:firstLine="0"/>
      </w:pPr>
      <w:r>
        <w:rPr>
          <w:lang w:val="en-US" w:eastAsia="en-US" w:bidi="en-US"/>
          <w:w w:val="100"/>
          <w:spacing w:val="0"/>
          <w:color w:val="000000"/>
          <w:position w:val="0"/>
        </w:rPr>
        <w:t>Students do single-step and two-step progression exercises in both total position progression and rotating constant method. Exercises are done in all three industry bitting list formats; list format, stan</w:t>
        <w:softHyphen/>
        <w:t>dard progression format and matrix format. Also included is an explanation of how to reverse engineer an existing system using matrix format, and how to select top master keys and Controls for small format I Core.</w:t>
      </w:r>
    </w:p>
    <w:p>
      <w:pPr>
        <w:pStyle w:val="Style103"/>
        <w:framePr w:w="5026" w:h="10541" w:hRule="exact" w:wrap="none" w:vAnchor="page" w:hAnchor="page" w:x="6160" w:y="3546"/>
        <w:widowControl w:val="0"/>
        <w:keepNext w:val="0"/>
        <w:keepLines w:val="0"/>
        <w:shd w:val="clear" w:color="auto" w:fill="auto"/>
        <w:bidi w:val="0"/>
        <w:jc w:val="left"/>
        <w:spacing w:before="0" w:after="0" w:line="199" w:lineRule="exact"/>
        <w:ind w:left="720" w:right="0" w:firstLine="0"/>
      </w:pPr>
      <w:r>
        <w:rPr>
          <w:lang w:val="en-US" w:eastAsia="en-US" w:bidi="en-US"/>
          <w:w w:val="100"/>
          <w:spacing w:val="0"/>
          <w:color w:val="000000"/>
          <w:position w:val="0"/>
        </w:rPr>
        <w:t>Upon completion of this course the student will be able to perform a site survey, design and properly maintain a multiple level mas</w:t>
        <w:softHyphen/>
        <w:t>ter key system.</w:t>
      </w:r>
    </w:p>
    <w:p>
      <w:pPr>
        <w:pStyle w:val="Style103"/>
        <w:framePr w:w="5026" w:h="10541" w:hRule="exact" w:wrap="none" w:vAnchor="page" w:hAnchor="page" w:x="6160" w:y="3546"/>
        <w:widowControl w:val="0"/>
        <w:keepNext w:val="0"/>
        <w:keepLines w:val="0"/>
        <w:shd w:val="clear" w:color="auto" w:fill="auto"/>
        <w:bidi w:val="0"/>
        <w:jc w:val="left"/>
        <w:spacing w:before="0" w:after="0" w:line="199" w:lineRule="exact"/>
        <w:ind w:left="720" w:right="0" w:firstLine="0"/>
      </w:pPr>
      <w:r>
        <w:rPr>
          <w:rStyle w:val="CharStyle405"/>
        </w:rPr>
        <w:t>Note: There is a $40 lab fee required for the class text to be retained by the students. If you already have a copy of Fundamentals of Master Keying by Jerome Andrews, this fee will be waived. Students must have a copy of this text for use during class.</w:t>
      </w:r>
    </w:p>
    <w:p>
      <w:pPr>
        <w:pStyle w:val="Style103"/>
        <w:framePr w:w="5026" w:h="10541" w:hRule="exact" w:wrap="none" w:vAnchor="page" w:hAnchor="page" w:x="6160" w:y="3546"/>
        <w:widowControl w:val="0"/>
        <w:keepNext w:val="0"/>
        <w:keepLines w:val="0"/>
        <w:shd w:val="clear" w:color="auto" w:fill="auto"/>
        <w:bidi w:val="0"/>
        <w:jc w:val="left"/>
        <w:spacing w:before="0" w:after="146" w:line="199" w:lineRule="exact"/>
        <w:ind w:left="720" w:right="0" w:firstLine="0"/>
      </w:pPr>
      <w:r>
        <w:rPr>
          <w:lang w:val="en-US" w:eastAsia="en-US" w:bidi="en-US"/>
          <w:w w:val="100"/>
          <w:spacing w:val="0"/>
          <w:color w:val="000000"/>
          <w:position w:val="0"/>
        </w:rPr>
        <w:t>The information presented will be useful in preparing for PRP Section L-31.</w:t>
      </w:r>
    </w:p>
    <w:p>
      <w:pPr>
        <w:pStyle w:val="Style120"/>
        <w:numPr>
          <w:ilvl w:val="0"/>
          <w:numId w:val="13"/>
        </w:numPr>
        <w:framePr w:w="5026" w:h="10541" w:hRule="exact" w:wrap="none" w:vAnchor="page" w:hAnchor="page" w:x="6160" w:y="3546"/>
        <w:tabs>
          <w:tab w:leader="none" w:pos="700" w:val="left"/>
        </w:tabs>
        <w:widowControl w:val="0"/>
        <w:keepNext w:val="0"/>
        <w:keepLines w:val="0"/>
        <w:shd w:val="clear" w:color="auto" w:fill="auto"/>
        <w:bidi w:val="0"/>
        <w:jc w:val="left"/>
        <w:spacing w:before="0" w:after="0" w:line="242" w:lineRule="exact"/>
        <w:ind w:left="0" w:right="0" w:firstLine="0"/>
      </w:pPr>
      <w:bookmarkStart w:id="128" w:name="bookmark128"/>
      <w:r>
        <w:rPr>
          <w:lang w:val="en-US" w:eastAsia="en-US" w:bidi="en-US"/>
          <w:w w:val="100"/>
          <w:spacing w:val="0"/>
          <w:color w:val="000000"/>
          <w:position w:val="0"/>
        </w:rPr>
        <w:t>Keyless Mechanical Lock Servicing</w:t>
      </w:r>
      <w:bookmarkEnd w:id="128"/>
    </w:p>
    <w:p>
      <w:pPr>
        <w:pStyle w:val="Style95"/>
        <w:framePr w:w="5026" w:h="10541" w:hRule="exact" w:wrap="none" w:vAnchor="page" w:hAnchor="page" w:x="6160" w:y="3546"/>
        <w:tabs>
          <w:tab w:leader="none" w:pos="1691" w:val="left"/>
        </w:tabs>
        <w:widowControl w:val="0"/>
        <w:keepNext w:val="0"/>
        <w:keepLines w:val="0"/>
        <w:shd w:val="clear" w:color="auto" w:fill="auto"/>
        <w:bidi w:val="0"/>
        <w:spacing w:before="0" w:after="0" w:line="242" w:lineRule="exact"/>
        <w:ind w:left="720" w:right="0" w:firstLine="0"/>
      </w:pPr>
      <w:r>
        <w:rPr>
          <w:lang w:val="en-US" w:eastAsia="en-US" w:bidi="en-US"/>
          <w:w w:val="100"/>
          <w:spacing w:val="0"/>
          <w:color w:val="000000"/>
          <w:position w:val="0"/>
        </w:rPr>
        <w:t>Instructor:</w:t>
        <w:tab/>
        <w:t>David Thielen, CML</w:t>
      </w:r>
    </w:p>
    <w:p>
      <w:pPr>
        <w:pStyle w:val="Style95"/>
        <w:framePr w:w="5026" w:h="10541" w:hRule="exact" w:wrap="none" w:vAnchor="page" w:hAnchor="page" w:x="6160" w:y="3546"/>
        <w:widowControl w:val="0"/>
        <w:keepNext w:val="0"/>
        <w:keepLines w:val="0"/>
        <w:shd w:val="clear" w:color="auto" w:fill="auto"/>
        <w:bidi w:val="0"/>
        <w:spacing w:before="0" w:after="0" w:line="242" w:lineRule="exact"/>
        <w:ind w:left="720" w:right="0" w:firstLine="0"/>
      </w:pPr>
      <w:r>
        <w:rPr>
          <w:lang w:val="en-US" w:eastAsia="en-US" w:bidi="en-US"/>
          <w:w w:val="100"/>
          <w:spacing w:val="0"/>
          <w:color w:val="000000"/>
          <w:position w:val="0"/>
        </w:rPr>
        <w:t>8 hours</w:t>
      </w:r>
    </w:p>
    <w:p>
      <w:pPr>
        <w:pStyle w:val="Style103"/>
        <w:framePr w:w="5026" w:h="10541" w:hRule="exact" w:wrap="none" w:vAnchor="page" w:hAnchor="page" w:x="6160" w:y="3546"/>
        <w:widowControl w:val="0"/>
        <w:keepNext w:val="0"/>
        <w:keepLines w:val="0"/>
        <w:shd w:val="clear" w:color="auto" w:fill="auto"/>
        <w:bidi w:val="0"/>
        <w:jc w:val="left"/>
        <w:spacing w:before="0" w:after="0" w:line="199" w:lineRule="exact"/>
        <w:ind w:left="180" w:right="0" w:firstLine="540"/>
      </w:pPr>
      <w:r>
        <w:rPr>
          <w:lang w:val="en-US" w:eastAsia="en-US" w:bidi="en-US"/>
          <w:w w:val="100"/>
          <w:spacing w:val="0"/>
          <w:color w:val="000000"/>
          <w:position w:val="0"/>
        </w:rPr>
        <w:t xml:space="preserve">The student will learn the proper terminology, function, applica- </w:t>
      </w:r>
      <w:r>
        <w:rPr>
          <w:rStyle w:val="CharStyle406"/>
        </w:rPr>
        <w:t>&amp;</w:t>
      </w:r>
      <w:r>
        <w:rPr>
          <w:lang w:val="en-US" w:eastAsia="en-US" w:bidi="en-US"/>
          <w:w w:val="100"/>
          <w:spacing w:val="0"/>
          <w:color w:val="000000"/>
          <w:position w:val="0"/>
        </w:rPr>
        <w:t xml:space="preserve"> tion, installation and service of keyless mechanical locks. The major brands of Keyless mechanical locks including Simplex/Unican, Preso-Matic, Digital Door Lock Systems, Supra, as well as the various brands of keyless padlocks and cam locks will be emphasized. You will become familiar with mounting characteristics, combination changing and common service mal</w:t>
        <w:softHyphen/>
        <w:t>functions.</w:t>
      </w:r>
    </w:p>
    <w:p>
      <w:pPr>
        <w:pStyle w:val="Style103"/>
        <w:framePr w:w="5026" w:h="10541" w:hRule="exact" w:wrap="none" w:vAnchor="page" w:hAnchor="page" w:x="6160" w:y="3546"/>
        <w:widowControl w:val="0"/>
        <w:keepNext w:val="0"/>
        <w:keepLines w:val="0"/>
        <w:shd w:val="clear" w:color="auto" w:fill="auto"/>
        <w:bidi w:val="0"/>
        <w:jc w:val="both"/>
        <w:spacing w:before="0" w:after="0" w:line="156" w:lineRule="exact"/>
        <w:ind w:left="720" w:right="0" w:firstLine="0"/>
      </w:pPr>
      <w:r>
        <w:rPr>
          <w:lang w:val="en-US" w:eastAsia="en-US" w:bidi="en-US"/>
          <w:w w:val="100"/>
          <w:spacing w:val="0"/>
          <w:color w:val="000000"/>
          <w:position w:val="0"/>
        </w:rPr>
        <w:t>Reference Material:</w:t>
      </w:r>
    </w:p>
    <w:p>
      <w:pPr>
        <w:pStyle w:val="Style103"/>
        <w:framePr w:w="5026" w:h="10541" w:hRule="exact" w:wrap="none" w:vAnchor="page" w:hAnchor="page" w:x="6160" w:y="3546"/>
        <w:widowControl w:val="0"/>
        <w:keepNext w:val="0"/>
        <w:keepLines w:val="0"/>
        <w:shd w:val="clear" w:color="auto" w:fill="auto"/>
        <w:bidi w:val="0"/>
        <w:jc w:val="left"/>
        <w:spacing w:before="0" w:after="0" w:line="202" w:lineRule="exact"/>
        <w:ind w:left="720" w:right="0" w:firstLine="0"/>
      </w:pPr>
      <w:r>
        <w:rPr>
          <w:lang w:val="en-US" w:eastAsia="en-US" w:bidi="en-US"/>
          <w:w w:val="100"/>
          <w:spacing w:val="0"/>
          <w:color w:val="000000"/>
          <w:position w:val="0"/>
        </w:rPr>
        <w:t>Manufacturers' literature from: Simplex, Preso-Matic Keyless Locks, Digital Door Lock Systems, Supra, Master Padlock and CCL</w:t>
      </w:r>
    </w:p>
    <w:p>
      <w:pPr>
        <w:pStyle w:val="Style103"/>
        <w:framePr w:w="5026" w:h="10541" w:hRule="exact" w:wrap="none" w:vAnchor="page" w:hAnchor="page" w:x="6160" w:y="3546"/>
        <w:widowControl w:val="0"/>
        <w:keepNext w:val="0"/>
        <w:keepLines w:val="0"/>
        <w:shd w:val="clear" w:color="auto" w:fill="auto"/>
        <w:bidi w:val="0"/>
        <w:jc w:val="left"/>
        <w:spacing w:before="0" w:after="0" w:line="197" w:lineRule="exact"/>
        <w:ind w:left="720" w:right="0" w:firstLine="0"/>
      </w:pPr>
      <w:r>
        <w:rPr>
          <w:lang w:val="en-US" w:eastAsia="en-US" w:bidi="en-US"/>
          <w:w w:val="100"/>
          <w:spacing w:val="0"/>
          <w:color w:val="000000"/>
          <w:position w:val="0"/>
        </w:rPr>
        <w:t>The information presented will be useful in preparing for PRP sec</w:t>
        <w:softHyphen/>
        <w:t>tion L-20.</w:t>
      </w:r>
    </w:p>
    <w:p>
      <w:pPr>
        <w:pStyle w:val="Style103"/>
        <w:framePr w:w="5026" w:h="10541" w:hRule="exact" w:wrap="none" w:vAnchor="page" w:hAnchor="page" w:x="6160" w:y="3546"/>
        <w:widowControl w:val="0"/>
        <w:keepNext w:val="0"/>
        <w:keepLines w:val="0"/>
        <w:shd w:val="clear" w:color="auto" w:fill="auto"/>
        <w:bidi w:val="0"/>
        <w:jc w:val="left"/>
        <w:spacing w:before="0" w:after="178" w:line="197" w:lineRule="exact"/>
        <w:ind w:left="720" w:right="0" w:firstLine="0"/>
      </w:pPr>
      <w:r>
        <w:rPr>
          <w:rStyle w:val="CharStyle405"/>
        </w:rPr>
        <w:t>ALOA members who pay the additional lab fee for the test may take PRP Section L-20 at the end of the class.</w:t>
      </w:r>
    </w:p>
    <w:p>
      <w:pPr>
        <w:pStyle w:val="Style120"/>
        <w:numPr>
          <w:ilvl w:val="0"/>
          <w:numId w:val="13"/>
        </w:numPr>
        <w:framePr w:w="5026" w:h="10541" w:hRule="exact" w:wrap="none" w:vAnchor="page" w:hAnchor="page" w:x="6160" w:y="3546"/>
        <w:tabs>
          <w:tab w:leader="none" w:pos="700" w:val="left"/>
        </w:tabs>
        <w:widowControl w:val="0"/>
        <w:keepNext w:val="0"/>
        <w:keepLines w:val="0"/>
        <w:shd w:val="clear" w:color="auto" w:fill="auto"/>
        <w:bidi w:val="0"/>
        <w:jc w:val="left"/>
        <w:spacing w:before="0" w:after="0" w:line="200" w:lineRule="exact"/>
        <w:ind w:left="0" w:right="0" w:firstLine="0"/>
      </w:pPr>
      <w:bookmarkStart w:id="129" w:name="bookmark129"/>
      <w:r>
        <w:rPr>
          <w:lang w:val="en-US" w:eastAsia="en-US" w:bidi="en-US"/>
          <w:w w:val="100"/>
          <w:spacing w:val="0"/>
          <w:color w:val="000000"/>
          <w:position w:val="0"/>
        </w:rPr>
        <w:t>Door Hardware 101</w:t>
      </w:r>
      <w:bookmarkEnd w:id="129"/>
    </w:p>
    <w:p>
      <w:pPr>
        <w:pStyle w:val="Style95"/>
        <w:framePr w:w="5026" w:h="10541" w:hRule="exact" w:wrap="none" w:vAnchor="page" w:hAnchor="page" w:x="6160" w:y="3546"/>
        <w:tabs>
          <w:tab w:leader="none" w:pos="1691" w:val="left"/>
        </w:tabs>
        <w:widowControl w:val="0"/>
        <w:keepNext w:val="0"/>
        <w:keepLines w:val="0"/>
        <w:shd w:val="clear" w:color="auto" w:fill="auto"/>
        <w:bidi w:val="0"/>
        <w:spacing w:before="0" w:after="0"/>
        <w:ind w:left="720" w:right="0" w:firstLine="0"/>
      </w:pPr>
      <w:r>
        <w:rPr>
          <w:lang w:val="en-US" w:eastAsia="en-US" w:bidi="en-US"/>
          <w:w w:val="100"/>
          <w:spacing w:val="0"/>
          <w:color w:val="000000"/>
          <w:position w:val="0"/>
        </w:rPr>
        <w:t>Instructor:</w:t>
        <w:tab/>
        <w:t>Carl Rollison</w:t>
      </w:r>
    </w:p>
    <w:p>
      <w:pPr>
        <w:pStyle w:val="Style103"/>
        <w:framePr w:w="5026" w:h="10541" w:hRule="exact" w:wrap="none" w:vAnchor="page" w:hAnchor="page" w:x="6160" w:y="3546"/>
        <w:widowControl w:val="0"/>
        <w:keepNext w:val="0"/>
        <w:keepLines w:val="0"/>
        <w:shd w:val="clear" w:color="auto" w:fill="auto"/>
        <w:bidi w:val="0"/>
        <w:jc w:val="left"/>
        <w:spacing w:before="0" w:after="0" w:line="199" w:lineRule="exact"/>
        <w:ind w:left="720" w:right="0" w:firstLine="0"/>
      </w:pPr>
      <w:r>
        <w:rPr>
          <w:lang w:val="en-US" w:eastAsia="en-US" w:bidi="en-US"/>
          <w:w w:val="100"/>
          <w:spacing w:val="0"/>
          <w:color w:val="000000"/>
          <w:position w:val="0"/>
        </w:rPr>
        <w:t>This class covers the various types of locks, hinges, closers, doors, frames and related hardware that a locksmith should be familiar with in order to properly service any door opening. Upon com</w:t>
        <w:softHyphen/>
        <w:t>pletion of this class the student will be able to identify and service the various types of hardware used on doors and frames.</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0"/>
        <w:numPr>
          <w:ilvl w:val="0"/>
          <w:numId w:val="13"/>
        </w:numPr>
        <w:framePr w:w="5016" w:h="14210" w:hRule="exact" w:wrap="none" w:vAnchor="page" w:hAnchor="page" w:x="524" w:y="1002"/>
        <w:tabs>
          <w:tab w:leader="none" w:pos="700" w:val="left"/>
        </w:tabs>
        <w:widowControl w:val="0"/>
        <w:keepNext w:val="0"/>
        <w:keepLines w:val="0"/>
        <w:shd w:val="clear" w:color="auto" w:fill="auto"/>
        <w:bidi w:val="0"/>
        <w:spacing w:before="0" w:after="0" w:line="245" w:lineRule="exact"/>
        <w:ind w:left="4" w:right="0" w:firstLine="0"/>
      </w:pPr>
      <w:bookmarkStart w:id="130" w:name="bookmark130"/>
      <w:r>
        <w:rPr>
          <w:lang w:val="en-US" w:eastAsia="en-US" w:bidi="en-US"/>
          <w:w w:val="100"/>
          <w:spacing w:val="0"/>
          <w:color w:val="000000"/>
          <w:position w:val="0"/>
        </w:rPr>
        <w:t>Investigative Locksmithing I</w:t>
      </w:r>
      <w:bookmarkEnd w:id="130"/>
    </w:p>
    <w:p>
      <w:pPr>
        <w:pStyle w:val="Style95"/>
        <w:framePr w:w="5016" w:h="14210" w:hRule="exact" w:wrap="none" w:vAnchor="page" w:hAnchor="page" w:x="524" w:y="1002"/>
        <w:widowControl w:val="0"/>
        <w:keepNext w:val="0"/>
        <w:keepLines w:val="0"/>
        <w:shd w:val="clear" w:color="auto" w:fill="auto"/>
        <w:bidi w:val="0"/>
        <w:jc w:val="left"/>
        <w:spacing w:before="0" w:after="0" w:line="245" w:lineRule="exact"/>
        <w:ind w:left="740" w:right="0" w:firstLine="0"/>
      </w:pPr>
      <w:r>
        <w:rPr>
          <w:lang w:val="en-US" w:eastAsia="en-US" w:bidi="en-US"/>
          <w:w w:val="100"/>
          <w:spacing w:val="0"/>
          <w:color w:val="000000"/>
          <w:position w:val="0"/>
        </w:rPr>
        <w:t>(Three-Day Class)</w:t>
      </w:r>
    </w:p>
    <w:p>
      <w:pPr>
        <w:pStyle w:val="Style95"/>
        <w:framePr w:w="5016" w:h="14210" w:hRule="exact" w:wrap="none" w:vAnchor="page" w:hAnchor="page" w:x="524" w:y="1002"/>
        <w:widowControl w:val="0"/>
        <w:keepNext w:val="0"/>
        <w:keepLines w:val="0"/>
        <w:shd w:val="clear" w:color="auto" w:fill="auto"/>
        <w:bidi w:val="0"/>
        <w:jc w:val="left"/>
        <w:spacing w:before="0" w:after="0" w:line="245" w:lineRule="exact"/>
        <w:ind w:left="740" w:right="0" w:firstLine="0"/>
      </w:pPr>
      <w:r>
        <w:rPr>
          <w:lang w:val="en-US" w:eastAsia="en-US" w:bidi="en-US"/>
          <w:w w:val="100"/>
          <w:spacing w:val="0"/>
          <w:color w:val="000000"/>
          <w:position w:val="0"/>
        </w:rPr>
        <w:t>Instructors Don Shiles, RL, CFL ,</w:t>
      </w:r>
    </w:p>
    <w:p>
      <w:pPr>
        <w:pStyle w:val="Style95"/>
        <w:framePr w:w="5016" w:h="14210" w:hRule="exact" w:wrap="none" w:vAnchor="page" w:hAnchor="page" w:x="524" w:y="1002"/>
        <w:widowControl w:val="0"/>
        <w:keepNext w:val="0"/>
        <w:keepLines w:val="0"/>
        <w:shd w:val="clear" w:color="auto" w:fill="auto"/>
        <w:bidi w:val="0"/>
        <w:jc w:val="left"/>
        <w:spacing w:before="0" w:after="0" w:line="245" w:lineRule="exact"/>
        <w:ind w:left="1700" w:right="0" w:firstLine="0"/>
      </w:pPr>
      <w:r>
        <w:rPr>
          <w:lang w:val="en-US" w:eastAsia="en-US" w:bidi="en-US"/>
          <w:w w:val="100"/>
          <w:spacing w:val="0"/>
          <w:color w:val="000000"/>
          <w:position w:val="0"/>
        </w:rPr>
        <w:t>John Dorsey, CML, CPS, CFL</w:t>
      </w:r>
    </w:p>
    <w:p>
      <w:pPr>
        <w:pStyle w:val="Style103"/>
        <w:framePr w:w="5016" w:h="14210" w:hRule="exact" w:wrap="none" w:vAnchor="page" w:hAnchor="page" w:x="524" w:y="1002"/>
        <w:widowControl w:val="0"/>
        <w:keepNext w:val="0"/>
        <w:keepLines w:val="0"/>
        <w:shd w:val="clear" w:color="auto" w:fill="auto"/>
        <w:bidi w:val="0"/>
        <w:jc w:val="left"/>
        <w:spacing w:before="0" w:after="0" w:line="199" w:lineRule="exact"/>
        <w:ind w:left="740" w:right="0" w:firstLine="0"/>
      </w:pPr>
      <w:r>
        <w:rPr>
          <w:lang w:val="en-US" w:eastAsia="en-US" w:bidi="en-US"/>
          <w:w w:val="100"/>
          <w:spacing w:val="0"/>
          <w:color w:val="000000"/>
          <w:position w:val="0"/>
        </w:rPr>
        <w:t>This class is an introduction to investigative/forensic locksmithing;</w:t>
        <w:br/>
        <w:t>it's history, who is involved in the profession and the possibilities</w:t>
        <w:br/>
        <w:t>for the locksmith. Photos and slides of various locks, pin tumblers</w:t>
        <w:br/>
        <w:t>and disc tumblers that have been picked are shown. The tools of</w:t>
        <w:br/>
        <w:t>the forensic locksmith are listed and detailed. Discussion of the</w:t>
        <w:br/>
        <w:t>Standards for Forensic Locksmiths and Code of Ethics is detailed.</w:t>
        <w:br/>
        <w:t>The Crime Scene is discussed detailing the preservation of evi</w:t>
        <w:t>-</w:t>
        <w:br/>
        <w:t>dence, documentation of the scene, working with local law enforce</w:t>
        <w:t>-</w:t>
        <w:br/>
        <w:t>ment, preservation of all evidence, the "chain of custody" and</w:t>
        <w:br/>
        <w:t>appropriate packaging in evidence collection. Investigative</w:t>
        <w:br/>
        <w:t>Photography is briefly discussed along with an introduction to some</w:t>
        <w:br/>
        <w:t>of the tools of the trade.</w:t>
      </w:r>
    </w:p>
    <w:p>
      <w:pPr>
        <w:pStyle w:val="Style103"/>
        <w:framePr w:w="5016" w:h="14210" w:hRule="exact" w:wrap="none" w:vAnchor="page" w:hAnchor="page" w:x="524" w:y="1002"/>
        <w:widowControl w:val="0"/>
        <w:keepNext w:val="0"/>
        <w:keepLines w:val="0"/>
        <w:shd w:val="clear" w:color="auto" w:fill="auto"/>
        <w:bidi w:val="0"/>
        <w:jc w:val="left"/>
        <w:spacing w:before="0" w:after="0" w:line="199" w:lineRule="exact"/>
        <w:ind w:left="740" w:right="0" w:firstLine="0"/>
      </w:pPr>
      <w:r>
        <w:rPr>
          <w:rStyle w:val="CharStyle405"/>
        </w:rPr>
        <w:t>Note: A lab fee of $75.00 is required to cover the costs of the</w:t>
        <w:br/>
        <w:t>Forensic Locksmithing Tool Kit and Manual that will be retained</w:t>
        <w:br/>
        <w:t>by student.</w:t>
      </w:r>
    </w:p>
    <w:p>
      <w:pPr>
        <w:pStyle w:val="Style103"/>
        <w:framePr w:w="5016" w:h="14210" w:hRule="exact" w:wrap="none" w:vAnchor="page" w:hAnchor="page" w:x="524" w:y="1002"/>
        <w:widowControl w:val="0"/>
        <w:keepNext w:val="0"/>
        <w:keepLines w:val="0"/>
        <w:shd w:val="clear" w:color="auto" w:fill="auto"/>
        <w:bidi w:val="0"/>
        <w:jc w:val="left"/>
        <w:spacing w:before="0" w:after="115" w:line="156" w:lineRule="exact"/>
        <w:ind w:left="740" w:right="0" w:firstLine="0"/>
      </w:pPr>
      <w:r>
        <w:rPr>
          <w:lang w:val="en-US" w:eastAsia="en-US" w:bidi="en-US"/>
          <w:w w:val="100"/>
          <w:spacing w:val="0"/>
          <w:color w:val="000000"/>
          <w:position w:val="0"/>
        </w:rPr>
        <w:t>Prerequisite: Basic Locksmithing.</w:t>
      </w:r>
    </w:p>
    <w:p>
      <w:pPr>
        <w:pStyle w:val="Style120"/>
        <w:numPr>
          <w:ilvl w:val="0"/>
          <w:numId w:val="13"/>
        </w:numPr>
        <w:framePr w:w="5016" w:h="14210" w:hRule="exact" w:wrap="none" w:vAnchor="page" w:hAnchor="page" w:x="524" w:y="1002"/>
        <w:tabs>
          <w:tab w:leader="none" w:pos="700" w:val="left"/>
        </w:tabs>
        <w:widowControl w:val="0"/>
        <w:keepNext w:val="0"/>
        <w:keepLines w:val="0"/>
        <w:shd w:val="clear" w:color="auto" w:fill="auto"/>
        <w:bidi w:val="0"/>
        <w:jc w:val="left"/>
        <w:spacing w:before="0" w:after="0" w:line="238" w:lineRule="exact"/>
        <w:ind w:left="4" w:right="1040" w:firstLine="0"/>
      </w:pPr>
      <w:bookmarkStart w:id="131" w:name="bookmark131"/>
      <w:r>
        <w:rPr>
          <w:lang w:val="en-US" w:eastAsia="en-US" w:bidi="en-US"/>
          <w:w w:val="100"/>
          <w:spacing w:val="0"/>
          <w:color w:val="000000"/>
          <w:position w:val="0"/>
        </w:rPr>
        <w:t>Comprehensive Time Lock Servicing</w:t>
      </w:r>
      <w:bookmarkEnd w:id="131"/>
    </w:p>
    <w:p>
      <w:pPr>
        <w:pStyle w:val="Style120"/>
        <w:framePr w:w="5016" w:h="14210" w:hRule="exact" w:wrap="none" w:vAnchor="page" w:hAnchor="page" w:x="524" w:y="1002"/>
        <w:tabs>
          <w:tab w:leader="none" w:pos="1387" w:val="left"/>
        </w:tabs>
        <w:widowControl w:val="0"/>
        <w:keepNext w:val="0"/>
        <w:keepLines w:val="0"/>
        <w:shd w:val="clear" w:color="auto" w:fill="auto"/>
        <w:bidi w:val="0"/>
        <w:jc w:val="left"/>
        <w:spacing w:before="0" w:after="0" w:line="238" w:lineRule="exact"/>
        <w:ind w:left="691" w:right="1040" w:firstLine="0"/>
      </w:pPr>
      <w:bookmarkStart w:id="131" w:name="bookmark131"/>
      <w:r>
        <w:rPr>
          <w:lang w:val="en-US" w:eastAsia="en-US" w:bidi="en-US"/>
          <w:w w:val="100"/>
          <w:spacing w:val="0"/>
          <w:color w:val="000000"/>
          <w:position w:val="0"/>
        </w:rPr>
        <w:t>(Day 1 of 4)</w:t>
      </w:r>
      <w:bookmarkEnd w:id="131"/>
    </w:p>
    <w:p>
      <w:pPr>
        <w:pStyle w:val="Style95"/>
        <w:framePr w:w="5016" w:h="14210" w:hRule="exact" w:wrap="none" w:vAnchor="page" w:hAnchor="page" w:x="524" w:y="1002"/>
        <w:tabs>
          <w:tab w:leader="none" w:pos="1663" w:val="left"/>
        </w:tabs>
        <w:widowControl w:val="0"/>
        <w:keepNext w:val="0"/>
        <w:keepLines w:val="0"/>
        <w:shd w:val="clear" w:color="auto" w:fill="auto"/>
        <w:bidi w:val="0"/>
        <w:spacing w:before="0" w:after="0" w:line="238" w:lineRule="exact"/>
        <w:ind w:left="691" w:right="0" w:firstLine="0"/>
      </w:pPr>
      <w:r>
        <w:rPr>
          <w:lang w:val="en-US" w:eastAsia="en-US" w:bidi="en-US"/>
          <w:w w:val="100"/>
          <w:spacing w:val="0"/>
          <w:color w:val="000000"/>
          <w:position w:val="0"/>
        </w:rPr>
        <w:t>Instructor:</w:t>
        <w:tab/>
        <w:t>Dan Graffeo, CMST, RL</w:t>
      </w:r>
    </w:p>
    <w:p>
      <w:pPr>
        <w:pStyle w:val="Style103"/>
        <w:framePr w:w="5016" w:h="14210" w:hRule="exact" w:wrap="none" w:vAnchor="page" w:hAnchor="page" w:x="524" w:y="1002"/>
        <w:widowControl w:val="0"/>
        <w:keepNext w:val="0"/>
        <w:keepLines w:val="0"/>
        <w:shd w:val="clear" w:color="auto" w:fill="auto"/>
        <w:bidi w:val="0"/>
        <w:jc w:val="left"/>
        <w:spacing w:before="0" w:after="0" w:line="199" w:lineRule="exact"/>
        <w:ind w:left="691" w:right="0" w:firstLine="0"/>
      </w:pPr>
      <w:r>
        <w:rPr>
          <w:lang w:val="en-US" w:eastAsia="en-US" w:bidi="en-US"/>
          <w:w w:val="100"/>
          <w:spacing w:val="0"/>
          <w:color w:val="000000"/>
          <w:position w:val="0"/>
        </w:rPr>
        <w:t>Join the "Master of Timelocks" in this comprehensive four-day</w:t>
        <w:br/>
        <w:t>course designed to meet the needs of the technician, who services</w:t>
        <w:br/>
        <w:t>time locks or locksmith who wants to explore this lucrative service</w:t>
        <w:br/>
        <w:t>opportunity. The program will introduce the technician to the vari</w:t>
        <w:t>-</w:t>
        <w:br/>
        <w:t>ous types, styles and function of timelocks used over the last one-</w:t>
        <w:br/>
        <w:t>hundred years. Emphasis will be placed on service, with seg</w:t>
        <w:t>-</w:t>
        <w:br/>
        <w:t>ments devoted to troubleshooting and diagnosis. Application</w:t>
        <w:br/>
        <w:t>engineering and service contract writing discussions will round</w:t>
        <w:br/>
        <w:t>out this comprehensive, four-day program. The course will</w:t>
        <w:br/>
        <w:t>include: Design and Function; Service considerations; Hand-</w:t>
        <w:br/>
        <w:t>Cleaning a Timelock Movement; Ultrasonic Cleaning a Timelock</w:t>
        <w:br/>
        <w:t>Movement; Disassembly and reassembly of Mosler, Diebold,</w:t>
      </w:r>
    </w:p>
    <w:p>
      <w:pPr>
        <w:pStyle w:val="Style103"/>
        <w:framePr w:w="5016" w:h="14210" w:hRule="exact" w:wrap="none" w:vAnchor="page" w:hAnchor="page" w:x="524" w:y="1002"/>
        <w:widowControl w:val="0"/>
        <w:keepNext w:val="0"/>
        <w:keepLines w:val="0"/>
        <w:shd w:val="clear" w:color="auto" w:fill="auto"/>
        <w:bidi w:val="0"/>
        <w:jc w:val="left"/>
        <w:spacing w:before="0" w:after="0" w:line="199" w:lineRule="exact"/>
        <w:ind w:left="691" w:right="0" w:firstLine="0"/>
      </w:pPr>
      <w:r>
        <w:rPr>
          <w:lang w:val="en-US" w:eastAsia="en-US" w:bidi="en-US"/>
          <w:w w:val="100"/>
          <w:spacing w:val="0"/>
          <w:color w:val="000000"/>
          <w:position w:val="0"/>
        </w:rPr>
        <w:t>S&amp;G, TMI and STB type movements; Basic low-voltage electricity;</w:t>
        <w:br/>
        <w:t>Electronic movement service and troubleshooting; Multi-meter</w:t>
        <w:br/>
        <w:t>usage; Timing machine usage; Contract/Service Agreements.</w:t>
      </w:r>
    </w:p>
    <w:p>
      <w:pPr>
        <w:pStyle w:val="Style103"/>
        <w:framePr w:w="5016" w:h="14210" w:hRule="exact" w:wrap="none" w:vAnchor="page" w:hAnchor="page" w:x="524" w:y="1002"/>
        <w:widowControl w:val="0"/>
        <w:keepNext w:val="0"/>
        <w:keepLines w:val="0"/>
        <w:shd w:val="clear" w:color="auto" w:fill="auto"/>
        <w:bidi w:val="0"/>
        <w:jc w:val="left"/>
        <w:spacing w:before="0" w:after="0" w:line="199" w:lineRule="exact"/>
        <w:ind w:left="691" w:right="0" w:firstLine="0"/>
      </w:pPr>
      <w:r>
        <w:rPr>
          <w:rStyle w:val="CharStyle405"/>
        </w:rPr>
        <w:t>Students who pass the exam at the end of the class will receive a</w:t>
        <w:br/>
        <w:t>certificate of completion and credit for L-26 of the PRP exam.</w:t>
        <w:br/>
        <w:t>Students who do not pass the exam will receive a certificate of</w:t>
        <w:br/>
        <w:t xml:space="preserve">attendance. </w:t>
      </w:r>
      <w:r>
        <w:rPr>
          <w:lang w:val="en-US" w:eastAsia="en-US" w:bidi="en-US"/>
          <w:w w:val="100"/>
          <w:spacing w:val="0"/>
          <w:color w:val="000000"/>
          <w:position w:val="0"/>
        </w:rPr>
        <w:t xml:space="preserve">Prerequisite: </w:t>
      </w:r>
      <w:r>
        <w:rPr>
          <w:rStyle w:val="CharStyle405"/>
        </w:rPr>
        <w:t>Basic Safe Lock Servicing</w:t>
      </w:r>
    </w:p>
    <w:p>
      <w:pPr>
        <w:pStyle w:val="Style103"/>
        <w:framePr w:w="5016" w:h="14210" w:hRule="exact" w:wrap="none" w:vAnchor="page" w:hAnchor="page" w:x="524" w:y="1002"/>
        <w:widowControl w:val="0"/>
        <w:keepNext w:val="0"/>
        <w:keepLines w:val="0"/>
        <w:shd w:val="clear" w:color="auto" w:fill="auto"/>
        <w:bidi w:val="0"/>
        <w:jc w:val="left"/>
        <w:spacing w:before="0" w:after="148" w:line="202" w:lineRule="exact"/>
        <w:ind w:left="691" w:right="0" w:firstLine="0"/>
      </w:pPr>
      <w:r>
        <w:rPr>
          <w:rStyle w:val="CharStyle405"/>
        </w:rPr>
        <w:t>Lab Fee: $300.00 for the Timelock Tool Kit, Multi-meter and</w:t>
        <w:br/>
        <w:t>Course Manual.</w:t>
      </w:r>
    </w:p>
    <w:p>
      <w:pPr>
        <w:pStyle w:val="Style120"/>
        <w:numPr>
          <w:ilvl w:val="0"/>
          <w:numId w:val="13"/>
        </w:numPr>
        <w:framePr w:w="5016" w:h="14210" w:hRule="exact" w:wrap="none" w:vAnchor="page" w:hAnchor="page" w:x="524" w:y="1002"/>
        <w:tabs>
          <w:tab w:leader="none" w:pos="696" w:val="left"/>
        </w:tabs>
        <w:widowControl w:val="0"/>
        <w:keepNext w:val="0"/>
        <w:keepLines w:val="0"/>
        <w:shd w:val="clear" w:color="auto" w:fill="auto"/>
        <w:bidi w:val="0"/>
        <w:spacing w:before="0" w:after="0" w:line="242" w:lineRule="exact"/>
        <w:ind w:left="0" w:right="0" w:firstLine="0"/>
      </w:pPr>
      <w:bookmarkStart w:id="132" w:name="bookmark132"/>
      <w:r>
        <w:rPr>
          <w:lang w:val="en-US" w:eastAsia="en-US" w:bidi="en-US"/>
          <w:w w:val="100"/>
          <w:spacing w:val="0"/>
          <w:color w:val="000000"/>
          <w:position w:val="0"/>
        </w:rPr>
        <w:t>CPS Prep Class</w:t>
      </w:r>
      <w:bookmarkEnd w:id="132"/>
    </w:p>
    <w:p>
      <w:pPr>
        <w:pStyle w:val="Style95"/>
        <w:framePr w:w="5016" w:h="14210" w:hRule="exact" w:wrap="none" w:vAnchor="page" w:hAnchor="page" w:x="524" w:y="1002"/>
        <w:tabs>
          <w:tab w:leader="none" w:pos="1717" w:val="left"/>
        </w:tabs>
        <w:widowControl w:val="0"/>
        <w:keepNext w:val="0"/>
        <w:keepLines w:val="0"/>
        <w:shd w:val="clear" w:color="auto" w:fill="auto"/>
        <w:bidi w:val="0"/>
        <w:spacing w:before="0" w:after="0" w:line="242" w:lineRule="exact"/>
        <w:ind w:left="740" w:right="0" w:firstLine="0"/>
      </w:pPr>
      <w:r>
        <w:rPr>
          <w:lang w:val="en-US" w:eastAsia="en-US" w:bidi="en-US"/>
          <w:w w:val="100"/>
          <w:spacing w:val="0"/>
          <w:color w:val="000000"/>
          <w:position w:val="0"/>
        </w:rPr>
        <w:t>Instructor:</w:t>
        <w:tab/>
        <w:t>Dennis Watanabe, CML, CMST</w:t>
      </w:r>
    </w:p>
    <w:p>
      <w:pPr>
        <w:pStyle w:val="Style95"/>
        <w:framePr w:w="5016" w:h="14210" w:hRule="exact" w:wrap="none" w:vAnchor="page" w:hAnchor="page" w:x="524" w:y="1002"/>
        <w:widowControl w:val="0"/>
        <w:keepNext w:val="0"/>
        <w:keepLines w:val="0"/>
        <w:shd w:val="clear" w:color="auto" w:fill="auto"/>
        <w:bidi w:val="0"/>
        <w:jc w:val="left"/>
        <w:spacing w:before="0" w:after="0" w:line="242" w:lineRule="exact"/>
        <w:ind w:left="1700" w:right="0" w:firstLine="0"/>
      </w:pPr>
      <w:r>
        <w:rPr>
          <w:lang w:val="en-US" w:eastAsia="en-US" w:bidi="en-US"/>
          <w:w w:val="100"/>
          <w:spacing w:val="0"/>
          <w:color w:val="000000"/>
          <w:position w:val="0"/>
        </w:rPr>
        <w:t>Frances Watanabe</w:t>
      </w:r>
    </w:p>
    <w:p>
      <w:pPr>
        <w:pStyle w:val="Style103"/>
        <w:framePr w:w="5016" w:h="14210" w:hRule="exact" w:wrap="none" w:vAnchor="page" w:hAnchor="page" w:x="524" w:y="1002"/>
        <w:widowControl w:val="0"/>
        <w:keepNext w:val="0"/>
        <w:keepLines w:val="0"/>
        <w:shd w:val="clear" w:color="auto" w:fill="auto"/>
        <w:bidi w:val="0"/>
        <w:jc w:val="left"/>
        <w:spacing w:before="0" w:after="0" w:line="197" w:lineRule="exact"/>
        <w:ind w:left="740" w:right="0" w:firstLine="0"/>
      </w:pPr>
      <w:r>
        <w:rPr>
          <w:lang w:val="en-US" w:eastAsia="en-US" w:bidi="en-US"/>
          <w:w w:val="100"/>
          <w:spacing w:val="0"/>
          <w:color w:val="000000"/>
          <w:position w:val="0"/>
        </w:rPr>
        <w:t>Students will participate in a day of fast paced instruction and hands-on training, covering a wide range of topics related to safes and safe locks. Basic and advanced, theory and operation of safes and safe locks, construction, ratings, container classifica</w:t>
        <w:softHyphen/>
        <w:t>tions, servicing and defeat methods are just some of the subjects covered in class. Students will also learn the proper way to scope a change key hole, lock defeat methods and drill point options, how to pull various dials, locks and safe door handing, lock-out diagnostics, the correct way to drill and transfer and much more.</w:t>
      </w:r>
    </w:p>
    <w:p>
      <w:pPr>
        <w:pStyle w:val="Style103"/>
        <w:framePr w:w="5016" w:h="14210" w:hRule="exact" w:wrap="none" w:vAnchor="page" w:hAnchor="page" w:x="524" w:y="1002"/>
        <w:widowControl w:val="0"/>
        <w:keepNext w:val="0"/>
        <w:keepLines w:val="0"/>
        <w:shd w:val="clear" w:color="auto" w:fill="auto"/>
        <w:bidi w:val="0"/>
        <w:jc w:val="left"/>
        <w:spacing w:before="0" w:after="0" w:line="156" w:lineRule="exact"/>
        <w:ind w:left="740" w:right="0" w:firstLine="0"/>
      </w:pPr>
      <w:r>
        <w:rPr>
          <w:lang w:val="en-US" w:eastAsia="en-US" w:bidi="en-US"/>
          <w:w w:val="100"/>
          <w:spacing w:val="0"/>
          <w:color w:val="000000"/>
          <w:position w:val="0"/>
        </w:rPr>
        <w:t>Prerequisite: Safe Lock Servicing and Troubleshooting</w:t>
      </w:r>
    </w:p>
    <w:p>
      <w:pPr>
        <w:pStyle w:val="Style103"/>
        <w:framePr w:w="5016" w:h="14210" w:hRule="exact" w:wrap="none" w:vAnchor="page" w:hAnchor="page" w:x="524" w:y="1002"/>
        <w:widowControl w:val="0"/>
        <w:keepNext w:val="0"/>
        <w:keepLines w:val="0"/>
        <w:shd w:val="clear" w:color="auto" w:fill="auto"/>
        <w:bidi w:val="0"/>
        <w:jc w:val="both"/>
        <w:spacing w:before="0" w:after="0" w:line="156" w:lineRule="exact"/>
        <w:ind w:left="740" w:right="0" w:firstLine="0"/>
      </w:pPr>
      <w:r>
        <w:rPr>
          <w:rStyle w:val="CharStyle405"/>
        </w:rPr>
        <w:t>Lab Fee $100.00 for the class manual</w:t>
      </w:r>
    </w:p>
    <w:p>
      <w:pPr>
        <w:pStyle w:val="Style103"/>
        <w:framePr w:w="5016" w:h="14210" w:hRule="exact" w:wrap="none" w:vAnchor="page" w:hAnchor="page" w:x="524" w:y="1002"/>
        <w:widowControl w:val="0"/>
        <w:keepNext w:val="0"/>
        <w:keepLines w:val="0"/>
        <w:shd w:val="clear" w:color="auto" w:fill="auto"/>
        <w:bidi w:val="0"/>
        <w:jc w:val="both"/>
        <w:spacing w:before="0" w:after="179" w:line="199" w:lineRule="exact"/>
        <w:ind w:left="740" w:right="0" w:firstLine="0"/>
      </w:pPr>
      <w:r>
        <w:rPr>
          <w:lang w:val="en-US" w:eastAsia="en-US" w:bidi="en-US"/>
          <w:w w:val="100"/>
          <w:spacing w:val="0"/>
          <w:color w:val="000000"/>
          <w:position w:val="0"/>
        </w:rPr>
        <w:t>The information presented will be useful in preparing for PRP sec</w:t>
        <w:softHyphen/>
        <w:t>tion L-24, L-33 and STPRP section S-00 and S-01</w:t>
      </w:r>
    </w:p>
    <w:p>
      <w:pPr>
        <w:pStyle w:val="Style120"/>
        <w:numPr>
          <w:ilvl w:val="0"/>
          <w:numId w:val="13"/>
        </w:numPr>
        <w:framePr w:w="5016" w:h="14210" w:hRule="exact" w:wrap="none" w:vAnchor="page" w:hAnchor="page" w:x="524" w:y="1002"/>
        <w:tabs>
          <w:tab w:leader="none" w:pos="696" w:val="left"/>
        </w:tabs>
        <w:widowControl w:val="0"/>
        <w:keepNext w:val="0"/>
        <w:keepLines w:val="0"/>
        <w:shd w:val="clear" w:color="auto" w:fill="auto"/>
        <w:bidi w:val="0"/>
        <w:spacing w:before="0" w:after="0" w:line="200" w:lineRule="exact"/>
        <w:ind w:left="0" w:right="0" w:firstLine="0"/>
      </w:pPr>
      <w:bookmarkStart w:id="133" w:name="bookmark133"/>
      <w:r>
        <w:rPr>
          <w:lang w:val="en-US" w:eastAsia="en-US" w:bidi="en-US"/>
          <w:w w:val="100"/>
          <w:spacing w:val="0"/>
          <w:color w:val="000000"/>
          <w:position w:val="0"/>
        </w:rPr>
        <w:t>Basic Automotive Lock Service</w:t>
      </w:r>
      <w:bookmarkEnd w:id="133"/>
    </w:p>
    <w:p>
      <w:pPr>
        <w:pStyle w:val="Style95"/>
        <w:framePr w:w="5016" w:h="14210" w:hRule="exact" w:wrap="none" w:vAnchor="page" w:hAnchor="page" w:x="524" w:y="1002"/>
        <w:tabs>
          <w:tab w:leader="none" w:pos="1717" w:val="left"/>
        </w:tabs>
        <w:widowControl w:val="0"/>
        <w:keepNext w:val="0"/>
        <w:keepLines w:val="0"/>
        <w:shd w:val="clear" w:color="auto" w:fill="auto"/>
        <w:bidi w:val="0"/>
        <w:spacing w:before="0" w:after="0"/>
        <w:ind w:left="740" w:right="0" w:firstLine="0"/>
      </w:pPr>
      <w:r>
        <w:rPr>
          <w:lang w:val="en-US" w:eastAsia="en-US" w:bidi="en-US"/>
          <w:w w:val="100"/>
          <w:spacing w:val="0"/>
          <w:color w:val="000000"/>
          <w:position w:val="0"/>
        </w:rPr>
        <w:t>Instructor:</w:t>
        <w:tab/>
        <w:t>Ed Woods, CPL, CPS</w:t>
      </w:r>
    </w:p>
    <w:p>
      <w:pPr>
        <w:pStyle w:val="Style103"/>
        <w:framePr w:w="5016" w:h="14210" w:hRule="exact" w:wrap="none" w:vAnchor="page" w:hAnchor="page" w:x="524" w:y="1002"/>
        <w:widowControl w:val="0"/>
        <w:keepNext w:val="0"/>
        <w:keepLines w:val="0"/>
        <w:shd w:val="clear" w:color="auto" w:fill="auto"/>
        <w:bidi w:val="0"/>
        <w:jc w:val="left"/>
        <w:spacing w:before="0" w:after="0" w:line="156" w:lineRule="exact"/>
        <w:ind w:left="740" w:right="0" w:firstLine="0"/>
      </w:pPr>
      <w:r>
        <w:rPr>
          <w:lang w:val="en-US" w:eastAsia="en-US" w:bidi="en-US"/>
          <w:w w:val="100"/>
          <w:spacing w:val="0"/>
          <w:color w:val="000000"/>
          <w:position w:val="0"/>
        </w:rPr>
        <w:t>Students already familiar with basic lock service will be intro</w:t>
        <w:softHyphen/>
      </w:r>
    </w:p>
    <w:p>
      <w:pPr>
        <w:pStyle w:val="Style103"/>
        <w:framePr w:w="5030" w:h="14165" w:hRule="exact" w:wrap="none" w:vAnchor="page" w:hAnchor="page" w:x="6246" w:y="1036"/>
        <w:widowControl w:val="0"/>
        <w:keepNext w:val="0"/>
        <w:keepLines w:val="0"/>
        <w:shd w:val="clear" w:color="auto" w:fill="auto"/>
        <w:bidi w:val="0"/>
        <w:jc w:val="left"/>
        <w:spacing w:before="0" w:after="0" w:line="199" w:lineRule="exact"/>
        <w:ind w:left="740" w:right="0" w:firstLine="0"/>
      </w:pPr>
      <w:r>
        <w:rPr>
          <w:lang w:val="en-US" w:eastAsia="en-US" w:bidi="en-US"/>
          <w:w w:val="100"/>
          <w:spacing w:val="0"/>
          <w:color w:val="000000"/>
          <w:position w:val="0"/>
        </w:rPr>
        <w:t>duced to the tools, skills and information, critical for beginning</w:t>
        <w:br/>
        <w:t>professional automotive lock service. All fundamental topics will</w:t>
        <w:br/>
        <w:t>be covered. Learning the basic terminology and procedures of</w:t>
        <w:br/>
        <w:t>automotive cylinder and key service is the theme throughout the</w:t>
        <w:br/>
        <w:t>day. Hands on clinics will include key blank identification, refer</w:t>
        <w:t>-</w:t>
        <w:br/>
        <w:t>encing and cutting keys by code, function and operation of com</w:t>
        <w:t>-</w:t>
        <w:br/>
        <w:t>mon automotive cylinder types, basic lock manipulation, disas</w:t>
        <w:t>-</w:t>
        <w:br/>
        <w:t>sembly and re-assembly, keying and re-keying, general cylinder</w:t>
        <w:br/>
        <w:t>repair service and fitting first keys.</w:t>
      </w:r>
    </w:p>
    <w:p>
      <w:pPr>
        <w:pStyle w:val="Style103"/>
        <w:framePr w:w="5030" w:h="14165" w:hRule="exact" w:wrap="none" w:vAnchor="page" w:hAnchor="page" w:x="6246" w:y="1036"/>
        <w:widowControl w:val="0"/>
        <w:keepNext w:val="0"/>
        <w:keepLines w:val="0"/>
        <w:shd w:val="clear" w:color="auto" w:fill="auto"/>
        <w:bidi w:val="0"/>
        <w:jc w:val="left"/>
        <w:spacing w:before="0" w:after="0" w:line="199" w:lineRule="exact"/>
        <w:ind w:left="740" w:right="0" w:firstLine="0"/>
      </w:pPr>
      <w:r>
        <w:rPr>
          <w:lang w:val="en-US" w:eastAsia="en-US" w:bidi="en-US"/>
          <w:w w:val="100"/>
          <w:spacing w:val="0"/>
          <w:color w:val="000000"/>
          <w:position w:val="0"/>
        </w:rPr>
        <w:t>Materials needed: selection of hand tools, such as screwdrivers,</w:t>
        <w:br/>
        <w:t>an awl, files, lock picks, possibly a small clamp-on vise, a small</w:t>
        <w:br/>
        <w:t>hammer and any additional tool you feel will be helpful for bench</w:t>
        <w:br/>
        <w:t>work.</w:t>
      </w:r>
    </w:p>
    <w:p>
      <w:pPr>
        <w:pStyle w:val="Style103"/>
        <w:framePr w:w="5030" w:h="14165" w:hRule="exact" w:wrap="none" w:vAnchor="page" w:hAnchor="page" w:x="6246" w:y="1036"/>
        <w:widowControl w:val="0"/>
        <w:keepNext w:val="0"/>
        <w:keepLines w:val="0"/>
        <w:shd w:val="clear" w:color="auto" w:fill="auto"/>
        <w:bidi w:val="0"/>
        <w:jc w:val="left"/>
        <w:spacing w:before="0" w:after="0" w:line="156" w:lineRule="exact"/>
        <w:ind w:left="740" w:right="0" w:firstLine="0"/>
      </w:pPr>
      <w:r>
        <w:rPr>
          <w:lang w:val="en-US" w:eastAsia="en-US" w:bidi="en-US"/>
          <w:w w:val="100"/>
          <w:spacing w:val="0"/>
          <w:color w:val="000000"/>
          <w:position w:val="0"/>
        </w:rPr>
        <w:t>Prerequisites: Basic Lock Service or equivalent experience</w:t>
      </w:r>
    </w:p>
    <w:p>
      <w:pPr>
        <w:pStyle w:val="Style103"/>
        <w:framePr w:w="5030" w:h="14165" w:hRule="exact" w:wrap="none" w:vAnchor="page" w:hAnchor="page" w:x="6246" w:y="1036"/>
        <w:widowControl w:val="0"/>
        <w:keepNext w:val="0"/>
        <w:keepLines w:val="0"/>
        <w:shd w:val="clear" w:color="auto" w:fill="auto"/>
        <w:bidi w:val="0"/>
        <w:jc w:val="left"/>
        <w:spacing w:before="0" w:after="131" w:line="202" w:lineRule="exact"/>
        <w:ind w:left="740" w:right="0" w:firstLine="0"/>
      </w:pPr>
      <w:r>
        <w:rPr>
          <w:lang w:val="en-US" w:eastAsia="en-US" w:bidi="en-US"/>
          <w:w w:val="100"/>
          <w:spacing w:val="0"/>
          <w:color w:val="000000"/>
          <w:position w:val="0"/>
        </w:rPr>
        <w:t>The information presented will be useful in preparing for PRP</w:t>
        <w:br/>
        <w:t>Section L-03 &amp; 04</w:t>
      </w:r>
    </w:p>
    <w:p>
      <w:pPr>
        <w:pStyle w:val="Style120"/>
        <w:numPr>
          <w:ilvl w:val="0"/>
          <w:numId w:val="13"/>
        </w:numPr>
        <w:framePr w:w="5030" w:h="14165" w:hRule="exact" w:wrap="none" w:vAnchor="page" w:hAnchor="page" w:x="6246" w:y="1036"/>
        <w:tabs>
          <w:tab w:leader="none" w:pos="700" w:val="left"/>
        </w:tabs>
        <w:widowControl w:val="0"/>
        <w:keepNext w:val="0"/>
        <w:keepLines w:val="0"/>
        <w:shd w:val="clear" w:color="auto" w:fill="auto"/>
        <w:bidi w:val="0"/>
        <w:jc w:val="left"/>
        <w:spacing w:before="0" w:after="0" w:line="238" w:lineRule="exact"/>
        <w:ind w:left="740" w:right="920" w:hanging="740"/>
      </w:pPr>
      <w:bookmarkStart w:id="134" w:name="bookmark134"/>
      <w:r>
        <w:rPr>
          <w:lang w:val="en-US" w:eastAsia="en-US" w:bidi="en-US"/>
          <w:w w:val="100"/>
          <w:spacing w:val="0"/>
          <w:color w:val="000000"/>
          <w:position w:val="0"/>
        </w:rPr>
        <w:t>Defense Against Methods of Entry</w:t>
        <w:br/>
        <w:t>(Day 1 of 2)</w:t>
      </w:r>
      <w:bookmarkEnd w:id="134"/>
    </w:p>
    <w:p>
      <w:pPr>
        <w:pStyle w:val="Style95"/>
        <w:framePr w:w="5030" w:h="14165" w:hRule="exact" w:wrap="none" w:vAnchor="page" w:hAnchor="page" w:x="6246" w:y="1036"/>
        <w:tabs>
          <w:tab w:leader="none" w:pos="1708" w:val="left"/>
        </w:tabs>
        <w:widowControl w:val="0"/>
        <w:keepNext w:val="0"/>
        <w:keepLines w:val="0"/>
        <w:shd w:val="clear" w:color="auto" w:fill="auto"/>
        <w:bidi w:val="0"/>
        <w:spacing w:before="0" w:after="0" w:line="238" w:lineRule="exact"/>
        <w:ind w:left="740" w:right="0" w:firstLine="0"/>
      </w:pPr>
      <w:r>
        <w:rPr>
          <w:lang w:val="en-US" w:eastAsia="en-US" w:bidi="en-US"/>
          <w:w w:val="100"/>
          <w:spacing w:val="0"/>
          <w:color w:val="000000"/>
          <w:position w:val="0"/>
        </w:rPr>
        <w:t>Instructor:</w:t>
        <w:tab/>
        <w:t>Harry Sher, CML, CPS</w:t>
      </w:r>
    </w:p>
    <w:p>
      <w:pPr>
        <w:pStyle w:val="Style103"/>
        <w:framePr w:w="5030" w:h="14165" w:hRule="exact" w:wrap="none" w:vAnchor="page" w:hAnchor="page" w:x="6246" w:y="1036"/>
        <w:widowControl w:val="0"/>
        <w:keepNext w:val="0"/>
        <w:keepLines w:val="0"/>
        <w:shd w:val="clear" w:color="auto" w:fill="auto"/>
        <w:bidi w:val="0"/>
        <w:jc w:val="left"/>
        <w:spacing w:before="0" w:after="159" w:line="199" w:lineRule="exact"/>
        <w:ind w:left="740" w:right="0" w:firstLine="0"/>
      </w:pPr>
      <w:r>
        <w:rPr>
          <w:lang w:val="en-US" w:eastAsia="en-US" w:bidi="en-US"/>
          <w:w w:val="100"/>
          <w:spacing w:val="0"/>
          <w:color w:val="000000"/>
          <w:position w:val="0"/>
        </w:rPr>
        <w:t>This class will cover specific methods of entry under these broad</w:t>
        <w:br/>
        <w:t>categories: forced entry, surreptitious entry and covert entry. This</w:t>
        <w:br/>
        <w:t>class is designed for locksmiths who need to neutralize locks,</w:t>
        <w:br/>
        <w:t>security consultants who need to identify weaknesses and recom</w:t>
        <w:t>-</w:t>
        <w:br/>
        <w:t>mend solutions, as well as forensic locksmiths, law enforcement,</w:t>
        <w:br/>
        <w:t>and intelligence personnel who need to make entry or identify the</w:t>
        <w:br/>
        <w:t>method of entry. Material from classes such as Professional</w:t>
        <w:br/>
        <w:t>Bypass Techniques, Tricks of the Trade, and Operations Methods</w:t>
        <w:br/>
        <w:t>of Entry will be covered. Comparisons will be drawn applying a</w:t>
        <w:br/>
        <w:t>specific method to various areas of locksmithing such as safe and</w:t>
        <w:br/>
        <w:t>vault, automotive, residential, safe deposit, etc. The will learn to;</w:t>
        <w:br/>
        <w:t>identify the weak points in any locking device (including unfamil</w:t>
        <w:t>-</w:t>
        <w:br/>
        <w:t>iar locks), determine the most likely and best methods of attack,</w:t>
        <w:br/>
        <w:t>make entry in a professional manner, and determine how to best</w:t>
        <w:br/>
        <w:t>defend against these methods of entry.</w:t>
      </w:r>
    </w:p>
    <w:p>
      <w:pPr>
        <w:pStyle w:val="Style120"/>
        <w:numPr>
          <w:ilvl w:val="0"/>
          <w:numId w:val="13"/>
        </w:numPr>
        <w:framePr w:w="5030" w:h="14165" w:hRule="exact" w:wrap="none" w:vAnchor="page" w:hAnchor="page" w:x="6246" w:y="1036"/>
        <w:tabs>
          <w:tab w:leader="none" w:pos="700" w:val="left"/>
        </w:tabs>
        <w:widowControl w:val="0"/>
        <w:keepNext w:val="0"/>
        <w:keepLines w:val="0"/>
        <w:shd w:val="clear" w:color="auto" w:fill="auto"/>
        <w:bidi w:val="0"/>
        <w:spacing w:before="0" w:after="0" w:line="200" w:lineRule="exact"/>
        <w:ind w:left="0" w:right="0" w:firstLine="0"/>
      </w:pPr>
      <w:bookmarkStart w:id="135" w:name="bookmark135"/>
      <w:r>
        <w:rPr>
          <w:lang w:val="en-US" w:eastAsia="en-US" w:bidi="en-US"/>
          <w:w w:val="100"/>
          <w:spacing w:val="0"/>
          <w:color w:val="000000"/>
          <w:position w:val="0"/>
        </w:rPr>
        <w:t>Basic Electricity &amp; Electric Locks (P-13)</w:t>
      </w:r>
      <w:bookmarkEnd w:id="135"/>
    </w:p>
    <w:p>
      <w:pPr>
        <w:pStyle w:val="Style95"/>
        <w:framePr w:w="5030" w:h="14165" w:hRule="exact" w:wrap="none" w:vAnchor="page" w:hAnchor="page" w:x="6246" w:y="1036"/>
        <w:tabs>
          <w:tab w:leader="none" w:pos="1653" w:val="left"/>
        </w:tabs>
        <w:widowControl w:val="0"/>
        <w:keepNext w:val="0"/>
        <w:keepLines w:val="0"/>
        <w:shd w:val="clear" w:color="auto" w:fill="auto"/>
        <w:bidi w:val="0"/>
        <w:spacing w:before="0" w:after="0"/>
        <w:ind w:left="691" w:right="0" w:firstLine="0"/>
      </w:pPr>
      <w:r>
        <w:rPr>
          <w:lang w:val="en-US" w:eastAsia="en-US" w:bidi="en-US"/>
          <w:w w:val="100"/>
          <w:spacing w:val="0"/>
          <w:color w:val="000000"/>
          <w:position w:val="0"/>
        </w:rPr>
        <w:t>Instructor:</w:t>
        <w:tab/>
        <w:t>Adam Black, CRL</w:t>
      </w:r>
    </w:p>
    <w:p>
      <w:pPr>
        <w:pStyle w:val="Style103"/>
        <w:framePr w:w="5030" w:h="14165" w:hRule="exact" w:wrap="none" w:vAnchor="page" w:hAnchor="page" w:x="6246" w:y="1036"/>
        <w:widowControl w:val="0"/>
        <w:keepNext w:val="0"/>
        <w:keepLines w:val="0"/>
        <w:shd w:val="clear" w:color="auto" w:fill="auto"/>
        <w:bidi w:val="0"/>
        <w:jc w:val="left"/>
        <w:spacing w:before="0" w:after="0" w:line="199" w:lineRule="exact"/>
        <w:ind w:left="691" w:right="0" w:firstLine="0"/>
      </w:pPr>
      <w:r>
        <w:rPr>
          <w:lang w:val="en-US" w:eastAsia="en-US" w:bidi="en-US"/>
          <w:w w:val="100"/>
          <w:spacing w:val="0"/>
          <w:color w:val="000000"/>
          <w:position w:val="0"/>
        </w:rPr>
        <w:t>This course begins with fundamental electric theory and focuses</w:t>
        <w:br/>
        <w:t>on those aspects of electricity that apply to modern access control</w:t>
        <w:br/>
        <w:t>and electric locking systems. A review of electric lock hardware is</w:t>
        <w:br/>
        <w:t>included.</w:t>
      </w:r>
    </w:p>
    <w:p>
      <w:pPr>
        <w:pStyle w:val="Style103"/>
        <w:framePr w:w="5030" w:h="14165" w:hRule="exact" w:wrap="none" w:vAnchor="page" w:hAnchor="page" w:x="6246" w:y="1036"/>
        <w:widowControl w:val="0"/>
        <w:keepNext w:val="0"/>
        <w:keepLines w:val="0"/>
        <w:shd w:val="clear" w:color="auto" w:fill="auto"/>
        <w:bidi w:val="0"/>
        <w:jc w:val="both"/>
        <w:spacing w:before="0" w:after="0" w:line="156" w:lineRule="exact"/>
        <w:ind w:left="691" w:right="0" w:firstLine="0"/>
      </w:pPr>
      <w:r>
        <w:rPr>
          <w:rStyle w:val="CharStyle405"/>
        </w:rPr>
        <w:t>Materials to bring to class: a digital multi-meter and small tools.</w:t>
      </w:r>
    </w:p>
    <w:p>
      <w:pPr>
        <w:pStyle w:val="Style103"/>
        <w:framePr w:w="5030" w:h="14165" w:hRule="exact" w:wrap="none" w:vAnchor="page" w:hAnchor="page" w:x="6246" w:y="1036"/>
        <w:widowControl w:val="0"/>
        <w:keepNext w:val="0"/>
        <w:keepLines w:val="0"/>
        <w:shd w:val="clear" w:color="auto" w:fill="auto"/>
        <w:bidi w:val="0"/>
        <w:jc w:val="left"/>
        <w:spacing w:before="0" w:after="0" w:line="204" w:lineRule="exact"/>
        <w:ind w:left="691" w:right="0" w:firstLine="0"/>
      </w:pPr>
      <w:r>
        <w:rPr>
          <w:lang w:val="en-US" w:eastAsia="en-US" w:bidi="en-US"/>
          <w:w w:val="100"/>
          <w:spacing w:val="0"/>
          <w:color w:val="000000"/>
          <w:position w:val="0"/>
        </w:rPr>
        <w:t>The information presented will be useful in preparing for PRP</w:t>
        <w:br/>
        <w:t>Section L-13.</w:t>
      </w:r>
    </w:p>
    <w:p>
      <w:pPr>
        <w:pStyle w:val="Style103"/>
        <w:framePr w:w="5030" w:h="14165" w:hRule="exact" w:wrap="none" w:vAnchor="page" w:hAnchor="page" w:x="6246" w:y="1036"/>
        <w:widowControl w:val="0"/>
        <w:keepNext w:val="0"/>
        <w:keepLines w:val="0"/>
        <w:shd w:val="clear" w:color="auto" w:fill="auto"/>
        <w:bidi w:val="0"/>
        <w:jc w:val="both"/>
        <w:spacing w:before="0" w:after="161" w:line="202" w:lineRule="exact"/>
        <w:ind w:left="691" w:right="200" w:firstLine="0"/>
      </w:pPr>
      <w:r>
        <w:rPr>
          <w:rStyle w:val="CharStyle405"/>
        </w:rPr>
        <w:t>ALOA members who pay the additional lab fee for the test may</w:t>
        <w:br/>
        <w:t>take PRP Section L-13 at the end of the class.</w:t>
      </w:r>
    </w:p>
    <w:p>
      <w:pPr>
        <w:pStyle w:val="Style120"/>
        <w:numPr>
          <w:ilvl w:val="0"/>
          <w:numId w:val="13"/>
        </w:numPr>
        <w:framePr w:w="5030" w:h="14165" w:hRule="exact" w:wrap="none" w:vAnchor="page" w:hAnchor="page" w:x="6246" w:y="1036"/>
        <w:tabs>
          <w:tab w:leader="none" w:pos="700" w:val="left"/>
        </w:tabs>
        <w:widowControl w:val="0"/>
        <w:keepNext w:val="0"/>
        <w:keepLines w:val="0"/>
        <w:shd w:val="clear" w:color="auto" w:fill="auto"/>
        <w:bidi w:val="0"/>
        <w:spacing w:before="0" w:after="0" w:line="200" w:lineRule="exact"/>
        <w:ind w:left="0" w:right="0" w:firstLine="0"/>
      </w:pPr>
      <w:bookmarkStart w:id="136" w:name="bookmark136"/>
      <w:r>
        <w:rPr>
          <w:lang w:val="en-US" w:eastAsia="en-US" w:bidi="en-US"/>
          <w:w w:val="100"/>
          <w:spacing w:val="0"/>
          <w:color w:val="000000"/>
          <w:position w:val="0"/>
        </w:rPr>
        <w:t>Advanced Shop Management</w:t>
      </w:r>
      <w:bookmarkEnd w:id="136"/>
    </w:p>
    <w:p>
      <w:pPr>
        <w:pStyle w:val="Style95"/>
        <w:framePr w:w="5030" w:h="14165" w:hRule="exact" w:wrap="none" w:vAnchor="page" w:hAnchor="page" w:x="6246" w:y="1036"/>
        <w:tabs>
          <w:tab w:leader="none" w:pos="1708" w:val="left"/>
        </w:tabs>
        <w:widowControl w:val="0"/>
        <w:keepNext w:val="0"/>
        <w:keepLines w:val="0"/>
        <w:shd w:val="clear" w:color="auto" w:fill="auto"/>
        <w:bidi w:val="0"/>
        <w:spacing w:before="0" w:after="0"/>
        <w:ind w:left="740" w:right="0" w:firstLine="0"/>
      </w:pPr>
      <w:r>
        <w:rPr>
          <w:lang w:val="en-US" w:eastAsia="en-US" w:bidi="en-US"/>
          <w:w w:val="100"/>
          <w:spacing w:val="0"/>
          <w:color w:val="000000"/>
          <w:position w:val="0"/>
        </w:rPr>
        <w:t>Instructor:</w:t>
        <w:tab/>
        <w:t>Thomas Demont, CML, AHC</w:t>
      </w:r>
    </w:p>
    <w:p>
      <w:pPr>
        <w:pStyle w:val="Style103"/>
        <w:framePr w:w="5030" w:h="14165" w:hRule="exact" w:wrap="none" w:vAnchor="page" w:hAnchor="page" w:x="6246" w:y="1036"/>
        <w:widowControl w:val="0"/>
        <w:keepNext w:val="0"/>
        <w:keepLines w:val="0"/>
        <w:shd w:val="clear" w:color="auto" w:fill="auto"/>
        <w:bidi w:val="0"/>
        <w:jc w:val="left"/>
        <w:spacing w:before="0" w:after="130" w:line="197" w:lineRule="exact"/>
        <w:ind w:left="740" w:right="0" w:firstLine="0"/>
      </w:pPr>
      <w:r>
        <w:rPr>
          <w:lang w:val="en-US" w:eastAsia="en-US" w:bidi="en-US"/>
          <w:w w:val="100"/>
          <w:spacing w:val="0"/>
          <w:color w:val="000000"/>
          <w:position w:val="0"/>
        </w:rPr>
        <w:t>This is a must class for the management professional of the 21 st Century. The areas covered will include hiring employees, drug and alcohol abuse, compensating employees, training, advertis</w:t>
        <w:softHyphen/>
        <w:t>ing, bids and proposals, and growth with a purpose. Hear how Tom built his company to the area's leader in ten years and sold it for three million.</w:t>
      </w:r>
    </w:p>
    <w:p>
      <w:pPr>
        <w:pStyle w:val="Style120"/>
        <w:numPr>
          <w:ilvl w:val="0"/>
          <w:numId w:val="13"/>
        </w:numPr>
        <w:framePr w:w="5030" w:h="14165" w:hRule="exact" w:wrap="none" w:vAnchor="page" w:hAnchor="page" w:x="6246" w:y="1036"/>
        <w:tabs>
          <w:tab w:leader="none" w:pos="700" w:val="left"/>
        </w:tabs>
        <w:widowControl w:val="0"/>
        <w:keepNext w:val="0"/>
        <w:keepLines w:val="0"/>
        <w:shd w:val="clear" w:color="auto" w:fill="auto"/>
        <w:bidi w:val="0"/>
        <w:jc w:val="left"/>
        <w:spacing w:before="0" w:after="0"/>
        <w:ind w:left="740" w:right="0" w:hanging="740"/>
      </w:pPr>
      <w:bookmarkStart w:id="137" w:name="bookmark137"/>
      <w:r>
        <w:rPr>
          <w:lang w:val="en-US" w:eastAsia="en-US" w:bidi="en-US"/>
          <w:w w:val="100"/>
          <w:spacing w:val="0"/>
          <w:color w:val="000000"/>
          <w:position w:val="0"/>
        </w:rPr>
        <w:t>Electronic Safe Lock Servicing and Defeat Methods (Day 1 of 2)</w:t>
      </w:r>
      <w:bookmarkEnd w:id="137"/>
    </w:p>
    <w:p>
      <w:pPr>
        <w:pStyle w:val="Style95"/>
        <w:framePr w:w="5030" w:h="14165" w:hRule="exact" w:wrap="none" w:vAnchor="page" w:hAnchor="page" w:x="6246" w:y="1036"/>
        <w:tabs>
          <w:tab w:leader="none" w:pos="1708" w:val="left"/>
        </w:tabs>
        <w:widowControl w:val="0"/>
        <w:keepNext w:val="0"/>
        <w:keepLines w:val="0"/>
        <w:shd w:val="clear" w:color="auto" w:fill="auto"/>
        <w:bidi w:val="0"/>
        <w:spacing w:before="0" w:after="0" w:line="235" w:lineRule="exact"/>
        <w:ind w:left="740" w:right="0" w:firstLine="0"/>
      </w:pPr>
      <w:r>
        <w:rPr>
          <w:lang w:val="en-US" w:eastAsia="en-US" w:bidi="en-US"/>
          <w:w w:val="100"/>
          <w:spacing w:val="0"/>
          <w:color w:val="000000"/>
          <w:position w:val="0"/>
        </w:rPr>
        <w:t>Instructor:</w:t>
        <w:tab/>
        <w:t>Michael Yarberry, CML, CPS</w:t>
      </w:r>
    </w:p>
    <w:p>
      <w:pPr>
        <w:pStyle w:val="Style103"/>
        <w:framePr w:w="5030" w:h="14165" w:hRule="exact" w:wrap="none" w:vAnchor="page" w:hAnchor="page" w:x="6246" w:y="1036"/>
        <w:widowControl w:val="0"/>
        <w:keepNext w:val="0"/>
        <w:keepLines w:val="0"/>
        <w:shd w:val="clear" w:color="auto" w:fill="auto"/>
        <w:bidi w:val="0"/>
        <w:jc w:val="left"/>
        <w:spacing w:before="0" w:after="0" w:line="197" w:lineRule="exact"/>
        <w:ind w:left="740" w:right="0" w:firstLine="0"/>
      </w:pPr>
      <w:r>
        <w:rPr>
          <w:lang w:val="en-US" w:eastAsia="en-US" w:bidi="en-US"/>
          <w:w w:val="100"/>
          <w:spacing w:val="0"/>
          <w:color w:val="000000"/>
          <w:position w:val="0"/>
        </w:rPr>
        <w:t>This two-day class focuses on real-world defeat and opening techniques of the industry's most popular electronic safe locks.</w:t>
      </w:r>
    </w:p>
    <w:p>
      <w:pPr>
        <w:pStyle w:val="Style103"/>
        <w:framePr w:w="5030" w:h="14165" w:hRule="exact" w:wrap="none" w:vAnchor="page" w:hAnchor="page" w:x="6246" w:y="1036"/>
        <w:widowControl w:val="0"/>
        <w:keepNext w:val="0"/>
        <w:keepLines w:val="0"/>
        <w:shd w:val="clear" w:color="auto" w:fill="auto"/>
        <w:bidi w:val="0"/>
        <w:jc w:val="left"/>
        <w:spacing w:before="0" w:after="0" w:line="197" w:lineRule="exact"/>
        <w:ind w:left="740" w:right="0" w:firstLine="0"/>
      </w:pPr>
      <w:r>
        <w:rPr>
          <w:lang w:val="en-US" w:eastAsia="en-US" w:bidi="en-US"/>
          <w:w w:val="100"/>
          <w:spacing w:val="0"/>
          <w:color w:val="000000"/>
          <w:position w:val="0"/>
        </w:rPr>
        <w:t>Also included will be the basic servicing and troubleshooting of these locks from a Safe Technician's point of view. Over 20 differ</w:t>
        <w:softHyphen/>
        <w:t>ent electronic safe locks will be thoroughly covered. (E.g. AMSEC, GlobaLoks, llco, Kaba-Mas, LaGard, S&amp;G and many others). This is a one of a kind class, not offered by any other school in the</w:t>
      </w:r>
    </w:p>
    <w:p>
      <w:pPr>
        <w:framePr w:wrap="none" w:vAnchor="page" w:hAnchor="page" w:x="529" w:y="6351"/>
        <w:widowControl w:val="0"/>
        <w:rPr>
          <w:sz w:val="2"/>
          <w:szCs w:val="2"/>
        </w:rPr>
      </w:pPr>
      <w:r>
        <w:pict>
          <v:shape id="_x0000_s1074" type="#_x0000_t75" style="width:25pt;height:24pt;">
            <v:imagedata r:id="rId101" r:href="rId102"/>
          </v:shape>
        </w:pict>
      </w:r>
    </w:p>
    <w:p>
      <w:pPr>
        <w:framePr w:wrap="none" w:vAnchor="page" w:hAnchor="page" w:x="6246" w:y="9082"/>
        <w:widowControl w:val="0"/>
        <w:rPr>
          <w:sz w:val="2"/>
          <w:szCs w:val="2"/>
        </w:rPr>
      </w:pPr>
      <w:r>
        <w:pict>
          <v:shape id="_x0000_s1075" type="#_x0000_t75" style="width:25pt;height:24pt;">
            <v:imagedata r:id="rId103" r:href="rId104"/>
          </v:shape>
        </w:pict>
      </w:r>
    </w:p>
    <w:p>
      <w:pPr>
        <w:pStyle w:val="Style387"/>
        <w:framePr w:wrap="none" w:vAnchor="page" w:hAnchor="page" w:x="10974" w:y="15410"/>
        <w:widowControl w:val="0"/>
        <w:keepNext w:val="0"/>
        <w:keepLines w:val="0"/>
        <w:shd w:val="clear" w:color="auto" w:fill="auto"/>
        <w:bidi w:val="0"/>
        <w:jc w:val="left"/>
        <w:spacing w:before="0" w:after="0"/>
        <w:ind w:left="0" w:right="0" w:firstLine="0"/>
      </w:pPr>
      <w:r>
        <w:rPr>
          <w:rStyle w:val="CharStyle389"/>
        </w:rPr>
        <w:t>12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03"/>
        <w:framePr w:w="5054" w:h="13558" w:hRule="exact" w:wrap="none" w:vAnchor="page" w:hAnchor="page" w:x="515" w:y="1030"/>
        <w:widowControl w:val="0"/>
        <w:keepNext w:val="0"/>
        <w:keepLines w:val="0"/>
        <w:shd w:val="clear" w:color="auto" w:fill="auto"/>
        <w:bidi w:val="0"/>
        <w:jc w:val="left"/>
        <w:spacing w:before="0" w:after="0" w:line="202" w:lineRule="exact"/>
        <w:ind w:left="740" w:right="0" w:firstLine="0"/>
      </w:pPr>
      <w:r>
        <w:rPr>
          <w:lang w:val="en-US" w:eastAsia="en-US" w:bidi="en-US"/>
          <w:w w:val="100"/>
          <w:spacing w:val="0"/>
          <w:color w:val="000000"/>
          <w:position w:val="0"/>
        </w:rPr>
        <w:t>industry today. Mike details most all of his information and tech</w:t>
        <w:t>-</w:t>
        <w:br/>
        <w:t>niques in this class, so be sure to bring pen, paper, and a willing</w:t>
        <w:t>-</w:t>
        <w:br/>
        <w:t>ness to learn! (Photography and digital recording devices are</w:t>
        <w:br/>
        <w:t>permitted in this class.) Class size is limited so register early.</w:t>
      </w:r>
    </w:p>
    <w:p>
      <w:pPr>
        <w:pStyle w:val="Style103"/>
        <w:framePr w:w="5054" w:h="13558" w:hRule="exact" w:wrap="none" w:vAnchor="page" w:hAnchor="page" w:x="515" w:y="1030"/>
        <w:widowControl w:val="0"/>
        <w:keepNext w:val="0"/>
        <w:keepLines w:val="0"/>
        <w:shd w:val="clear" w:color="auto" w:fill="auto"/>
        <w:bidi w:val="0"/>
        <w:jc w:val="left"/>
        <w:spacing w:before="0" w:after="0" w:line="202" w:lineRule="exact"/>
        <w:ind w:left="740" w:right="0" w:firstLine="0"/>
      </w:pPr>
      <w:r>
        <w:rPr>
          <w:lang w:val="en-US" w:eastAsia="en-US" w:bidi="en-US"/>
          <w:w w:val="100"/>
          <w:spacing w:val="0"/>
          <w:color w:val="000000"/>
          <w:position w:val="0"/>
        </w:rPr>
        <w:t>Prerequisite: Must be bonded ALOA or SAVTA member, basic</w:t>
        <w:br/>
        <w:t>safe opening experience and knowledge of basic electricity is</w:t>
        <w:br/>
        <w:t>useful but not required.</w:t>
      </w:r>
    </w:p>
    <w:p>
      <w:pPr>
        <w:pStyle w:val="Style103"/>
        <w:framePr w:w="5054" w:h="13558" w:hRule="exact" w:wrap="none" w:vAnchor="page" w:hAnchor="page" w:x="515" w:y="1030"/>
        <w:widowControl w:val="0"/>
        <w:keepNext w:val="0"/>
        <w:keepLines w:val="0"/>
        <w:shd w:val="clear" w:color="auto" w:fill="auto"/>
        <w:bidi w:val="0"/>
        <w:jc w:val="left"/>
        <w:spacing w:before="0" w:after="115" w:line="156" w:lineRule="exact"/>
        <w:ind w:left="740" w:right="0" w:firstLine="0"/>
      </w:pPr>
      <w:r>
        <w:rPr>
          <w:rStyle w:val="CharStyle405"/>
        </w:rPr>
        <w:t>Lab Fee $15.00 covers both days</w:t>
      </w:r>
    </w:p>
    <w:p>
      <w:pPr>
        <w:pStyle w:val="Style120"/>
        <w:numPr>
          <w:ilvl w:val="0"/>
          <w:numId w:val="13"/>
        </w:numPr>
        <w:framePr w:w="5054" w:h="13558" w:hRule="exact" w:wrap="none" w:vAnchor="page" w:hAnchor="page" w:x="515" w:y="1030"/>
        <w:tabs>
          <w:tab w:leader="none" w:pos="721" w:val="left"/>
        </w:tabs>
        <w:widowControl w:val="0"/>
        <w:keepNext w:val="0"/>
        <w:keepLines w:val="0"/>
        <w:shd w:val="clear" w:color="auto" w:fill="auto"/>
        <w:bidi w:val="0"/>
        <w:jc w:val="left"/>
        <w:spacing w:before="0" w:after="0" w:line="238" w:lineRule="exact"/>
        <w:ind w:left="10" w:right="0" w:firstLine="0"/>
      </w:pPr>
      <w:bookmarkStart w:id="138" w:name="bookmark138"/>
      <w:r>
        <w:rPr>
          <w:lang w:val="en-US" w:eastAsia="en-US" w:bidi="en-US"/>
          <w:w w:val="100"/>
          <w:spacing w:val="0"/>
          <w:color w:val="000000"/>
          <w:position w:val="0"/>
        </w:rPr>
        <w:t>Safe Combination Lock Servicing &amp;</w:t>
      </w:r>
      <w:bookmarkEnd w:id="138"/>
    </w:p>
    <w:p>
      <w:pPr>
        <w:pStyle w:val="Style120"/>
        <w:framePr w:w="5054" w:h="13558" w:hRule="exact" w:wrap="none" w:vAnchor="page" w:hAnchor="page" w:x="515" w:y="1030"/>
        <w:tabs>
          <w:tab w:leader="none" w:pos="1417" w:val="left"/>
        </w:tabs>
        <w:widowControl w:val="0"/>
        <w:keepNext w:val="0"/>
        <w:keepLines w:val="0"/>
        <w:shd w:val="clear" w:color="auto" w:fill="auto"/>
        <w:bidi w:val="0"/>
        <w:jc w:val="left"/>
        <w:spacing w:before="0" w:after="0" w:line="238" w:lineRule="exact"/>
        <w:ind w:left="706" w:right="0" w:firstLine="0"/>
      </w:pPr>
      <w:bookmarkStart w:id="138" w:name="bookmark138"/>
      <w:r>
        <w:rPr>
          <w:lang w:val="en-US" w:eastAsia="en-US" w:bidi="en-US"/>
          <w:w w:val="100"/>
          <w:spacing w:val="0"/>
          <w:color w:val="000000"/>
          <w:position w:val="0"/>
        </w:rPr>
        <w:t>Troubleshooting</w:t>
      </w:r>
      <w:bookmarkEnd w:id="138"/>
    </w:p>
    <w:p>
      <w:pPr>
        <w:pStyle w:val="Style95"/>
        <w:framePr w:w="5054" w:h="13558" w:hRule="exact" w:wrap="none" w:vAnchor="page" w:hAnchor="page" w:x="515" w:y="1030"/>
        <w:tabs>
          <w:tab w:leader="none" w:pos="1671" w:val="left"/>
        </w:tabs>
        <w:widowControl w:val="0"/>
        <w:keepNext w:val="0"/>
        <w:keepLines w:val="0"/>
        <w:shd w:val="clear" w:color="auto" w:fill="auto"/>
        <w:bidi w:val="0"/>
        <w:spacing w:before="0" w:after="0" w:line="238" w:lineRule="exact"/>
        <w:ind w:left="706" w:right="0" w:firstLine="0"/>
      </w:pPr>
      <w:r>
        <w:rPr>
          <w:lang w:val="en-US" w:eastAsia="en-US" w:bidi="en-US"/>
          <w:w w:val="100"/>
          <w:spacing w:val="0"/>
          <w:color w:val="000000"/>
          <w:position w:val="0"/>
        </w:rPr>
        <w:t>Instructor:</w:t>
        <w:tab/>
        <w:t>Greg Perry, CML, CPS</w:t>
      </w:r>
    </w:p>
    <w:p>
      <w:pPr>
        <w:pStyle w:val="Style103"/>
        <w:framePr w:w="5054" w:h="13558" w:hRule="exact" w:wrap="none" w:vAnchor="page" w:hAnchor="page" w:x="515" w:y="1030"/>
        <w:widowControl w:val="0"/>
        <w:keepNext w:val="0"/>
        <w:keepLines w:val="0"/>
        <w:shd w:val="clear" w:color="auto" w:fill="auto"/>
        <w:bidi w:val="0"/>
        <w:jc w:val="left"/>
        <w:spacing w:before="0" w:after="0" w:line="199" w:lineRule="exact"/>
        <w:ind w:left="706" w:right="0" w:firstLine="0"/>
      </w:pPr>
      <w:r>
        <w:rPr>
          <w:lang w:val="en-US" w:eastAsia="en-US" w:bidi="en-US"/>
          <w:w w:val="100"/>
          <w:spacing w:val="0"/>
          <w:color w:val="000000"/>
          <w:position w:val="0"/>
        </w:rPr>
        <w:t>This course will feature the basics of combination locks as well as a</w:t>
        <w:br/>
        <w:t>discussion on the different makes and models. Students will also</w:t>
        <w:br/>
        <w:t>learn how to disassemble and reassemble combination locks. They</w:t>
        <w:br/>
        <w:t>will also learn to change combinations and what numbers should</w:t>
        <w:br/>
        <w:t>or should not be used. There will also be hands-on troubleshoot</w:t>
        <w:t>-</w:t>
        <w:br/>
        <w:t>ing. When the student leaves this class they should feel confident</w:t>
        <w:br/>
        <w:t>about changing combinations, proper servicing of the lock and be</w:t>
        <w:br/>
        <w:t>able to do some troubleshooting.</w:t>
      </w:r>
    </w:p>
    <w:p>
      <w:pPr>
        <w:pStyle w:val="Style103"/>
        <w:framePr w:w="5054" w:h="13558" w:hRule="exact" w:wrap="none" w:vAnchor="page" w:hAnchor="page" w:x="515" w:y="1030"/>
        <w:widowControl w:val="0"/>
        <w:keepNext w:val="0"/>
        <w:keepLines w:val="0"/>
        <w:shd w:val="clear" w:color="auto" w:fill="auto"/>
        <w:bidi w:val="0"/>
        <w:jc w:val="left"/>
        <w:spacing w:before="0" w:after="0" w:line="199" w:lineRule="exact"/>
        <w:ind w:left="706" w:right="0" w:firstLine="0"/>
      </w:pPr>
      <w:r>
        <w:rPr>
          <w:rStyle w:val="CharStyle405"/>
        </w:rPr>
        <w:t>Materials students should bring to class: Medium size common</w:t>
        <w:br/>
        <w:t>and #2 Philips screwdrivers, diagonal pliers and pencil and</w:t>
        <w:br/>
        <w:t>paper for any notes they want to make.</w:t>
      </w:r>
    </w:p>
    <w:p>
      <w:pPr>
        <w:pStyle w:val="Style103"/>
        <w:framePr w:w="5054" w:h="13558" w:hRule="exact" w:wrap="none" w:vAnchor="page" w:hAnchor="page" w:x="515" w:y="1030"/>
        <w:widowControl w:val="0"/>
        <w:keepNext w:val="0"/>
        <w:keepLines w:val="0"/>
        <w:shd w:val="clear" w:color="auto" w:fill="auto"/>
        <w:bidi w:val="0"/>
        <w:jc w:val="left"/>
        <w:spacing w:before="0" w:after="0" w:line="202" w:lineRule="exact"/>
        <w:ind w:left="706" w:right="0" w:firstLine="0"/>
      </w:pPr>
      <w:r>
        <w:rPr>
          <w:lang w:val="en-US" w:eastAsia="en-US" w:bidi="en-US"/>
          <w:w w:val="100"/>
          <w:spacing w:val="0"/>
          <w:color w:val="000000"/>
          <w:position w:val="0"/>
        </w:rPr>
        <w:t>The information presented will be useful in preparing for PRP</w:t>
        <w:br/>
        <w:t>Section L-24.</w:t>
      </w:r>
    </w:p>
    <w:p>
      <w:pPr>
        <w:pStyle w:val="Style103"/>
        <w:framePr w:w="5054" w:h="13558" w:hRule="exact" w:wrap="none" w:vAnchor="page" w:hAnchor="page" w:x="515" w:y="1030"/>
        <w:widowControl w:val="0"/>
        <w:keepNext w:val="0"/>
        <w:keepLines w:val="0"/>
        <w:shd w:val="clear" w:color="auto" w:fill="auto"/>
        <w:bidi w:val="0"/>
        <w:jc w:val="both"/>
        <w:spacing w:before="0" w:after="179" w:line="199" w:lineRule="exact"/>
        <w:ind w:left="706" w:right="180" w:firstLine="0"/>
      </w:pPr>
      <w:r>
        <w:rPr>
          <w:rStyle w:val="CharStyle405"/>
        </w:rPr>
        <w:t>ALOA members who pay the additional lab fee for the test may</w:t>
        <w:br/>
        <w:t>take PRP Section L-24 at the end of the class.</w:t>
      </w:r>
    </w:p>
    <w:p>
      <w:pPr>
        <w:pStyle w:val="Style120"/>
        <w:numPr>
          <w:ilvl w:val="0"/>
          <w:numId w:val="13"/>
        </w:numPr>
        <w:framePr w:w="5054" w:h="13558" w:hRule="exact" w:wrap="none" w:vAnchor="page" w:hAnchor="page" w:x="515" w:y="1030"/>
        <w:tabs>
          <w:tab w:leader="none" w:pos="711" w:val="left"/>
        </w:tabs>
        <w:widowControl w:val="0"/>
        <w:keepNext w:val="0"/>
        <w:keepLines w:val="0"/>
        <w:shd w:val="clear" w:color="auto" w:fill="auto"/>
        <w:bidi w:val="0"/>
        <w:spacing w:before="0" w:after="0" w:line="200" w:lineRule="exact"/>
        <w:ind w:left="0" w:right="0" w:firstLine="0"/>
      </w:pPr>
      <w:bookmarkStart w:id="139" w:name="bookmark139"/>
      <w:r>
        <w:rPr>
          <w:lang w:val="en-US" w:eastAsia="en-US" w:bidi="en-US"/>
          <w:w w:val="100"/>
          <w:spacing w:val="0"/>
          <w:color w:val="000000"/>
          <w:position w:val="0"/>
        </w:rPr>
        <w:t>Mechanical Closers &amp; Door Controls</w:t>
      </w:r>
      <w:bookmarkEnd w:id="139"/>
    </w:p>
    <w:p>
      <w:pPr>
        <w:pStyle w:val="Style95"/>
        <w:framePr w:w="5054" w:h="13558" w:hRule="exact" w:wrap="none" w:vAnchor="page" w:hAnchor="page" w:x="515" w:y="1030"/>
        <w:tabs>
          <w:tab w:leader="none" w:pos="1705" w:val="left"/>
        </w:tabs>
        <w:widowControl w:val="0"/>
        <w:keepNext w:val="0"/>
        <w:keepLines w:val="0"/>
        <w:shd w:val="clear" w:color="auto" w:fill="auto"/>
        <w:bidi w:val="0"/>
        <w:spacing w:before="0" w:after="0"/>
        <w:ind w:left="740" w:right="0" w:firstLine="0"/>
      </w:pPr>
      <w:r>
        <w:rPr>
          <w:lang w:val="en-US" w:eastAsia="en-US" w:bidi="en-US"/>
          <w:w w:val="100"/>
          <w:spacing w:val="0"/>
          <w:color w:val="000000"/>
          <w:position w:val="0"/>
        </w:rPr>
        <w:t>Instructor:</w:t>
        <w:tab/>
        <w:t>IR Security &amp; Safety</w:t>
      </w:r>
    </w:p>
    <w:p>
      <w:pPr>
        <w:pStyle w:val="Style103"/>
        <w:framePr w:w="5054" w:h="13558" w:hRule="exact" w:wrap="none" w:vAnchor="page" w:hAnchor="page" w:x="515" w:y="1030"/>
        <w:widowControl w:val="0"/>
        <w:keepNext w:val="0"/>
        <w:keepLines w:val="0"/>
        <w:shd w:val="clear" w:color="auto" w:fill="auto"/>
        <w:bidi w:val="0"/>
        <w:jc w:val="left"/>
        <w:spacing w:before="0" w:after="160" w:line="199" w:lineRule="exact"/>
        <w:ind w:left="740" w:right="0" w:firstLine="0"/>
      </w:pPr>
      <w:r>
        <w:rPr>
          <w:lang w:val="en-US" w:eastAsia="en-US" w:bidi="en-US"/>
          <w:w w:val="100"/>
          <w:spacing w:val="0"/>
          <w:color w:val="000000"/>
          <w:position w:val="0"/>
        </w:rPr>
        <w:t>This class gives the student an overall understanding of mechani</w:t>
        <w:softHyphen/>
        <w:t>cal door closers, stops, pivots, holders, and other accessory hard</w:t>
        <w:softHyphen/>
        <w:t>ware. The focus is selecting the right product for different applica</w:t>
        <w:softHyphen/>
        <w:t>tions. The student will learn to; apply the basics of door closers and door control, specify the right grade of closer for each appli</w:t>
        <w:softHyphen/>
        <w:t>cation, select and apply different types of concealed closers, select manual door controls that comply with ADA requirements, apply products that meet local life safety codes, equip vandal-prone applications with heavy duty products, specify and apply various types of stops to protect doors and surrounding areas from dam</w:t>
        <w:softHyphen/>
        <w:t>age, recognize and resolve conflicts between overhead stops and door hardware, balance aesthetics with functional requirements and differentiate applications requiring pivots from those requir</w:t>
        <w:softHyphen/>
        <w:t>ing hinges.The student will also receive templates, instructions, tools, catalogs, and parts lists.</w:t>
      </w:r>
    </w:p>
    <w:p>
      <w:pPr>
        <w:pStyle w:val="Style369"/>
        <w:framePr w:w="5054" w:h="13558" w:hRule="exact" w:wrap="none" w:vAnchor="page" w:hAnchor="page" w:x="515" w:y="1030"/>
        <w:widowControl w:val="0"/>
        <w:keepNext w:val="0"/>
        <w:keepLines w:val="0"/>
        <w:shd w:val="clear" w:color="auto" w:fill="auto"/>
        <w:bidi w:val="0"/>
        <w:jc w:val="both"/>
        <w:spacing w:before="0" w:after="199"/>
        <w:ind w:left="0" w:right="0" w:firstLine="0"/>
      </w:pPr>
      <w:r>
        <w:rPr>
          <w:rStyle w:val="CharStyle371"/>
          <w:b/>
          <w:bCs/>
        </w:rPr>
        <w:t>TUESDAY, JULY 19, 2005 • 8&lt;im-5pm</w:t>
      </w:r>
    </w:p>
    <w:p>
      <w:pPr>
        <w:pStyle w:val="Style120"/>
        <w:numPr>
          <w:ilvl w:val="0"/>
          <w:numId w:val="15"/>
        </w:numPr>
        <w:framePr w:w="5054" w:h="13558" w:hRule="exact" w:wrap="none" w:vAnchor="page" w:hAnchor="page" w:x="515" w:y="1030"/>
        <w:tabs>
          <w:tab w:leader="none" w:pos="711" w:val="left"/>
        </w:tabs>
        <w:widowControl w:val="0"/>
        <w:keepNext w:val="0"/>
        <w:keepLines w:val="0"/>
        <w:shd w:val="clear" w:color="auto" w:fill="auto"/>
        <w:bidi w:val="0"/>
        <w:spacing w:before="0" w:after="0" w:line="200" w:lineRule="exact"/>
        <w:ind w:left="0" w:right="0" w:firstLine="0"/>
      </w:pPr>
      <w:bookmarkStart w:id="140" w:name="bookmark140"/>
      <w:r>
        <w:rPr>
          <w:lang w:val="en-US" w:eastAsia="en-US" w:bidi="en-US"/>
          <w:w w:val="100"/>
          <w:spacing w:val="0"/>
          <w:color w:val="000000"/>
          <w:position w:val="0"/>
        </w:rPr>
        <w:t>Instructor Training (Day 3 of 4)</w:t>
      </w:r>
      <w:bookmarkEnd w:id="140"/>
    </w:p>
    <w:p>
      <w:pPr>
        <w:pStyle w:val="Style95"/>
        <w:framePr w:w="5054" w:h="13558" w:hRule="exact" w:wrap="none" w:vAnchor="page" w:hAnchor="page" w:x="515" w:y="1030"/>
        <w:tabs>
          <w:tab w:leader="none" w:pos="1705" w:val="left"/>
        </w:tabs>
        <w:widowControl w:val="0"/>
        <w:keepNext w:val="0"/>
        <w:keepLines w:val="0"/>
        <w:shd w:val="clear" w:color="auto" w:fill="auto"/>
        <w:bidi w:val="0"/>
        <w:spacing w:before="0" w:after="0" w:line="252" w:lineRule="exact"/>
        <w:ind w:left="740" w:right="0" w:firstLine="0"/>
      </w:pPr>
      <w:r>
        <w:rPr>
          <w:lang w:val="en-US" w:eastAsia="en-US" w:bidi="en-US"/>
          <w:w w:val="100"/>
          <w:spacing w:val="0"/>
          <w:color w:val="000000"/>
          <w:position w:val="0"/>
        </w:rPr>
        <w:t>Instructors:</w:t>
        <w:tab/>
        <w:t>Monte Salway</w:t>
      </w:r>
    </w:p>
    <w:p>
      <w:pPr>
        <w:pStyle w:val="Style95"/>
        <w:framePr w:w="5054" w:h="13558" w:hRule="exact" w:wrap="none" w:vAnchor="page" w:hAnchor="page" w:x="515" w:y="1030"/>
        <w:widowControl w:val="0"/>
        <w:keepNext w:val="0"/>
        <w:keepLines w:val="0"/>
        <w:shd w:val="clear" w:color="auto" w:fill="auto"/>
        <w:bidi w:val="0"/>
        <w:jc w:val="center"/>
        <w:spacing w:before="0" w:after="0" w:line="252" w:lineRule="exact"/>
        <w:ind w:left="180" w:right="0" w:firstLine="0"/>
      </w:pPr>
      <w:r>
        <w:rPr>
          <w:lang w:val="en-US" w:eastAsia="en-US" w:bidi="en-US"/>
          <w:w w:val="100"/>
          <w:spacing w:val="0"/>
          <w:color w:val="000000"/>
          <w:position w:val="0"/>
        </w:rPr>
        <w:t>Gordon Malczewski</w:t>
      </w:r>
    </w:p>
    <w:p>
      <w:pPr>
        <w:pStyle w:val="Style103"/>
        <w:framePr w:w="5054" w:h="13558" w:hRule="exact" w:wrap="none" w:vAnchor="page" w:hAnchor="page" w:x="515" w:y="1030"/>
        <w:widowControl w:val="0"/>
        <w:keepNext w:val="0"/>
        <w:keepLines w:val="0"/>
        <w:shd w:val="clear" w:color="auto" w:fill="auto"/>
        <w:bidi w:val="0"/>
        <w:jc w:val="both"/>
        <w:spacing w:before="0" w:after="197" w:line="252" w:lineRule="exact"/>
        <w:ind w:left="740" w:right="0" w:firstLine="0"/>
      </w:pPr>
      <w:r>
        <w:rPr>
          <w:lang w:val="en-US" w:eastAsia="en-US" w:bidi="en-US"/>
          <w:w w:val="100"/>
          <w:spacing w:val="0"/>
          <w:color w:val="000000"/>
          <w:position w:val="0"/>
        </w:rPr>
        <w:t>See class#001 for description</w:t>
      </w:r>
    </w:p>
    <w:p>
      <w:pPr>
        <w:pStyle w:val="Style120"/>
        <w:numPr>
          <w:ilvl w:val="0"/>
          <w:numId w:val="15"/>
        </w:numPr>
        <w:framePr w:w="5054" w:h="13558" w:hRule="exact" w:wrap="none" w:vAnchor="page" w:hAnchor="page" w:x="515" w:y="1030"/>
        <w:tabs>
          <w:tab w:leader="none" w:pos="711" w:val="left"/>
        </w:tabs>
        <w:widowControl w:val="0"/>
        <w:keepNext w:val="0"/>
        <w:keepLines w:val="0"/>
        <w:shd w:val="clear" w:color="auto" w:fill="auto"/>
        <w:bidi w:val="0"/>
        <w:jc w:val="left"/>
        <w:spacing w:before="0" w:after="0" w:line="230" w:lineRule="exact"/>
        <w:ind w:left="740" w:right="1540" w:hanging="740"/>
      </w:pPr>
      <w:bookmarkStart w:id="141" w:name="bookmark141"/>
      <w:r>
        <w:rPr>
          <w:lang w:val="en-US" w:eastAsia="en-US" w:bidi="en-US"/>
          <w:w w:val="100"/>
          <w:spacing w:val="0"/>
          <w:color w:val="000000"/>
          <w:position w:val="0"/>
        </w:rPr>
        <w:t>Fundamentals of Locksmithing (Day 3 of 5)</w:t>
      </w:r>
      <w:bookmarkEnd w:id="141"/>
    </w:p>
    <w:p>
      <w:pPr>
        <w:pStyle w:val="Style95"/>
        <w:framePr w:w="5054" w:h="13558" w:hRule="exact" w:wrap="none" w:vAnchor="page" w:hAnchor="page" w:x="515" w:y="1030"/>
        <w:tabs>
          <w:tab w:leader="none" w:pos="1705" w:val="left"/>
        </w:tabs>
        <w:widowControl w:val="0"/>
        <w:keepNext w:val="0"/>
        <w:keepLines w:val="0"/>
        <w:shd w:val="clear" w:color="auto" w:fill="auto"/>
        <w:bidi w:val="0"/>
        <w:spacing w:before="0" w:after="0" w:line="257" w:lineRule="exact"/>
        <w:ind w:left="740" w:right="0" w:firstLine="0"/>
      </w:pPr>
      <w:r>
        <w:rPr>
          <w:lang w:val="en-US" w:eastAsia="en-US" w:bidi="en-US"/>
          <w:w w:val="100"/>
          <w:spacing w:val="0"/>
          <w:color w:val="000000"/>
          <w:position w:val="0"/>
        </w:rPr>
        <w:t>Instructor:</w:t>
        <w:tab/>
        <w:t>James Hancock, CRL</w:t>
      </w:r>
    </w:p>
    <w:p>
      <w:pPr>
        <w:pStyle w:val="Style103"/>
        <w:framePr w:w="5054" w:h="13558" w:hRule="exact" w:wrap="none" w:vAnchor="page" w:hAnchor="page" w:x="515" w:y="1030"/>
        <w:widowControl w:val="0"/>
        <w:keepNext w:val="0"/>
        <w:keepLines w:val="0"/>
        <w:shd w:val="clear" w:color="auto" w:fill="auto"/>
        <w:bidi w:val="0"/>
        <w:jc w:val="both"/>
        <w:spacing w:before="0" w:after="0" w:line="257" w:lineRule="exact"/>
        <w:ind w:left="740" w:right="0" w:firstLine="0"/>
      </w:pPr>
      <w:r>
        <w:rPr>
          <w:lang w:val="en-US" w:eastAsia="en-US" w:bidi="en-US"/>
          <w:w w:val="100"/>
          <w:spacing w:val="0"/>
          <w:color w:val="000000"/>
          <w:position w:val="0"/>
        </w:rPr>
        <w:t>See #002 for description</w:t>
      </w:r>
    </w:p>
    <w:p>
      <w:pPr>
        <w:pStyle w:val="Style120"/>
        <w:numPr>
          <w:ilvl w:val="0"/>
          <w:numId w:val="15"/>
        </w:numPr>
        <w:framePr w:w="5054" w:h="13558" w:hRule="exact" w:wrap="none" w:vAnchor="page" w:hAnchor="page" w:x="515" w:y="1030"/>
        <w:tabs>
          <w:tab w:leader="none" w:pos="711" w:val="left"/>
        </w:tabs>
        <w:widowControl w:val="0"/>
        <w:keepNext w:val="0"/>
        <w:keepLines w:val="0"/>
        <w:shd w:val="clear" w:color="auto" w:fill="auto"/>
        <w:bidi w:val="0"/>
        <w:jc w:val="left"/>
        <w:spacing w:before="0" w:after="0" w:line="238" w:lineRule="exact"/>
        <w:ind w:left="740" w:right="1140" w:hanging="740"/>
      </w:pPr>
      <w:bookmarkStart w:id="142" w:name="bookmark142"/>
      <w:r>
        <w:rPr>
          <w:lang w:val="en-US" w:eastAsia="en-US" w:bidi="en-US"/>
          <w:w w:val="100"/>
          <w:spacing w:val="0"/>
          <w:color w:val="000000"/>
          <w:position w:val="0"/>
        </w:rPr>
        <w:t>Master Keying Methods &amp; Formats (Day 2 of 2)</w:t>
      </w:r>
      <w:bookmarkEnd w:id="142"/>
    </w:p>
    <w:p>
      <w:pPr>
        <w:pStyle w:val="Style95"/>
        <w:framePr w:w="5054" w:h="13558" w:hRule="exact" w:wrap="none" w:vAnchor="page" w:hAnchor="page" w:x="515" w:y="1030"/>
        <w:tabs>
          <w:tab w:leader="none" w:pos="1705" w:val="left"/>
        </w:tabs>
        <w:widowControl w:val="0"/>
        <w:keepNext w:val="0"/>
        <w:keepLines w:val="0"/>
        <w:shd w:val="clear" w:color="auto" w:fill="auto"/>
        <w:bidi w:val="0"/>
        <w:spacing w:before="0" w:after="0" w:line="238" w:lineRule="exact"/>
        <w:ind w:left="740" w:right="0" w:firstLine="0"/>
      </w:pPr>
      <w:r>
        <w:rPr>
          <w:lang w:val="en-US" w:eastAsia="en-US" w:bidi="en-US"/>
          <w:w w:val="100"/>
          <w:spacing w:val="0"/>
          <w:color w:val="000000"/>
          <w:position w:val="0"/>
        </w:rPr>
        <w:t>Instructor:</w:t>
        <w:tab/>
        <w:t>Jerome V. Andrews,</w:t>
      </w:r>
    </w:p>
    <w:p>
      <w:pPr>
        <w:pStyle w:val="Style95"/>
        <w:framePr w:w="5054" w:h="13558" w:hRule="exact" w:wrap="none" w:vAnchor="page" w:hAnchor="page" w:x="515" w:y="1030"/>
        <w:widowControl w:val="0"/>
        <w:keepNext w:val="0"/>
        <w:keepLines w:val="0"/>
        <w:shd w:val="clear" w:color="auto" w:fill="auto"/>
        <w:bidi w:val="0"/>
        <w:jc w:val="center"/>
        <w:spacing w:before="0" w:after="0" w:line="257" w:lineRule="exact"/>
        <w:ind w:left="0" w:right="40" w:firstLine="0"/>
      </w:pPr>
      <w:r>
        <w:rPr>
          <w:lang w:val="en-US" w:eastAsia="en-US" w:bidi="en-US"/>
          <w:w w:val="100"/>
          <w:spacing w:val="0"/>
          <w:color w:val="000000"/>
          <w:position w:val="0"/>
        </w:rPr>
        <w:t>CML, John Hobin, CPL</w:t>
      </w:r>
    </w:p>
    <w:p>
      <w:pPr>
        <w:pStyle w:val="Style103"/>
        <w:framePr w:w="5054" w:h="13558" w:hRule="exact" w:wrap="none" w:vAnchor="page" w:hAnchor="page" w:x="515" w:y="1030"/>
        <w:widowControl w:val="0"/>
        <w:keepNext w:val="0"/>
        <w:keepLines w:val="0"/>
        <w:shd w:val="clear" w:color="auto" w:fill="auto"/>
        <w:bidi w:val="0"/>
        <w:jc w:val="both"/>
        <w:spacing w:before="0" w:after="0" w:line="257" w:lineRule="exact"/>
        <w:ind w:left="740" w:right="0" w:firstLine="0"/>
      </w:pPr>
      <w:r>
        <w:rPr>
          <w:lang w:val="en-US" w:eastAsia="en-US" w:bidi="en-US"/>
          <w:w w:val="100"/>
          <w:spacing w:val="0"/>
          <w:color w:val="000000"/>
          <w:position w:val="0"/>
        </w:rPr>
        <w:t>See class #103 for description.</w:t>
      </w:r>
    </w:p>
    <w:p>
      <w:pPr>
        <w:pStyle w:val="Style120"/>
        <w:numPr>
          <w:ilvl w:val="0"/>
          <w:numId w:val="15"/>
        </w:numPr>
        <w:framePr w:w="5059" w:h="14299" w:hRule="exact" w:wrap="none" w:vAnchor="page" w:hAnchor="page" w:x="6227" w:y="1038"/>
        <w:tabs>
          <w:tab w:leader="none" w:pos="716" w:val="left"/>
        </w:tabs>
        <w:widowControl w:val="0"/>
        <w:keepNext w:val="0"/>
        <w:keepLines w:val="0"/>
        <w:shd w:val="clear" w:color="auto" w:fill="auto"/>
        <w:bidi w:val="0"/>
        <w:spacing w:before="0" w:after="0" w:line="200" w:lineRule="exact"/>
        <w:ind w:left="0" w:right="0" w:firstLine="0"/>
      </w:pPr>
      <w:bookmarkStart w:id="143" w:name="bookmark143"/>
      <w:r>
        <w:rPr>
          <w:lang w:val="en-US" w:eastAsia="en-US" w:bidi="en-US"/>
          <w:w w:val="100"/>
          <w:spacing w:val="0"/>
          <w:color w:val="000000"/>
          <w:position w:val="0"/>
        </w:rPr>
        <w:t>Exit Devices &amp; Exit Alarms (P-16)</w:t>
      </w:r>
      <w:bookmarkEnd w:id="143"/>
    </w:p>
    <w:p>
      <w:pPr>
        <w:pStyle w:val="Style95"/>
        <w:framePr w:w="5059" w:h="14299" w:hRule="exact" w:wrap="none" w:vAnchor="page" w:hAnchor="page" w:x="6227" w:y="1038"/>
        <w:tabs>
          <w:tab w:leader="none" w:pos="1677" w:val="left"/>
        </w:tabs>
        <w:widowControl w:val="0"/>
        <w:keepNext w:val="0"/>
        <w:keepLines w:val="0"/>
        <w:shd w:val="clear" w:color="auto" w:fill="auto"/>
        <w:bidi w:val="0"/>
        <w:spacing w:before="0" w:after="0"/>
        <w:ind w:left="706" w:right="0" w:firstLine="0"/>
      </w:pPr>
      <w:r>
        <w:rPr>
          <w:lang w:val="en-US" w:eastAsia="en-US" w:bidi="en-US"/>
          <w:w w:val="100"/>
          <w:spacing w:val="0"/>
          <w:color w:val="000000"/>
          <w:position w:val="0"/>
        </w:rPr>
        <w:t>Instructor:</w:t>
        <w:tab/>
        <w:t>Dave Thielen, CML</w:t>
      </w:r>
    </w:p>
    <w:p>
      <w:pPr>
        <w:pStyle w:val="Style103"/>
        <w:framePr w:w="5059" w:h="14299" w:hRule="exact" w:wrap="none" w:vAnchor="page" w:hAnchor="page" w:x="6227" w:y="1038"/>
        <w:widowControl w:val="0"/>
        <w:keepNext w:val="0"/>
        <w:keepLines w:val="0"/>
        <w:shd w:val="clear" w:color="auto" w:fill="auto"/>
        <w:bidi w:val="0"/>
        <w:jc w:val="left"/>
        <w:spacing w:before="0" w:after="0" w:line="199" w:lineRule="exact"/>
        <w:ind w:left="706" w:right="0" w:firstLine="0"/>
      </w:pPr>
      <w:r>
        <w:rPr>
          <w:lang w:val="en-US" w:eastAsia="en-US" w:bidi="en-US"/>
          <w:w w:val="100"/>
          <w:spacing w:val="0"/>
          <w:color w:val="000000"/>
          <w:position w:val="0"/>
        </w:rPr>
        <w:t>This class is updated to include delayed exit devices that comply with</w:t>
        <w:br/>
        <w:t>NFPA101. A wealth of information is covered on exit devices includ</w:t>
        <w:t>-</w:t>
        <w:br/>
        <w:t>ing: types, functions, ratings, options, installations, repairs and serv</w:t>
        <w:t>-</w:t>
        <w:br/>
        <w:t>icing. Hands-on practice as well as slides, videos and handouts are</w:t>
        <w:br/>
        <w:t>provided. Upon completion of this class, the student will be able to</w:t>
        <w:br/>
        <w:t>properly remove, service, troubleshoot malfunctions and retrofit</w:t>
        <w:br/>
        <w:t>many of the popular exit devices.</w:t>
      </w:r>
    </w:p>
    <w:p>
      <w:pPr>
        <w:pStyle w:val="Style103"/>
        <w:framePr w:w="5059" w:h="14299" w:hRule="exact" w:wrap="none" w:vAnchor="page" w:hAnchor="page" w:x="6227" w:y="1038"/>
        <w:widowControl w:val="0"/>
        <w:keepNext w:val="0"/>
        <w:keepLines w:val="0"/>
        <w:shd w:val="clear" w:color="auto" w:fill="auto"/>
        <w:bidi w:val="0"/>
        <w:jc w:val="left"/>
        <w:spacing w:before="0" w:after="0" w:line="204" w:lineRule="exact"/>
        <w:ind w:left="706" w:right="0" w:firstLine="0"/>
      </w:pPr>
      <w:r>
        <w:rPr>
          <w:rStyle w:val="CharStyle405"/>
        </w:rPr>
        <w:t>Materials to bring to class: Common and Phillips screwdrivers</w:t>
        <w:br/>
        <w:t>and an Allen wrench set.</w:t>
      </w:r>
    </w:p>
    <w:p>
      <w:pPr>
        <w:pStyle w:val="Style103"/>
        <w:framePr w:w="5059" w:h="14299" w:hRule="exact" w:wrap="none" w:vAnchor="page" w:hAnchor="page" w:x="6227" w:y="1038"/>
        <w:widowControl w:val="0"/>
        <w:keepNext w:val="0"/>
        <w:keepLines w:val="0"/>
        <w:shd w:val="clear" w:color="auto" w:fill="auto"/>
        <w:bidi w:val="0"/>
        <w:jc w:val="left"/>
        <w:spacing w:before="0" w:after="0" w:line="204" w:lineRule="exact"/>
        <w:ind w:left="706" w:right="0" w:firstLine="0"/>
      </w:pPr>
      <w:r>
        <w:rPr>
          <w:lang w:val="en-US" w:eastAsia="en-US" w:bidi="en-US"/>
          <w:w w:val="100"/>
          <w:spacing w:val="0"/>
          <w:color w:val="000000"/>
          <w:position w:val="0"/>
        </w:rPr>
        <w:t>The information presented will be useful in preparing for PRP</w:t>
        <w:br/>
        <w:t>Section L-16.</w:t>
      </w:r>
    </w:p>
    <w:p>
      <w:pPr>
        <w:pStyle w:val="Style103"/>
        <w:framePr w:w="5059" w:h="14299" w:hRule="exact" w:wrap="none" w:vAnchor="page" w:hAnchor="page" w:x="6227" w:y="1038"/>
        <w:widowControl w:val="0"/>
        <w:keepNext w:val="0"/>
        <w:keepLines w:val="0"/>
        <w:shd w:val="clear" w:color="auto" w:fill="auto"/>
        <w:bidi w:val="0"/>
        <w:jc w:val="both"/>
        <w:spacing w:before="0" w:after="129" w:line="202" w:lineRule="exact"/>
        <w:ind w:left="706" w:right="200" w:firstLine="0"/>
      </w:pPr>
      <w:r>
        <w:rPr>
          <w:rStyle w:val="CharStyle405"/>
        </w:rPr>
        <w:t>ALOA members who pay the additional lab fee for the test may</w:t>
        <w:br/>
        <w:t>take PRP Section L-16 at the end of the class.</w:t>
      </w:r>
    </w:p>
    <w:p>
      <w:pPr>
        <w:pStyle w:val="Style120"/>
        <w:numPr>
          <w:ilvl w:val="0"/>
          <w:numId w:val="15"/>
        </w:numPr>
        <w:framePr w:w="5059" w:h="14299" w:hRule="exact" w:wrap="none" w:vAnchor="page" w:hAnchor="page" w:x="6227" w:y="1038"/>
        <w:tabs>
          <w:tab w:leader="none" w:pos="721" w:val="left"/>
        </w:tabs>
        <w:widowControl w:val="0"/>
        <w:keepNext w:val="0"/>
        <w:keepLines w:val="0"/>
        <w:shd w:val="clear" w:color="auto" w:fill="auto"/>
        <w:bidi w:val="0"/>
        <w:jc w:val="left"/>
        <w:spacing w:before="0" w:after="0" w:line="240" w:lineRule="exact"/>
        <w:ind w:left="5" w:right="0" w:firstLine="0"/>
      </w:pPr>
      <w:bookmarkStart w:id="144" w:name="bookmark144"/>
      <w:r>
        <w:rPr>
          <w:lang w:val="en-US" w:eastAsia="en-US" w:bidi="en-US"/>
          <w:w w:val="100"/>
          <w:spacing w:val="0"/>
          <w:color w:val="000000"/>
          <w:position w:val="0"/>
        </w:rPr>
        <w:t>Safe Deposit Lock Service, Repair and</w:t>
      </w:r>
      <w:bookmarkEnd w:id="144"/>
    </w:p>
    <w:p>
      <w:pPr>
        <w:pStyle w:val="Style120"/>
        <w:framePr w:w="5059" w:h="14299" w:hRule="exact" w:wrap="none" w:vAnchor="page" w:hAnchor="page" w:x="6227" w:y="1038"/>
        <w:tabs>
          <w:tab w:leader="none" w:pos="1436" w:val="left"/>
        </w:tabs>
        <w:widowControl w:val="0"/>
        <w:keepNext w:val="0"/>
        <w:keepLines w:val="0"/>
        <w:shd w:val="clear" w:color="auto" w:fill="auto"/>
        <w:bidi w:val="0"/>
        <w:jc w:val="left"/>
        <w:spacing w:before="0" w:after="0" w:line="240" w:lineRule="exact"/>
        <w:ind w:left="720" w:right="0" w:firstLine="0"/>
      </w:pPr>
      <w:bookmarkStart w:id="144" w:name="bookmark144"/>
      <w:r>
        <w:rPr>
          <w:lang w:val="en-US" w:eastAsia="en-US" w:bidi="en-US"/>
          <w:w w:val="100"/>
          <w:spacing w:val="0"/>
          <w:color w:val="000000"/>
          <w:position w:val="0"/>
        </w:rPr>
        <w:t>Key-Fitting (P-25)</w:t>
      </w:r>
      <w:bookmarkEnd w:id="144"/>
    </w:p>
    <w:p>
      <w:pPr>
        <w:pStyle w:val="Style95"/>
        <w:framePr w:w="5059" w:h="14299" w:hRule="exact" w:wrap="none" w:vAnchor="page" w:hAnchor="page" w:x="6227" w:y="1038"/>
        <w:tabs>
          <w:tab w:leader="none" w:pos="1691" w:val="left"/>
        </w:tabs>
        <w:widowControl w:val="0"/>
        <w:keepNext w:val="0"/>
        <w:keepLines w:val="0"/>
        <w:shd w:val="clear" w:color="auto" w:fill="auto"/>
        <w:bidi w:val="0"/>
        <w:spacing w:before="0" w:after="0" w:line="240" w:lineRule="exact"/>
        <w:ind w:left="720" w:right="0" w:firstLine="0"/>
      </w:pPr>
      <w:r>
        <w:rPr>
          <w:lang w:val="en-US" w:eastAsia="en-US" w:bidi="en-US"/>
          <w:w w:val="100"/>
          <w:spacing w:val="0"/>
          <w:color w:val="000000"/>
          <w:position w:val="0"/>
        </w:rPr>
        <w:t>Instructors:</w:t>
        <w:tab/>
        <w:t>Michael McMannis, CPL</w:t>
      </w:r>
    </w:p>
    <w:p>
      <w:pPr>
        <w:pStyle w:val="Style95"/>
        <w:framePr w:w="5059" w:h="14299" w:hRule="exact" w:wrap="none" w:vAnchor="page" w:hAnchor="page" w:x="6227" w:y="1038"/>
        <w:widowControl w:val="0"/>
        <w:keepNext w:val="0"/>
        <w:keepLines w:val="0"/>
        <w:shd w:val="clear" w:color="auto" w:fill="auto"/>
        <w:bidi w:val="0"/>
        <w:jc w:val="left"/>
        <w:spacing w:before="0" w:after="0" w:line="240" w:lineRule="exact"/>
        <w:ind w:left="980" w:right="0" w:firstLine="0"/>
      </w:pPr>
      <w:r>
        <w:rPr>
          <w:lang w:val="en-US" w:eastAsia="en-US" w:bidi="en-US"/>
          <w:w w:val="100"/>
          <w:spacing w:val="0"/>
          <w:color w:val="000000"/>
          <w:position w:val="0"/>
        </w:rPr>
        <w:t>Curtis Robison, CML, CPS</w:t>
      </w:r>
    </w:p>
    <w:p>
      <w:pPr>
        <w:pStyle w:val="Style103"/>
        <w:framePr w:w="5059" w:h="14299" w:hRule="exact" w:wrap="none" w:vAnchor="page" w:hAnchor="page" w:x="6227" w:y="1038"/>
        <w:widowControl w:val="0"/>
        <w:keepNext w:val="0"/>
        <w:keepLines w:val="0"/>
        <w:shd w:val="clear" w:color="auto" w:fill="auto"/>
        <w:bidi w:val="0"/>
        <w:jc w:val="left"/>
        <w:spacing w:before="0" w:after="0" w:line="199" w:lineRule="exact"/>
        <w:ind w:left="720" w:right="0" w:firstLine="0"/>
      </w:pPr>
      <w:r>
        <w:rPr>
          <w:lang w:val="en-US" w:eastAsia="en-US" w:bidi="en-US"/>
          <w:w w:val="100"/>
          <w:spacing w:val="0"/>
          <w:color w:val="000000"/>
          <w:position w:val="0"/>
        </w:rPr>
        <w:t>Formulated and designed to meet the ever-increasing needs of the</w:t>
        <w:br/>
        <w:t>average locksmith, institutional based service technician and the</w:t>
        <w:br/>
        <w:t>experienced bank service technician. This program starts with the</w:t>
        <w:br/>
        <w:t>basics of design, function, nomenclature and the theory of use in</w:t>
        <w:br/>
        <w:t>both the banking world and industry. Emphasis placed on devel</w:t>
        <w:t>-</w:t>
        <w:br/>
        <w:t>oping the technician's skill level in bypass, key fitting and identifi</w:t>
        <w:t>-</w:t>
        <w:br/>
        <w:t>cation of the lock from the outside of a locked container with</w:t>
        <w:br/>
        <w:t>intensive hands on applications.</w:t>
      </w:r>
    </w:p>
    <w:p>
      <w:pPr>
        <w:pStyle w:val="Style103"/>
        <w:framePr w:w="5059" w:h="14299" w:hRule="exact" w:wrap="none" w:vAnchor="page" w:hAnchor="page" w:x="6227" w:y="1038"/>
        <w:widowControl w:val="0"/>
        <w:keepNext w:val="0"/>
        <w:keepLines w:val="0"/>
        <w:shd w:val="clear" w:color="auto" w:fill="auto"/>
        <w:bidi w:val="0"/>
        <w:jc w:val="left"/>
        <w:spacing w:before="0" w:after="0" w:line="199" w:lineRule="exact"/>
        <w:ind w:left="720" w:right="0" w:firstLine="0"/>
      </w:pPr>
      <w:r>
        <w:rPr>
          <w:lang w:val="en-US" w:eastAsia="en-US" w:bidi="en-US"/>
          <w:w w:val="100"/>
          <w:spacing w:val="0"/>
          <w:color w:val="000000"/>
          <w:position w:val="0"/>
        </w:rPr>
        <w:t>Students will learn using an interactive format, allowing for con</w:t>
        <w:t>-</w:t>
        <w:br/>
        <w:t>tinuous evaluation. By the end of the third day, students will have</w:t>
        <w:br/>
        <w:t>achieved a skill level that will allow them to service, open and</w:t>
        <w:br/>
        <w:t>repair approximately 80% of the safe deposit locks now in serv</w:t>
        <w:t>-</w:t>
        <w:br/>
        <w:t>ice. Students who pass the exam at the end of the class will</w:t>
        <w:br/>
        <w:t>receive a certificate of completion and credit for L-25 of the PRP</w:t>
        <w:br/>
        <w:t>exam. Students who do not pass the exam will receive a certifi</w:t>
        <w:t>-</w:t>
        <w:br/>
        <w:t>cate of attendance.</w:t>
      </w:r>
    </w:p>
    <w:p>
      <w:pPr>
        <w:pStyle w:val="Style103"/>
        <w:framePr w:w="5059" w:h="14299" w:hRule="exact" w:wrap="none" w:vAnchor="page" w:hAnchor="page" w:x="6227" w:y="1038"/>
        <w:widowControl w:val="0"/>
        <w:keepNext w:val="0"/>
        <w:keepLines w:val="0"/>
        <w:shd w:val="clear" w:color="auto" w:fill="auto"/>
        <w:bidi w:val="0"/>
        <w:jc w:val="both"/>
        <w:spacing w:before="0" w:after="0" w:line="156" w:lineRule="exact"/>
        <w:ind w:left="720" w:right="0" w:firstLine="0"/>
      </w:pPr>
      <w:r>
        <w:rPr>
          <w:lang w:val="en-US" w:eastAsia="en-US" w:bidi="en-US"/>
          <w:w w:val="100"/>
          <w:spacing w:val="0"/>
          <w:color w:val="000000"/>
          <w:position w:val="0"/>
        </w:rPr>
        <w:t>Prerequisite: Basic Locksmithing</w:t>
      </w:r>
    </w:p>
    <w:p>
      <w:pPr>
        <w:pStyle w:val="Style103"/>
        <w:framePr w:w="5059" w:h="14299" w:hRule="exact" w:wrap="none" w:vAnchor="page" w:hAnchor="page" w:x="6227" w:y="1038"/>
        <w:widowControl w:val="0"/>
        <w:keepNext w:val="0"/>
        <w:keepLines w:val="0"/>
        <w:shd w:val="clear" w:color="auto" w:fill="auto"/>
        <w:bidi w:val="0"/>
        <w:jc w:val="left"/>
        <w:spacing w:before="0" w:after="128" w:line="202" w:lineRule="exact"/>
        <w:ind w:left="720" w:right="0" w:firstLine="0"/>
      </w:pPr>
      <w:r>
        <w:rPr>
          <w:rStyle w:val="CharStyle407"/>
        </w:rPr>
        <w:t xml:space="preserve">Lab </w:t>
      </w:r>
      <w:r>
        <w:rPr>
          <w:rStyle w:val="CharStyle405"/>
        </w:rPr>
        <w:t>Fee $250.00 for the Nose and Door Puller Kit, Pick-Key,</w:t>
        <w:br/>
        <w:t>Multi-blade screwdriver, and Student Manual.</w:t>
      </w:r>
    </w:p>
    <w:p>
      <w:pPr>
        <w:pStyle w:val="Style120"/>
        <w:numPr>
          <w:ilvl w:val="0"/>
          <w:numId w:val="15"/>
        </w:numPr>
        <w:framePr w:w="5059" w:h="14299" w:hRule="exact" w:wrap="none" w:vAnchor="page" w:hAnchor="page" w:x="6227" w:y="1038"/>
        <w:tabs>
          <w:tab w:leader="none" w:pos="730" w:val="left"/>
        </w:tabs>
        <w:widowControl w:val="0"/>
        <w:keepNext w:val="0"/>
        <w:keepLines w:val="0"/>
        <w:shd w:val="clear" w:color="auto" w:fill="auto"/>
        <w:bidi w:val="0"/>
        <w:spacing w:before="0" w:after="0" w:line="242" w:lineRule="exact"/>
        <w:ind w:left="14" w:right="0" w:firstLine="0"/>
      </w:pPr>
      <w:bookmarkStart w:id="145" w:name="bookmark145"/>
      <w:r>
        <w:rPr>
          <w:lang w:val="en-US" w:eastAsia="en-US" w:bidi="en-US"/>
          <w:w w:val="100"/>
          <w:spacing w:val="0"/>
          <w:color w:val="000000"/>
          <w:position w:val="0"/>
        </w:rPr>
        <w:t>Investigative Locksmithing II</w:t>
      </w:r>
      <w:bookmarkEnd w:id="145"/>
    </w:p>
    <w:p>
      <w:pPr>
        <w:pStyle w:val="Style95"/>
        <w:framePr w:w="5059" w:h="14299" w:hRule="exact" w:wrap="none" w:vAnchor="page" w:hAnchor="page" w:x="6227" w:y="1038"/>
        <w:tabs>
          <w:tab w:leader="none" w:pos="1734" w:val="left"/>
        </w:tabs>
        <w:widowControl w:val="0"/>
        <w:keepNext w:val="0"/>
        <w:keepLines w:val="0"/>
        <w:shd w:val="clear" w:color="auto" w:fill="auto"/>
        <w:bidi w:val="0"/>
        <w:spacing w:before="0" w:after="0" w:line="242" w:lineRule="exact"/>
        <w:ind w:left="760" w:right="0" w:firstLine="0"/>
      </w:pPr>
      <w:r>
        <w:rPr>
          <w:lang w:val="en-US" w:eastAsia="en-US" w:bidi="en-US"/>
          <w:w w:val="100"/>
          <w:spacing w:val="0"/>
          <w:color w:val="000000"/>
          <w:position w:val="0"/>
        </w:rPr>
        <w:t>Instructors:</w:t>
        <w:tab/>
        <w:t>Don Shiles, RL, CFL</w:t>
      </w:r>
    </w:p>
    <w:p>
      <w:pPr>
        <w:pStyle w:val="Style95"/>
        <w:framePr w:w="5059" w:h="14299" w:hRule="exact" w:wrap="none" w:vAnchor="page" w:hAnchor="page" w:x="6227" w:y="1038"/>
        <w:widowControl w:val="0"/>
        <w:keepNext w:val="0"/>
        <w:keepLines w:val="0"/>
        <w:shd w:val="clear" w:color="auto" w:fill="auto"/>
        <w:bidi w:val="0"/>
        <w:jc w:val="left"/>
        <w:spacing w:before="0" w:after="0" w:line="242" w:lineRule="exact"/>
        <w:ind w:left="1740" w:right="0" w:firstLine="0"/>
      </w:pPr>
      <w:r>
        <w:rPr>
          <w:lang w:val="en-US" w:eastAsia="en-US" w:bidi="en-US"/>
          <w:w w:val="100"/>
          <w:spacing w:val="0"/>
          <w:color w:val="000000"/>
          <w:position w:val="0"/>
        </w:rPr>
        <w:t>John Dorsey, CML, CPS, CFL</w:t>
      </w:r>
    </w:p>
    <w:p>
      <w:pPr>
        <w:pStyle w:val="Style103"/>
        <w:framePr w:w="5059" w:h="14299" w:hRule="exact" w:wrap="none" w:vAnchor="page" w:hAnchor="page" w:x="6227" w:y="1038"/>
        <w:widowControl w:val="0"/>
        <w:keepNext w:val="0"/>
        <w:keepLines w:val="0"/>
        <w:shd w:val="clear" w:color="auto" w:fill="auto"/>
        <w:bidi w:val="0"/>
        <w:jc w:val="left"/>
        <w:spacing w:before="0" w:after="0" w:line="199" w:lineRule="exact"/>
        <w:ind w:left="760" w:right="0" w:firstLine="0"/>
      </w:pPr>
      <w:r>
        <w:rPr>
          <w:lang w:val="en-US" w:eastAsia="en-US" w:bidi="en-US"/>
          <w:w w:val="100"/>
          <w:spacing w:val="0"/>
          <w:color w:val="000000"/>
          <w:position w:val="0"/>
        </w:rPr>
        <w:t>Investigative Locksmithing I is briefly reviewed. This class includes</w:t>
        <w:br/>
        <w:t>hands on exercises using a hand microscope to examination vari</w:t>
        <w:t>-</w:t>
        <w:br/>
        <w:t>ous locks and cylinders, to determine if they have been picked or</w:t>
        <w:br/>
        <w:t>bypassed. Basic Macro &amp; microphotography is discussed. The stu</w:t>
        <w:t>-</w:t>
        <w:br/>
        <w:t>dent is introduced to the Stereo Microscope and its value to exami</w:t>
        <w:t>-</w:t>
        <w:br/>
        <w:t>nations. Court testimony, appropriate legal and insurance terminol</w:t>
        <w:t>-</w:t>
        <w:br/>
        <w:t>ogy and demeanor in the courtroom will be covered. Developing a</w:t>
        <w:br/>
        <w:t>report of findings, building an investigative locksmithing resume</w:t>
        <w:br/>
        <w:t>(CV), marketing techniques along with some basic tricks of the</w:t>
        <w:br/>
        <w:t>trade are covered.</w:t>
      </w:r>
    </w:p>
    <w:p>
      <w:pPr>
        <w:pStyle w:val="Style103"/>
        <w:framePr w:w="5059" w:h="14299" w:hRule="exact" w:wrap="none" w:vAnchor="page" w:hAnchor="page" w:x="6227" w:y="1038"/>
        <w:widowControl w:val="0"/>
        <w:keepNext w:val="0"/>
        <w:keepLines w:val="0"/>
        <w:shd w:val="clear" w:color="auto" w:fill="auto"/>
        <w:bidi w:val="0"/>
        <w:jc w:val="both"/>
        <w:spacing w:before="0" w:after="0" w:line="156" w:lineRule="exact"/>
        <w:ind w:left="760" w:right="0" w:firstLine="0"/>
      </w:pPr>
      <w:r>
        <w:rPr>
          <w:lang w:val="en-US" w:eastAsia="en-US" w:bidi="en-US"/>
          <w:w w:val="100"/>
          <w:spacing w:val="0"/>
          <w:color w:val="000000"/>
          <w:position w:val="0"/>
        </w:rPr>
        <w:t>Prerequisite: Investigative Locksmithing.</w:t>
      </w:r>
    </w:p>
    <w:p>
      <w:pPr>
        <w:pStyle w:val="Style103"/>
        <w:framePr w:w="5059" w:h="14299" w:hRule="exact" w:wrap="none" w:vAnchor="page" w:hAnchor="page" w:x="6227" w:y="1038"/>
        <w:widowControl w:val="0"/>
        <w:keepNext w:val="0"/>
        <w:keepLines w:val="0"/>
        <w:shd w:val="clear" w:color="auto" w:fill="auto"/>
        <w:bidi w:val="0"/>
        <w:jc w:val="left"/>
        <w:spacing w:before="0" w:after="161" w:line="202" w:lineRule="exact"/>
        <w:ind w:left="760" w:right="0" w:firstLine="0"/>
      </w:pPr>
      <w:r>
        <w:rPr>
          <w:rStyle w:val="CharStyle405"/>
        </w:rPr>
        <w:t>Note: You must have the Forensic Locksmithing Tool Kit and</w:t>
        <w:br/>
        <w:t>Manual for this class or pay a $75.00 lab fee.</w:t>
      </w:r>
    </w:p>
    <w:p>
      <w:pPr>
        <w:pStyle w:val="Style120"/>
        <w:numPr>
          <w:ilvl w:val="0"/>
          <w:numId w:val="15"/>
        </w:numPr>
        <w:framePr w:w="5059" w:h="14299" w:hRule="exact" w:wrap="none" w:vAnchor="page" w:hAnchor="page" w:x="6227" w:y="1038"/>
        <w:tabs>
          <w:tab w:leader="none" w:pos="730" w:val="left"/>
        </w:tabs>
        <w:widowControl w:val="0"/>
        <w:keepNext w:val="0"/>
        <w:keepLines w:val="0"/>
        <w:shd w:val="clear" w:color="auto" w:fill="auto"/>
        <w:bidi w:val="0"/>
        <w:spacing w:before="0" w:after="0" w:line="200" w:lineRule="exact"/>
        <w:ind w:left="14" w:right="0" w:firstLine="0"/>
      </w:pPr>
      <w:bookmarkStart w:id="146" w:name="bookmark146"/>
      <w:r>
        <w:rPr>
          <w:lang w:val="en-US" w:eastAsia="en-US" w:bidi="en-US"/>
          <w:w w:val="100"/>
          <w:spacing w:val="0"/>
          <w:color w:val="000000"/>
          <w:position w:val="0"/>
        </w:rPr>
        <w:t>Time Lock Servicing (Day 2 of 4)</w:t>
      </w:r>
      <w:bookmarkEnd w:id="146"/>
    </w:p>
    <w:p>
      <w:pPr>
        <w:pStyle w:val="Style95"/>
        <w:framePr w:w="5059" w:h="14299" w:hRule="exact" w:wrap="none" w:vAnchor="page" w:hAnchor="page" w:x="6227" w:y="1038"/>
        <w:tabs>
          <w:tab w:leader="none" w:pos="1734" w:val="left"/>
        </w:tabs>
        <w:widowControl w:val="0"/>
        <w:keepNext w:val="0"/>
        <w:keepLines w:val="0"/>
        <w:shd w:val="clear" w:color="auto" w:fill="auto"/>
        <w:bidi w:val="0"/>
        <w:spacing w:before="0" w:after="0" w:line="259" w:lineRule="exact"/>
        <w:ind w:left="760" w:right="0" w:firstLine="0"/>
      </w:pPr>
      <w:r>
        <w:rPr>
          <w:lang w:val="en-US" w:eastAsia="en-US" w:bidi="en-US"/>
          <w:w w:val="100"/>
          <w:spacing w:val="0"/>
          <w:color w:val="000000"/>
          <w:position w:val="0"/>
        </w:rPr>
        <w:t>Instructor:</w:t>
        <w:tab/>
        <w:t>Dan Graffeo, CMST, CRL</w:t>
      </w:r>
    </w:p>
    <w:p>
      <w:pPr>
        <w:pStyle w:val="Style103"/>
        <w:framePr w:w="5059" w:h="14299" w:hRule="exact" w:wrap="none" w:vAnchor="page" w:hAnchor="page" w:x="6227" w:y="1038"/>
        <w:widowControl w:val="0"/>
        <w:keepNext w:val="0"/>
        <w:keepLines w:val="0"/>
        <w:shd w:val="clear" w:color="auto" w:fill="auto"/>
        <w:bidi w:val="0"/>
        <w:jc w:val="both"/>
        <w:spacing w:before="0" w:after="174" w:line="259" w:lineRule="exact"/>
        <w:ind w:left="760" w:right="0" w:firstLine="0"/>
      </w:pPr>
      <w:r>
        <w:rPr>
          <w:lang w:val="en-US" w:eastAsia="en-US" w:bidi="en-US"/>
          <w:w w:val="100"/>
          <w:spacing w:val="0"/>
          <w:color w:val="000000"/>
          <w:position w:val="0"/>
        </w:rPr>
        <w:t>(See class 107 for class description)</w:t>
      </w:r>
    </w:p>
    <w:p>
      <w:pPr>
        <w:pStyle w:val="Style120"/>
        <w:numPr>
          <w:ilvl w:val="0"/>
          <w:numId w:val="15"/>
        </w:numPr>
        <w:framePr w:w="5059" w:h="14299" w:hRule="exact" w:wrap="none" w:vAnchor="page" w:hAnchor="page" w:x="6227" w:y="1038"/>
        <w:tabs>
          <w:tab w:leader="none" w:pos="730" w:val="left"/>
        </w:tabs>
        <w:widowControl w:val="0"/>
        <w:keepNext w:val="0"/>
        <w:keepLines w:val="0"/>
        <w:shd w:val="clear" w:color="auto" w:fill="auto"/>
        <w:bidi w:val="0"/>
        <w:spacing w:before="0" w:after="0" w:line="242" w:lineRule="exact"/>
        <w:ind w:left="14" w:right="0" w:firstLine="0"/>
      </w:pPr>
      <w:bookmarkStart w:id="147" w:name="bookmark147"/>
      <w:r>
        <w:rPr>
          <w:lang w:val="en-US" w:eastAsia="en-US" w:bidi="en-US"/>
          <w:w w:val="100"/>
          <w:spacing w:val="0"/>
          <w:color w:val="000000"/>
          <w:position w:val="0"/>
        </w:rPr>
        <w:t>Combination Lock Manipulation (Day 1 of 2)</w:t>
      </w:r>
      <w:bookmarkEnd w:id="147"/>
    </w:p>
    <w:p>
      <w:pPr>
        <w:pStyle w:val="Style95"/>
        <w:framePr w:w="5059" w:h="14299" w:hRule="exact" w:wrap="none" w:vAnchor="page" w:hAnchor="page" w:x="6227" w:y="1038"/>
        <w:tabs>
          <w:tab w:leader="none" w:pos="1734" w:val="left"/>
        </w:tabs>
        <w:widowControl w:val="0"/>
        <w:keepNext w:val="0"/>
        <w:keepLines w:val="0"/>
        <w:shd w:val="clear" w:color="auto" w:fill="auto"/>
        <w:bidi w:val="0"/>
        <w:spacing w:before="0" w:after="0" w:line="242" w:lineRule="exact"/>
        <w:ind w:left="760" w:right="0" w:firstLine="0"/>
      </w:pPr>
      <w:r>
        <w:rPr>
          <w:lang w:val="en-US" w:eastAsia="en-US" w:bidi="en-US"/>
          <w:w w:val="100"/>
          <w:spacing w:val="0"/>
          <w:color w:val="000000"/>
          <w:position w:val="0"/>
        </w:rPr>
        <w:t>Instructor:</w:t>
        <w:tab/>
        <w:t>Dennis Watanabe, CML, CMST</w:t>
      </w:r>
    </w:p>
    <w:p>
      <w:pPr>
        <w:pStyle w:val="Style95"/>
        <w:framePr w:w="5059" w:h="14299" w:hRule="exact" w:wrap="none" w:vAnchor="page" w:hAnchor="page" w:x="6227" w:y="1038"/>
        <w:widowControl w:val="0"/>
        <w:keepNext w:val="0"/>
        <w:keepLines w:val="0"/>
        <w:shd w:val="clear" w:color="auto" w:fill="auto"/>
        <w:bidi w:val="0"/>
        <w:jc w:val="left"/>
        <w:spacing w:before="0" w:after="0" w:line="242" w:lineRule="exact"/>
        <w:ind w:left="1740" w:right="0" w:firstLine="0"/>
      </w:pPr>
      <w:r>
        <w:rPr>
          <w:lang w:val="en-US" w:eastAsia="en-US" w:bidi="en-US"/>
          <w:w w:val="100"/>
          <w:spacing w:val="0"/>
          <w:color w:val="000000"/>
          <w:position w:val="0"/>
        </w:rPr>
        <w:t>Frances Watanabe</w:t>
      </w:r>
    </w:p>
    <w:p>
      <w:pPr>
        <w:pStyle w:val="Style103"/>
        <w:framePr w:w="5059" w:h="14299" w:hRule="exact" w:wrap="none" w:vAnchor="page" w:hAnchor="page" w:x="6227" w:y="1038"/>
        <w:widowControl w:val="0"/>
        <w:keepNext w:val="0"/>
        <w:keepLines w:val="0"/>
        <w:shd w:val="clear" w:color="auto" w:fill="auto"/>
        <w:bidi w:val="0"/>
        <w:jc w:val="both"/>
        <w:spacing w:before="0" w:after="0" w:line="199" w:lineRule="exact"/>
        <w:ind w:left="760" w:right="0" w:firstLine="0"/>
      </w:pPr>
      <w:r>
        <w:rPr>
          <w:lang w:val="en-US" w:eastAsia="en-US" w:bidi="en-US"/>
          <w:w w:val="100"/>
          <w:spacing w:val="0"/>
          <w:color w:val="000000"/>
          <w:position w:val="0"/>
        </w:rPr>
        <w:t>This course will present a review of mechanical combination locks including the theory of operation, determining the</w:t>
      </w:r>
    </w:p>
    <w:p>
      <w:pPr>
        <w:framePr w:wrap="none" w:vAnchor="page" w:hAnchor="page" w:x="510" w:y="3759"/>
        <w:widowControl w:val="0"/>
        <w:rPr>
          <w:sz w:val="2"/>
          <w:szCs w:val="2"/>
        </w:rPr>
      </w:pPr>
      <w:r>
        <w:pict>
          <v:shape id="_x0000_s1076" type="#_x0000_t75" style="width:25pt;height:25pt;">
            <v:imagedata r:id="rId105" r:href="rId106"/>
          </v:shape>
        </w:pict>
      </w:r>
    </w:p>
    <w:p>
      <w:pPr>
        <w:framePr w:wrap="none" w:vAnchor="page" w:hAnchor="page" w:x="6241" w:y="1623"/>
        <w:widowControl w:val="0"/>
        <w:rPr>
          <w:sz w:val="2"/>
          <w:szCs w:val="2"/>
        </w:rPr>
      </w:pPr>
      <w:r>
        <w:pict>
          <v:shape id="_x0000_s1077" type="#_x0000_t75" style="width:25pt;height:24pt;">
            <v:imagedata r:id="rId107" r:href="rId108"/>
          </v:shape>
        </w:pict>
      </w:r>
    </w:p>
    <w:p>
      <w:pPr>
        <w:framePr w:wrap="none" w:vAnchor="page" w:hAnchor="page" w:x="6246" w:y="5578"/>
        <w:widowControl w:val="0"/>
        <w:rPr>
          <w:sz w:val="2"/>
          <w:szCs w:val="2"/>
        </w:rPr>
      </w:pPr>
      <w:r>
        <w:pict>
          <v:shape id="_x0000_s1078" type="#_x0000_t75" style="width:25pt;height:24pt;">
            <v:imagedata r:id="rId109" r:href="rId110"/>
          </v:shape>
        </w:pict>
      </w:r>
    </w:p>
    <w:p>
      <w:pPr>
        <w:pStyle w:val="Style387"/>
        <w:framePr w:wrap="none" w:vAnchor="page" w:hAnchor="page" w:x="558" w:y="15400"/>
        <w:widowControl w:val="0"/>
        <w:keepNext w:val="0"/>
        <w:keepLines w:val="0"/>
        <w:shd w:val="clear" w:color="auto" w:fill="auto"/>
        <w:bidi w:val="0"/>
        <w:jc w:val="left"/>
        <w:spacing w:before="0" w:after="0"/>
        <w:ind w:left="0" w:right="0" w:firstLine="0"/>
      </w:pPr>
      <w:r>
        <w:rPr>
          <w:rStyle w:val="CharStyle389"/>
        </w:rPr>
        <w:t>13</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91"/>
        <w:framePr w:wrap="none" w:vAnchor="page" w:hAnchor="page" w:x="773" w:y="4756"/>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209</w:t>
      </w:r>
    </w:p>
    <w:p>
      <w:pPr>
        <w:pStyle w:val="Style408"/>
        <w:framePr w:w="408" w:h="3472" w:hRule="exact" w:wrap="none" w:vAnchor="page" w:hAnchor="page" w:x="773" w:y="8603"/>
        <w:widowControl w:val="0"/>
        <w:keepNext w:val="0"/>
        <w:keepLines w:val="0"/>
        <w:shd w:val="clear" w:color="auto" w:fill="auto"/>
        <w:bidi w:val="0"/>
        <w:jc w:val="left"/>
        <w:spacing w:before="0" w:after="670"/>
        <w:ind w:left="0" w:right="0" w:firstLine="0"/>
      </w:pPr>
      <w:r>
        <w:rPr>
          <w:lang w:val="en-US" w:eastAsia="en-US" w:bidi="en-US"/>
          <w:w w:val="100"/>
          <w:spacing w:val="0"/>
          <w:color w:val="000000"/>
          <w:position w:val="0"/>
        </w:rPr>
        <w:t>210</w:t>
      </w:r>
    </w:p>
    <w:p>
      <w:pPr>
        <w:pStyle w:val="Style410"/>
        <w:framePr w:w="408" w:h="3472" w:hRule="exact" w:wrap="none" w:vAnchor="page" w:hAnchor="page" w:x="773" w:y="8603"/>
        <w:widowControl w:val="0"/>
        <w:keepNext w:val="0"/>
        <w:keepLines w:val="0"/>
        <w:shd w:val="clear" w:color="auto" w:fill="auto"/>
        <w:bidi w:val="0"/>
        <w:jc w:val="left"/>
        <w:spacing w:before="0" w:after="2130"/>
        <w:ind w:left="0" w:right="0" w:firstLine="0"/>
      </w:pPr>
      <w:r>
        <w:rPr>
          <w:lang w:val="en-US" w:eastAsia="en-US" w:bidi="en-US"/>
          <w:w w:val="100"/>
          <w:color w:val="000000"/>
          <w:position w:val="0"/>
        </w:rPr>
        <w:t>211</w:t>
      </w:r>
    </w:p>
    <w:p>
      <w:pPr>
        <w:pStyle w:val="Style412"/>
        <w:framePr w:w="408" w:h="3472" w:hRule="exact" w:wrap="none" w:vAnchor="page" w:hAnchor="page" w:x="773" w:y="86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212</w:t>
      </w:r>
    </w:p>
    <w:p>
      <w:pPr>
        <w:framePr w:wrap="none" w:vAnchor="page" w:hAnchor="page" w:x="797" w:y="12790"/>
        <w:widowControl w:val="0"/>
        <w:rPr>
          <w:sz w:val="2"/>
          <w:szCs w:val="2"/>
        </w:rPr>
      </w:pPr>
      <w:r>
        <w:pict>
          <v:shape id="_x0000_s1079" type="#_x0000_t75" style="width:26pt;height:25pt;">
            <v:imagedata r:id="rId111" r:href="rId112"/>
          </v:shape>
        </w:pict>
      </w:r>
    </w:p>
    <w:p>
      <w:pPr>
        <w:pStyle w:val="Style103"/>
        <w:framePr w:w="4344" w:h="13481" w:hRule="exact" w:wrap="none" w:vAnchor="page" w:hAnchor="page" w:x="1479" w:y="998"/>
        <w:widowControl w:val="0"/>
        <w:keepNext w:val="0"/>
        <w:keepLines w:val="0"/>
        <w:shd w:val="clear" w:color="auto" w:fill="auto"/>
        <w:bidi w:val="0"/>
        <w:jc w:val="left"/>
        <w:spacing w:before="0" w:after="60" w:line="199" w:lineRule="exact"/>
        <w:ind w:left="0" w:right="0" w:firstLine="0"/>
      </w:pPr>
      <w:r>
        <w:rPr>
          <w:lang w:val="en-US" w:eastAsia="en-US" w:bidi="en-US"/>
          <w:w w:val="100"/>
          <w:spacing w:val="0"/>
          <w:color w:val="000000"/>
          <w:position w:val="0"/>
        </w:rPr>
        <w:t>number of wheels, and how to determine the manufacturer. Methods to determine if a lock should be manipulated will be pre</w:t>
        <w:softHyphen/>
        <w:t>sented. Students will be presented with the theory of manipulation and extensive hands-on practice manipulating Group 2 locks. When the student leaves this course they should not only be able to manipulate locks, but also through the knowledge gained about locks, be able to open many locks that they have not been able to, including some Group I locks. Students should have a thorough knowledge of servicing locks andcombination changing prior to taking this class.</w:t>
      </w:r>
    </w:p>
    <w:p>
      <w:pPr>
        <w:pStyle w:val="Style103"/>
        <w:framePr w:w="4344" w:h="13481" w:hRule="exact" w:wrap="none" w:vAnchor="page" w:hAnchor="page" w:x="1479" w:y="998"/>
        <w:widowControl w:val="0"/>
        <w:keepNext w:val="0"/>
        <w:keepLines w:val="0"/>
        <w:shd w:val="clear" w:color="auto" w:fill="auto"/>
        <w:bidi w:val="0"/>
        <w:jc w:val="left"/>
        <w:spacing w:before="0" w:after="95" w:line="199" w:lineRule="exact"/>
        <w:ind w:left="0" w:right="0" w:firstLine="0"/>
      </w:pPr>
      <w:r>
        <w:rPr>
          <w:rStyle w:val="CharStyle405"/>
        </w:rPr>
        <w:t>Materials students should bring to class: Medium size common and #2 Philips screwdrivers, diagonal pliers and pencil and paper for any notes they want to make.</w:t>
      </w:r>
    </w:p>
    <w:p>
      <w:pPr>
        <w:pStyle w:val="Style103"/>
        <w:framePr w:w="4344" w:h="13481" w:hRule="exact" w:wrap="none" w:vAnchor="page" w:hAnchor="page" w:x="1479" w:y="998"/>
        <w:widowControl w:val="0"/>
        <w:keepNext w:val="0"/>
        <w:keepLines w:val="0"/>
        <w:shd w:val="clear" w:color="auto" w:fill="auto"/>
        <w:bidi w:val="0"/>
        <w:jc w:val="left"/>
        <w:spacing w:before="0" w:after="60" w:line="156" w:lineRule="exact"/>
        <w:ind w:left="0" w:right="0" w:firstLine="0"/>
      </w:pPr>
      <w:r>
        <w:rPr>
          <w:lang w:val="en-US" w:eastAsia="en-US" w:bidi="en-US"/>
          <w:w w:val="100"/>
          <w:spacing w:val="0"/>
          <w:color w:val="000000"/>
          <w:position w:val="0"/>
        </w:rPr>
        <w:t>Prerequisite: Combination Lock Servicing or Pretest.</w:t>
      </w:r>
    </w:p>
    <w:p>
      <w:pPr>
        <w:pStyle w:val="Style103"/>
        <w:framePr w:w="4344" w:h="13481" w:hRule="exact" w:wrap="none" w:vAnchor="page" w:hAnchor="page" w:x="1479" w:y="998"/>
        <w:widowControl w:val="0"/>
        <w:keepNext w:val="0"/>
        <w:keepLines w:val="0"/>
        <w:shd w:val="clear" w:color="auto" w:fill="auto"/>
        <w:bidi w:val="0"/>
        <w:jc w:val="left"/>
        <w:spacing w:before="0" w:after="26" w:line="156" w:lineRule="exact"/>
        <w:ind w:left="0" w:right="0" w:firstLine="0"/>
      </w:pPr>
      <w:r>
        <w:rPr>
          <w:lang w:val="en-US" w:eastAsia="en-US" w:bidi="en-US"/>
          <w:w w:val="100"/>
          <w:spacing w:val="0"/>
          <w:color w:val="000000"/>
          <w:position w:val="0"/>
        </w:rPr>
        <w:t>Students must be bonded.</w:t>
      </w:r>
    </w:p>
    <w:p>
      <w:pPr>
        <w:pStyle w:val="Style103"/>
        <w:framePr w:w="4344" w:h="13481" w:hRule="exact" w:wrap="none" w:vAnchor="page" w:hAnchor="page" w:x="1479" w:y="998"/>
        <w:widowControl w:val="0"/>
        <w:keepNext w:val="0"/>
        <w:keepLines w:val="0"/>
        <w:shd w:val="clear" w:color="auto" w:fill="auto"/>
        <w:bidi w:val="0"/>
        <w:jc w:val="left"/>
        <w:spacing w:before="0" w:after="159" w:line="199" w:lineRule="exact"/>
        <w:ind w:left="0" w:right="0" w:firstLine="0"/>
      </w:pPr>
      <w:r>
        <w:rPr>
          <w:lang w:val="en-US" w:eastAsia="en-US" w:bidi="en-US"/>
          <w:w w:val="100"/>
          <w:spacing w:val="0"/>
          <w:color w:val="000000"/>
          <w:position w:val="0"/>
        </w:rPr>
        <w:t>The information presented will be useful in preparing for PRP Section L-33 and STPRP Section S-00.</w:t>
      </w:r>
    </w:p>
    <w:p>
      <w:pPr>
        <w:pStyle w:val="Style120"/>
        <w:framePr w:w="4344" w:h="13481" w:hRule="exact" w:wrap="none" w:vAnchor="page" w:hAnchor="page" w:x="1479" w:y="998"/>
        <w:widowControl w:val="0"/>
        <w:keepNext w:val="0"/>
        <w:keepLines w:val="0"/>
        <w:shd w:val="clear" w:color="auto" w:fill="auto"/>
        <w:bidi w:val="0"/>
        <w:jc w:val="left"/>
        <w:spacing w:before="0" w:after="86" w:line="200" w:lineRule="exact"/>
        <w:ind w:left="0" w:right="0" w:firstLine="0"/>
      </w:pPr>
      <w:bookmarkStart w:id="148" w:name="bookmark148"/>
      <w:r>
        <w:rPr>
          <w:lang w:val="en-US" w:eastAsia="en-US" w:bidi="en-US"/>
          <w:w w:val="100"/>
          <w:spacing w:val="0"/>
          <w:color w:val="000000"/>
          <w:position w:val="0"/>
        </w:rPr>
        <w:t>Intermediate Automotive Lock Service</w:t>
      </w:r>
      <w:bookmarkEnd w:id="148"/>
    </w:p>
    <w:p>
      <w:pPr>
        <w:pStyle w:val="Style95"/>
        <w:framePr w:w="4344" w:h="13481" w:hRule="exact" w:wrap="none" w:vAnchor="page" w:hAnchor="page" w:x="1479" w:y="998"/>
        <w:tabs>
          <w:tab w:leader="none" w:pos="970" w:val="left"/>
        </w:tabs>
        <w:widowControl w:val="0"/>
        <w:keepNext w:val="0"/>
        <w:keepLines w:val="0"/>
        <w:shd w:val="clear" w:color="auto" w:fill="auto"/>
        <w:bidi w:val="0"/>
        <w:spacing w:before="0" w:after="35"/>
        <w:ind w:left="0" w:right="0" w:firstLine="0"/>
      </w:pPr>
      <w:r>
        <w:rPr>
          <w:lang w:val="en-US" w:eastAsia="en-US" w:bidi="en-US"/>
          <w:w w:val="100"/>
          <w:spacing w:val="0"/>
          <w:color w:val="000000"/>
          <w:position w:val="0"/>
        </w:rPr>
        <w:t>Instructor:</w:t>
        <w:tab/>
        <w:t>Ed Woods, CPL, CPS</w:t>
      </w:r>
    </w:p>
    <w:p>
      <w:pPr>
        <w:pStyle w:val="Style103"/>
        <w:framePr w:w="4344" w:h="13481" w:hRule="exact" w:wrap="none" w:vAnchor="page" w:hAnchor="page" w:x="1479" w:y="998"/>
        <w:widowControl w:val="0"/>
        <w:keepNext w:val="0"/>
        <w:keepLines w:val="0"/>
        <w:shd w:val="clear" w:color="auto" w:fill="auto"/>
        <w:bidi w:val="0"/>
        <w:jc w:val="left"/>
        <w:spacing w:before="0" w:after="60" w:line="199" w:lineRule="exact"/>
        <w:ind w:left="0" w:right="0" w:firstLine="0"/>
      </w:pPr>
      <w:r>
        <w:rPr>
          <w:lang w:val="en-US" w:eastAsia="en-US" w:bidi="en-US"/>
          <w:w w:val="100"/>
          <w:spacing w:val="0"/>
          <w:color w:val="000000"/>
          <w:position w:val="0"/>
        </w:rPr>
        <w:t>This course is for students already familiar with basic automotive lock service, who wish to learn about servicing the more advanced, two dimensional mechanical and electromechanical security systems found in today's vehicles. Some examples of the topics covered are system identification &amp; electromechanical inte</w:t>
        <w:softHyphen/>
        <w:t>gration, intermediate lock, linkage &amp; electromechanical manipula</w:t>
        <w:softHyphen/>
        <w:t>tion, air bag &amp; basic transponder key service, special tools, trou</w:t>
        <w:softHyphen/>
        <w:t>bleshooting, effecting repairs and fitting fully functional first keys.</w:t>
      </w:r>
    </w:p>
    <w:p>
      <w:pPr>
        <w:pStyle w:val="Style103"/>
        <w:framePr w:w="4344" w:h="13481" w:hRule="exact" w:wrap="none" w:vAnchor="page" w:hAnchor="page" w:x="1479" w:y="998"/>
        <w:widowControl w:val="0"/>
        <w:keepNext w:val="0"/>
        <w:keepLines w:val="0"/>
        <w:shd w:val="clear" w:color="auto" w:fill="auto"/>
        <w:bidi w:val="0"/>
        <w:jc w:val="both"/>
        <w:spacing w:before="0" w:after="60" w:line="199" w:lineRule="exact"/>
        <w:ind w:left="0" w:right="200" w:firstLine="0"/>
      </w:pPr>
      <w:r>
        <w:rPr>
          <w:rStyle w:val="CharStyle405"/>
        </w:rPr>
        <w:t>Materials needed: selection of hand tools, such as screwdrivers, an awl, files, lock picks, possibly a small clamp-on vise, a small hammer and any tool you feel will be helpful for bench work.</w:t>
      </w:r>
    </w:p>
    <w:p>
      <w:pPr>
        <w:pStyle w:val="Style103"/>
        <w:framePr w:w="4344" w:h="13481" w:hRule="exact" w:wrap="none" w:vAnchor="page" w:hAnchor="page" w:x="1479" w:y="998"/>
        <w:widowControl w:val="0"/>
        <w:keepNext w:val="0"/>
        <w:keepLines w:val="0"/>
        <w:shd w:val="clear" w:color="auto" w:fill="auto"/>
        <w:bidi w:val="0"/>
        <w:jc w:val="left"/>
        <w:spacing w:before="0" w:after="60" w:line="199" w:lineRule="exact"/>
        <w:ind w:left="0" w:right="0" w:firstLine="0"/>
      </w:pPr>
      <w:r>
        <w:rPr>
          <w:lang w:val="en-US" w:eastAsia="en-US" w:bidi="en-US"/>
          <w:w w:val="100"/>
          <w:spacing w:val="0"/>
          <w:color w:val="000000"/>
          <w:position w:val="0"/>
        </w:rPr>
        <w:t>Prerequisites: Basic Automotive Lock Service or equivalent experi</w:t>
        <w:softHyphen/>
        <w:t>ence.</w:t>
      </w:r>
    </w:p>
    <w:p>
      <w:pPr>
        <w:pStyle w:val="Style103"/>
        <w:framePr w:w="4344" w:h="13481" w:hRule="exact" w:wrap="none" w:vAnchor="page" w:hAnchor="page" w:x="1479" w:y="998"/>
        <w:widowControl w:val="0"/>
        <w:keepNext w:val="0"/>
        <w:keepLines w:val="0"/>
        <w:shd w:val="clear" w:color="auto" w:fill="auto"/>
        <w:bidi w:val="0"/>
        <w:jc w:val="left"/>
        <w:spacing w:before="0" w:after="159" w:line="199" w:lineRule="exact"/>
        <w:ind w:left="0" w:right="0" w:firstLine="0"/>
      </w:pPr>
      <w:r>
        <w:rPr>
          <w:lang w:val="en-US" w:eastAsia="en-US" w:bidi="en-US"/>
          <w:w w:val="100"/>
          <w:spacing w:val="0"/>
          <w:color w:val="000000"/>
          <w:position w:val="0"/>
        </w:rPr>
        <w:t>The information presented will be useful in preparing for PRP Section L-03 &amp; L-04.</w:t>
      </w:r>
    </w:p>
    <w:p>
      <w:pPr>
        <w:pStyle w:val="Style120"/>
        <w:framePr w:w="4344" w:h="13481" w:hRule="exact" w:wrap="none" w:vAnchor="page" w:hAnchor="page" w:x="1479" w:y="998"/>
        <w:widowControl w:val="0"/>
        <w:keepNext w:val="0"/>
        <w:keepLines w:val="0"/>
        <w:shd w:val="clear" w:color="auto" w:fill="auto"/>
        <w:bidi w:val="0"/>
        <w:spacing w:before="0" w:after="11" w:line="200" w:lineRule="exact"/>
        <w:ind w:left="0" w:right="0" w:firstLine="0"/>
      </w:pPr>
      <w:bookmarkStart w:id="149" w:name="bookmark149"/>
      <w:r>
        <w:rPr>
          <w:lang w:val="en-US" w:eastAsia="en-US" w:bidi="en-US"/>
          <w:w w:val="100"/>
          <w:spacing w:val="0"/>
          <w:color w:val="000000"/>
          <w:position w:val="0"/>
        </w:rPr>
        <w:t>Defense Against Methods of Entry Day 2</w:t>
      </w:r>
      <w:bookmarkEnd w:id="149"/>
    </w:p>
    <w:p>
      <w:pPr>
        <w:pStyle w:val="Style95"/>
        <w:framePr w:w="4344" w:h="13481" w:hRule="exact" w:wrap="none" w:vAnchor="page" w:hAnchor="page" w:x="1479" w:y="998"/>
        <w:tabs>
          <w:tab w:leader="none" w:pos="970" w:val="left"/>
        </w:tabs>
        <w:widowControl w:val="0"/>
        <w:keepNext w:val="0"/>
        <w:keepLines w:val="0"/>
        <w:shd w:val="clear" w:color="auto" w:fill="auto"/>
        <w:bidi w:val="0"/>
        <w:spacing w:before="0" w:after="0" w:line="262" w:lineRule="exact"/>
        <w:ind w:left="0" w:right="0" w:firstLine="0"/>
      </w:pPr>
      <w:r>
        <w:rPr>
          <w:lang w:val="en-US" w:eastAsia="en-US" w:bidi="en-US"/>
          <w:w w:val="100"/>
          <w:spacing w:val="0"/>
          <w:color w:val="000000"/>
          <w:position w:val="0"/>
        </w:rPr>
        <w:t>Instructor:</w:t>
        <w:tab/>
        <w:t>Harry Sher, CML, CPS</w:t>
      </w:r>
    </w:p>
    <w:p>
      <w:pPr>
        <w:pStyle w:val="Style103"/>
        <w:framePr w:w="4344" w:h="13481" w:hRule="exact" w:wrap="none" w:vAnchor="page" w:hAnchor="page" w:x="1479" w:y="998"/>
        <w:widowControl w:val="0"/>
        <w:keepNext w:val="0"/>
        <w:keepLines w:val="0"/>
        <w:shd w:val="clear" w:color="auto" w:fill="auto"/>
        <w:bidi w:val="0"/>
        <w:jc w:val="both"/>
        <w:spacing w:before="0" w:after="109" w:line="262" w:lineRule="exact"/>
        <w:ind w:left="0" w:right="0" w:firstLine="0"/>
      </w:pPr>
      <w:r>
        <w:rPr>
          <w:lang w:val="en-US" w:eastAsia="en-US" w:bidi="en-US"/>
          <w:w w:val="100"/>
          <w:spacing w:val="0"/>
          <w:color w:val="000000"/>
          <w:position w:val="0"/>
        </w:rPr>
        <w:t>See class #110 for description</w:t>
      </w:r>
    </w:p>
    <w:p>
      <w:pPr>
        <w:pStyle w:val="Style120"/>
        <w:framePr w:w="4344" w:h="13481" w:hRule="exact" w:wrap="none" w:vAnchor="page" w:hAnchor="page" w:x="1479" w:y="998"/>
        <w:widowControl w:val="0"/>
        <w:keepNext w:val="0"/>
        <w:keepLines w:val="0"/>
        <w:shd w:val="clear" w:color="auto" w:fill="auto"/>
        <w:bidi w:val="0"/>
        <w:spacing w:before="0" w:after="86" w:line="200" w:lineRule="exact"/>
        <w:ind w:left="0" w:right="0" w:firstLine="0"/>
      </w:pPr>
      <w:bookmarkStart w:id="150" w:name="bookmark150"/>
      <w:r>
        <w:rPr>
          <w:lang w:val="en-US" w:eastAsia="en-US" w:bidi="en-US"/>
          <w:w w:val="100"/>
          <w:spacing w:val="0"/>
          <w:color w:val="000000"/>
          <w:position w:val="0"/>
        </w:rPr>
        <w:t>Fundamentals of Access Control</w:t>
      </w:r>
      <w:bookmarkEnd w:id="150"/>
    </w:p>
    <w:p>
      <w:pPr>
        <w:pStyle w:val="Style95"/>
        <w:framePr w:w="4344" w:h="13481" w:hRule="exact" w:wrap="none" w:vAnchor="page" w:hAnchor="page" w:x="1479" w:y="998"/>
        <w:tabs>
          <w:tab w:leader="none" w:pos="970" w:val="left"/>
        </w:tabs>
        <w:widowControl w:val="0"/>
        <w:keepNext w:val="0"/>
        <w:keepLines w:val="0"/>
        <w:shd w:val="clear" w:color="auto" w:fill="auto"/>
        <w:bidi w:val="0"/>
        <w:spacing w:before="0" w:after="35"/>
        <w:ind w:left="0" w:right="0" w:firstLine="0"/>
      </w:pPr>
      <w:r>
        <w:rPr>
          <w:lang w:val="en-US" w:eastAsia="en-US" w:bidi="en-US"/>
          <w:w w:val="100"/>
          <w:spacing w:val="0"/>
          <w:color w:val="000000"/>
          <w:position w:val="0"/>
        </w:rPr>
        <w:t>Instructor:</w:t>
        <w:tab/>
        <w:t>Adam Black, CRL</w:t>
      </w:r>
    </w:p>
    <w:p>
      <w:pPr>
        <w:pStyle w:val="Style103"/>
        <w:framePr w:w="4344" w:h="13481" w:hRule="exact" w:wrap="none" w:vAnchor="page" w:hAnchor="page" w:x="1479" w:y="998"/>
        <w:widowControl w:val="0"/>
        <w:keepNext w:val="0"/>
        <w:keepLines w:val="0"/>
        <w:shd w:val="clear" w:color="auto" w:fill="auto"/>
        <w:bidi w:val="0"/>
        <w:jc w:val="left"/>
        <w:spacing w:before="0" w:after="60" w:line="199" w:lineRule="exact"/>
        <w:ind w:left="0" w:right="0" w:firstLine="0"/>
      </w:pPr>
      <w:r>
        <w:rPr>
          <w:lang w:val="en-US" w:eastAsia="en-US" w:bidi="en-US"/>
          <w:w w:val="100"/>
          <w:spacing w:val="0"/>
          <w:color w:val="000000"/>
          <w:position w:val="0"/>
        </w:rPr>
        <w:t>This class is designed to give an overview of electronic access con</w:t>
        <w:softHyphen/>
        <w:t>trol. To properly understand any electronics requires an understand</w:t>
        <w:softHyphen/>
        <w:t>ing of terms, circuits, proper use of test equipment and the interrela</w:t>
        <w:softHyphen/>
        <w:t>tionship of voltage, amperage and resistance. By the end of this class students should have a basic working knowledge of electronic access control installation and troubleshooting.</w:t>
      </w:r>
    </w:p>
    <w:p>
      <w:pPr>
        <w:pStyle w:val="Style103"/>
        <w:framePr w:w="4344" w:h="13481" w:hRule="exact" w:wrap="none" w:vAnchor="page" w:hAnchor="page" w:x="1479" w:y="998"/>
        <w:widowControl w:val="0"/>
        <w:keepNext w:val="0"/>
        <w:keepLines w:val="0"/>
        <w:shd w:val="clear" w:color="auto" w:fill="auto"/>
        <w:bidi w:val="0"/>
        <w:jc w:val="left"/>
        <w:spacing w:before="0" w:after="159" w:line="199" w:lineRule="exact"/>
        <w:ind w:left="0" w:right="0" w:firstLine="0"/>
      </w:pPr>
      <w:r>
        <w:rPr>
          <w:lang w:val="en-US" w:eastAsia="en-US" w:bidi="en-US"/>
          <w:w w:val="100"/>
          <w:spacing w:val="0"/>
          <w:color w:val="000000"/>
          <w:position w:val="0"/>
        </w:rPr>
        <w:t>The information presented will be useful in preparing for PRP sec</w:t>
        <w:softHyphen/>
        <w:t>tion L-41</w:t>
      </w:r>
    </w:p>
    <w:p>
      <w:pPr>
        <w:pStyle w:val="Style120"/>
        <w:framePr w:w="4344" w:h="13481" w:hRule="exact" w:wrap="none" w:vAnchor="page" w:hAnchor="page" w:x="1479" w:y="998"/>
        <w:widowControl w:val="0"/>
        <w:keepNext w:val="0"/>
        <w:keepLines w:val="0"/>
        <w:shd w:val="clear" w:color="auto" w:fill="auto"/>
        <w:bidi w:val="0"/>
        <w:spacing w:before="0" w:after="86" w:line="200" w:lineRule="exact"/>
        <w:ind w:left="0" w:right="0" w:firstLine="0"/>
      </w:pPr>
      <w:bookmarkStart w:id="151" w:name="bookmark151"/>
      <w:r>
        <w:rPr>
          <w:lang w:val="en-US" w:eastAsia="en-US" w:bidi="en-US"/>
          <w:w w:val="100"/>
          <w:spacing w:val="0"/>
          <w:color w:val="000000"/>
          <w:position w:val="0"/>
        </w:rPr>
        <w:t>Life Safety Codes w/ADA (P-07)</w:t>
      </w:r>
      <w:bookmarkEnd w:id="151"/>
    </w:p>
    <w:p>
      <w:pPr>
        <w:pStyle w:val="Style95"/>
        <w:framePr w:w="4344" w:h="13481" w:hRule="exact" w:wrap="none" w:vAnchor="page" w:hAnchor="page" w:x="1479" w:y="998"/>
        <w:tabs>
          <w:tab w:leader="none" w:pos="970" w:val="left"/>
        </w:tabs>
        <w:widowControl w:val="0"/>
        <w:keepNext w:val="0"/>
        <w:keepLines w:val="0"/>
        <w:shd w:val="clear" w:color="auto" w:fill="auto"/>
        <w:bidi w:val="0"/>
        <w:spacing w:before="0" w:after="37"/>
        <w:ind w:left="0" w:right="0" w:firstLine="0"/>
      </w:pPr>
      <w:r>
        <w:rPr>
          <w:lang w:val="en-US" w:eastAsia="en-US" w:bidi="en-US"/>
          <w:w w:val="100"/>
          <w:spacing w:val="0"/>
          <w:color w:val="000000"/>
          <w:position w:val="0"/>
        </w:rPr>
        <w:t>Instructor:</w:t>
        <w:tab/>
        <w:t>Thomas Demont, CML, AHC</w:t>
      </w:r>
    </w:p>
    <w:p>
      <w:pPr>
        <w:pStyle w:val="Style103"/>
        <w:framePr w:w="4344" w:h="13481" w:hRule="exact" w:wrap="none" w:vAnchor="page" w:hAnchor="page" w:x="1479" w:y="998"/>
        <w:widowControl w:val="0"/>
        <w:keepNext w:val="0"/>
        <w:keepLines w:val="0"/>
        <w:shd w:val="clear" w:color="auto" w:fill="auto"/>
        <w:bidi w:val="0"/>
        <w:jc w:val="left"/>
        <w:spacing w:before="0" w:after="58" w:line="197" w:lineRule="exact"/>
        <w:ind w:left="0" w:right="0" w:firstLine="0"/>
      </w:pPr>
      <w:r>
        <w:rPr>
          <w:lang w:val="en-US" w:eastAsia="en-US" w:bidi="en-US"/>
          <w:w w:val="100"/>
          <w:spacing w:val="0"/>
          <w:color w:val="000000"/>
          <w:position w:val="0"/>
        </w:rPr>
        <w:t>This is a mandatory class for the security professional of the 21 st Century. The areas covered will include the new International Code Council Model Building &amp; Fire Code ICBO-2000, Underwriters Laboratories listings for hardware, Accessibility, Doors, N.F.P.A. 80- 1999, 101 -2000, Door and Hardware Institute guide to the ADA Act of 1990. Lab Fee $40.00 for the class manual.</w:t>
      </w:r>
    </w:p>
    <w:p>
      <w:pPr>
        <w:pStyle w:val="Style103"/>
        <w:framePr w:w="4344" w:h="13481" w:hRule="exact" w:wrap="none" w:vAnchor="page" w:hAnchor="page" w:x="1479" w:y="998"/>
        <w:widowControl w:val="0"/>
        <w:keepNext w:val="0"/>
        <w:keepLines w:val="0"/>
        <w:shd w:val="clear" w:color="auto" w:fill="auto"/>
        <w:bidi w:val="0"/>
        <w:jc w:val="left"/>
        <w:spacing w:before="0" w:after="58" w:line="199" w:lineRule="exact"/>
        <w:ind w:left="0" w:right="0" w:firstLine="0"/>
      </w:pPr>
      <w:r>
        <w:rPr>
          <w:lang w:val="en-US" w:eastAsia="en-US" w:bidi="en-US"/>
          <w:w w:val="100"/>
          <w:spacing w:val="0"/>
          <w:color w:val="000000"/>
          <w:position w:val="0"/>
        </w:rPr>
        <w:t>The information presented will be useful in preparing for PRP Section L-07.</w:t>
      </w:r>
    </w:p>
    <w:p>
      <w:pPr>
        <w:pStyle w:val="Style103"/>
        <w:framePr w:w="4344" w:h="13481" w:hRule="exact" w:wrap="none" w:vAnchor="page" w:hAnchor="page" w:x="1479" w:y="998"/>
        <w:widowControl w:val="0"/>
        <w:keepNext w:val="0"/>
        <w:keepLines w:val="0"/>
        <w:shd w:val="clear" w:color="auto" w:fill="auto"/>
        <w:bidi w:val="0"/>
        <w:jc w:val="left"/>
        <w:spacing w:before="0" w:after="0" w:line="202" w:lineRule="exact"/>
        <w:ind w:left="0" w:right="0" w:firstLine="0"/>
      </w:pPr>
      <w:r>
        <w:rPr>
          <w:rStyle w:val="CharStyle405"/>
        </w:rPr>
        <w:t>ALOA members who pay the additional lab fee for the test may take PRP Section L-07 at the end of the class.</w:t>
      </w:r>
    </w:p>
    <w:p>
      <w:pPr>
        <w:pStyle w:val="Style120"/>
        <w:framePr w:w="5035" w:h="13994" w:hRule="exact" w:wrap="none" w:vAnchor="page" w:hAnchor="page" w:x="6495" w:y="982"/>
        <w:tabs>
          <w:tab w:leader="none" w:pos="718" w:val="left"/>
        </w:tabs>
        <w:widowControl w:val="0"/>
        <w:keepNext w:val="0"/>
        <w:keepLines w:val="0"/>
        <w:shd w:val="clear" w:color="auto" w:fill="auto"/>
        <w:bidi w:val="0"/>
        <w:spacing w:before="0" w:after="0" w:line="238" w:lineRule="exact"/>
        <w:ind w:left="0" w:right="0" w:firstLine="0"/>
      </w:pPr>
      <w:bookmarkStart w:id="152" w:name="bookmark152"/>
      <w:r>
        <w:rPr>
          <w:lang w:val="en-US" w:eastAsia="en-US" w:bidi="en-US"/>
          <w:w w:val="100"/>
          <w:spacing w:val="0"/>
          <w:color w:val="000000"/>
          <w:position w:val="0"/>
        </w:rPr>
        <w:t>213:</w:t>
        <w:tab/>
        <w:t>Electronic Safe Lock Servicing and Defeat</w:t>
      </w:r>
      <w:bookmarkEnd w:id="152"/>
    </w:p>
    <w:p>
      <w:pPr>
        <w:pStyle w:val="Style120"/>
        <w:framePr w:w="5035" w:h="13994" w:hRule="exact" w:wrap="none" w:vAnchor="page" w:hAnchor="page" w:x="6495" w:y="982"/>
        <w:widowControl w:val="0"/>
        <w:keepNext w:val="0"/>
        <w:keepLines w:val="0"/>
        <w:shd w:val="clear" w:color="auto" w:fill="auto"/>
        <w:bidi w:val="0"/>
        <w:spacing w:before="0" w:after="0" w:line="238" w:lineRule="exact"/>
        <w:ind w:left="740" w:right="0" w:firstLine="0"/>
      </w:pPr>
      <w:bookmarkStart w:id="153" w:name="bookmark153"/>
      <w:r>
        <w:rPr>
          <w:lang w:val="en-US" w:eastAsia="en-US" w:bidi="en-US"/>
          <w:w w:val="100"/>
          <w:spacing w:val="0"/>
          <w:color w:val="000000"/>
          <w:position w:val="0"/>
        </w:rPr>
        <w:t>Methods (Day 2 of 2)</w:t>
      </w:r>
      <w:bookmarkEnd w:id="153"/>
    </w:p>
    <w:p>
      <w:pPr>
        <w:pStyle w:val="Style95"/>
        <w:framePr w:w="5035" w:h="13994" w:hRule="exact" w:wrap="none" w:vAnchor="page" w:hAnchor="page" w:x="6495" w:y="982"/>
        <w:tabs>
          <w:tab w:leader="none" w:pos="1707" w:val="left"/>
        </w:tabs>
        <w:widowControl w:val="0"/>
        <w:keepNext w:val="0"/>
        <w:keepLines w:val="0"/>
        <w:shd w:val="clear" w:color="auto" w:fill="auto"/>
        <w:bidi w:val="0"/>
        <w:spacing w:before="0" w:after="0" w:line="238" w:lineRule="exact"/>
        <w:ind w:left="740" w:right="0" w:firstLine="0"/>
      </w:pPr>
      <w:r>
        <w:rPr>
          <w:lang w:val="en-US" w:eastAsia="en-US" w:bidi="en-US"/>
          <w:w w:val="100"/>
          <w:spacing w:val="0"/>
          <w:color w:val="000000"/>
          <w:position w:val="0"/>
        </w:rPr>
        <w:t>Instructor:</w:t>
        <w:tab/>
        <w:t>Michael Yarberry, CML, CPS</w:t>
      </w:r>
    </w:p>
    <w:p>
      <w:pPr>
        <w:pStyle w:val="Style95"/>
        <w:framePr w:w="5035" w:h="13994" w:hRule="exact" w:wrap="none" w:vAnchor="page" w:hAnchor="page" w:x="6495" w:y="982"/>
        <w:widowControl w:val="0"/>
        <w:keepNext w:val="0"/>
        <w:keepLines w:val="0"/>
        <w:shd w:val="clear" w:color="auto" w:fill="auto"/>
        <w:bidi w:val="0"/>
        <w:spacing w:before="0" w:after="190" w:line="238" w:lineRule="exact"/>
        <w:ind w:left="740" w:right="0" w:firstLine="0"/>
      </w:pPr>
      <w:r>
        <w:rPr>
          <w:lang w:val="en-US" w:eastAsia="en-US" w:bidi="en-US"/>
          <w:w w:val="100"/>
          <w:spacing w:val="0"/>
          <w:color w:val="000000"/>
          <w:position w:val="0"/>
        </w:rPr>
        <w:t>See class #113 for description</w:t>
      </w:r>
    </w:p>
    <w:p>
      <w:pPr>
        <w:pStyle w:val="Style120"/>
        <w:numPr>
          <w:ilvl w:val="0"/>
          <w:numId w:val="17"/>
        </w:numPr>
        <w:framePr w:w="5035" w:h="13994" w:hRule="exact" w:wrap="none" w:vAnchor="page" w:hAnchor="page" w:x="6495" w:y="982"/>
        <w:tabs>
          <w:tab w:leader="none" w:pos="718" w:val="left"/>
        </w:tabs>
        <w:widowControl w:val="0"/>
        <w:keepNext w:val="0"/>
        <w:keepLines w:val="0"/>
        <w:shd w:val="clear" w:color="auto" w:fill="auto"/>
        <w:bidi w:val="0"/>
        <w:spacing w:before="0" w:after="0" w:line="200" w:lineRule="exact"/>
        <w:ind w:left="0" w:right="0" w:firstLine="0"/>
      </w:pPr>
      <w:bookmarkStart w:id="154" w:name="bookmark154"/>
      <w:r>
        <w:rPr>
          <w:lang w:val="en-US" w:eastAsia="en-US" w:bidi="en-US"/>
          <w:w w:val="100"/>
          <w:spacing w:val="0"/>
          <w:color w:val="000000"/>
          <w:position w:val="0"/>
        </w:rPr>
        <w:t>Wiring Techniques for the Electronic Locksmith</w:t>
      </w:r>
      <w:bookmarkEnd w:id="154"/>
    </w:p>
    <w:p>
      <w:pPr>
        <w:pStyle w:val="Style95"/>
        <w:framePr w:w="5035" w:h="13994" w:hRule="exact" w:wrap="none" w:vAnchor="page" w:hAnchor="page" w:x="6495" w:y="982"/>
        <w:tabs>
          <w:tab w:leader="none" w:pos="1707" w:val="left"/>
        </w:tabs>
        <w:widowControl w:val="0"/>
        <w:keepNext w:val="0"/>
        <w:keepLines w:val="0"/>
        <w:shd w:val="clear" w:color="auto" w:fill="auto"/>
        <w:bidi w:val="0"/>
        <w:spacing w:before="0" w:after="0"/>
        <w:ind w:left="740" w:right="0" w:firstLine="0"/>
      </w:pPr>
      <w:r>
        <w:rPr>
          <w:lang w:val="en-US" w:eastAsia="en-US" w:bidi="en-US"/>
          <w:w w:val="100"/>
          <w:spacing w:val="0"/>
          <w:color w:val="000000"/>
          <w:position w:val="0"/>
        </w:rPr>
        <w:t>Instructor:</w:t>
        <w:tab/>
        <w:t>Tom Foxwell</w:t>
      </w:r>
    </w:p>
    <w:p>
      <w:pPr>
        <w:pStyle w:val="Style103"/>
        <w:framePr w:w="5035" w:h="13994" w:hRule="exact" w:wrap="none" w:vAnchor="page" w:hAnchor="page" w:x="6495" w:y="982"/>
        <w:widowControl w:val="0"/>
        <w:keepNext w:val="0"/>
        <w:keepLines w:val="0"/>
        <w:shd w:val="clear" w:color="auto" w:fill="auto"/>
        <w:bidi w:val="0"/>
        <w:jc w:val="left"/>
        <w:spacing w:before="0" w:after="159" w:line="199" w:lineRule="exact"/>
        <w:ind w:left="740" w:right="0" w:firstLine="0"/>
      </w:pPr>
      <w:r>
        <w:rPr>
          <w:lang w:val="en-US" w:eastAsia="en-US" w:bidi="en-US"/>
          <w:w w:val="100"/>
          <w:spacing w:val="0"/>
          <w:color w:val="000000"/>
          <w:position w:val="0"/>
        </w:rPr>
        <w:t>In this class you will learn all the "trade secrets" and tools used in</w:t>
        <w:br/>
        <w:t>professionally wiring and installing an electronic access control</w:t>
        <w:br/>
        <w:t>system. See how these methods can make the job go quicker,</w:t>
        <w:br/>
        <w:t>easier, more cost effective and end up with a professionally</w:t>
        <w:br/>
        <w:t>installed system that will pass any code inspection.</w:t>
      </w:r>
    </w:p>
    <w:p>
      <w:pPr>
        <w:pStyle w:val="Style120"/>
        <w:numPr>
          <w:ilvl w:val="0"/>
          <w:numId w:val="17"/>
        </w:numPr>
        <w:framePr w:w="5035" w:h="13994" w:hRule="exact" w:wrap="none" w:vAnchor="page" w:hAnchor="page" w:x="6495" w:y="982"/>
        <w:tabs>
          <w:tab w:leader="none" w:pos="718" w:val="left"/>
        </w:tabs>
        <w:widowControl w:val="0"/>
        <w:keepNext w:val="0"/>
        <w:keepLines w:val="0"/>
        <w:shd w:val="clear" w:color="auto" w:fill="auto"/>
        <w:bidi w:val="0"/>
        <w:spacing w:before="0" w:after="0" w:line="200" w:lineRule="exact"/>
        <w:ind w:left="0" w:right="0" w:firstLine="0"/>
      </w:pPr>
      <w:bookmarkStart w:id="155" w:name="bookmark155"/>
      <w:r>
        <w:rPr>
          <w:lang w:val="en-US" w:eastAsia="en-US" w:bidi="en-US"/>
          <w:w w:val="100"/>
          <w:spacing w:val="0"/>
          <w:color w:val="000000"/>
          <w:position w:val="0"/>
        </w:rPr>
        <w:t>Electrified Closers and Door Controls</w:t>
      </w:r>
      <w:bookmarkEnd w:id="155"/>
    </w:p>
    <w:p>
      <w:pPr>
        <w:pStyle w:val="Style95"/>
        <w:framePr w:w="5035" w:h="13994" w:hRule="exact" w:wrap="none" w:vAnchor="page" w:hAnchor="page" w:x="6495" w:y="982"/>
        <w:tabs>
          <w:tab w:leader="none" w:pos="1707" w:val="left"/>
        </w:tabs>
        <w:widowControl w:val="0"/>
        <w:keepNext w:val="0"/>
        <w:keepLines w:val="0"/>
        <w:shd w:val="clear" w:color="auto" w:fill="auto"/>
        <w:bidi w:val="0"/>
        <w:spacing w:before="0" w:after="0"/>
        <w:ind w:left="740" w:right="0" w:firstLine="0"/>
      </w:pPr>
      <w:r>
        <w:rPr>
          <w:lang w:val="en-US" w:eastAsia="en-US" w:bidi="en-US"/>
          <w:w w:val="100"/>
          <w:spacing w:val="0"/>
          <w:color w:val="000000"/>
          <w:position w:val="0"/>
        </w:rPr>
        <w:t>Instructor:</w:t>
        <w:tab/>
        <w:t>IR Security &amp; Safety</w:t>
      </w:r>
    </w:p>
    <w:p>
      <w:pPr>
        <w:pStyle w:val="Style103"/>
        <w:framePr w:w="5035" w:h="13994" w:hRule="exact" w:wrap="none" w:vAnchor="page" w:hAnchor="page" w:x="6495" w:y="982"/>
        <w:widowControl w:val="0"/>
        <w:keepNext w:val="0"/>
        <w:keepLines w:val="0"/>
        <w:shd w:val="clear" w:color="auto" w:fill="auto"/>
        <w:bidi w:val="0"/>
        <w:jc w:val="left"/>
        <w:spacing w:before="0" w:after="0" w:line="199" w:lineRule="exact"/>
        <w:ind w:left="740" w:right="0" w:firstLine="0"/>
      </w:pPr>
      <w:r>
        <w:rPr>
          <w:lang w:val="en-US" w:eastAsia="en-US" w:bidi="en-US"/>
          <w:w w:val="100"/>
          <w:spacing w:val="0"/>
          <w:color w:val="000000"/>
          <w:position w:val="0"/>
        </w:rPr>
        <w:t>This class gives the student an overall understanding of mechanical</w:t>
        <w:br/>
        <w:t>door closers, low energy power operators, and life safety codes</w:t>
        <w:br/>
        <w:t>and products that dictate the type of electrified product required</w:t>
        <w:br/>
        <w:t>for specific doors. The student will learn to; select power operated</w:t>
        <w:br/>
        <w:t>door controls that comply with ADA requirements, apply products</w:t>
        <w:br/>
        <w:t>that meet local life safety codes, perform field adjustments and</w:t>
        <w:br/>
        <w:t>understand factory adjustments of electrified door control products,</w:t>
        <w:br/>
        <w:t>specify magnetic holders where applicable and perform routine</w:t>
        <w:br/>
        <w:t>maintenance on electrified closers and door controls. There will be</w:t>
        <w:br/>
        <w:t>an open book test, which is administered with class interaction.</w:t>
      </w:r>
    </w:p>
    <w:p>
      <w:pPr>
        <w:pStyle w:val="Style103"/>
        <w:framePr w:w="5035" w:h="13994" w:hRule="exact" w:wrap="none" w:vAnchor="page" w:hAnchor="page" w:x="6495" w:y="982"/>
        <w:widowControl w:val="0"/>
        <w:keepNext w:val="0"/>
        <w:keepLines w:val="0"/>
        <w:shd w:val="clear" w:color="auto" w:fill="auto"/>
        <w:bidi w:val="0"/>
        <w:jc w:val="both"/>
        <w:spacing w:before="0" w:after="0" w:line="199" w:lineRule="exact"/>
        <w:ind w:left="740" w:right="0" w:firstLine="0"/>
      </w:pPr>
      <w:r>
        <w:rPr>
          <w:lang w:val="en-US" w:eastAsia="en-US" w:bidi="en-US"/>
          <w:w w:val="100"/>
          <w:spacing w:val="0"/>
          <w:color w:val="000000"/>
          <w:position w:val="0"/>
        </w:rPr>
        <w:t>The test also serves as a reference guide for troubleshooting prod</w:t>
        <w:t>-</w:t>
        <w:br/>
        <w:t>ucts in the field.</w:t>
      </w:r>
    </w:p>
    <w:p>
      <w:pPr>
        <w:pStyle w:val="Style103"/>
        <w:framePr w:w="5035" w:h="13994" w:hRule="exact" w:wrap="none" w:vAnchor="page" w:hAnchor="page" w:x="6495" w:y="982"/>
        <w:widowControl w:val="0"/>
        <w:keepNext w:val="0"/>
        <w:keepLines w:val="0"/>
        <w:shd w:val="clear" w:color="auto" w:fill="auto"/>
        <w:bidi w:val="0"/>
        <w:jc w:val="both"/>
        <w:spacing w:before="0" w:after="163" w:line="204" w:lineRule="exact"/>
        <w:ind w:left="740" w:right="0" w:firstLine="0"/>
      </w:pPr>
      <w:r>
        <w:rPr>
          <w:lang w:val="en-US" w:eastAsia="en-US" w:bidi="en-US"/>
          <w:w w:val="100"/>
          <w:spacing w:val="0"/>
          <w:color w:val="000000"/>
          <w:position w:val="0"/>
        </w:rPr>
        <w:t>Prerequisite: Obtain and review a current LCN catalog, price list,</w:t>
        <w:br/>
        <w:t>and parts list before attending.</w:t>
      </w:r>
    </w:p>
    <w:p>
      <w:pPr>
        <w:pStyle w:val="Style120"/>
        <w:numPr>
          <w:ilvl w:val="0"/>
          <w:numId w:val="17"/>
        </w:numPr>
        <w:framePr w:w="5035" w:h="13994" w:hRule="exact" w:wrap="none" w:vAnchor="page" w:hAnchor="page" w:x="6495" w:y="982"/>
        <w:tabs>
          <w:tab w:leader="none" w:pos="718" w:val="left"/>
        </w:tabs>
        <w:widowControl w:val="0"/>
        <w:keepNext w:val="0"/>
        <w:keepLines w:val="0"/>
        <w:shd w:val="clear" w:color="auto" w:fill="auto"/>
        <w:bidi w:val="0"/>
        <w:spacing w:before="0" w:after="0" w:line="200" w:lineRule="exact"/>
        <w:ind w:left="0" w:right="0" w:firstLine="0"/>
      </w:pPr>
      <w:bookmarkStart w:id="156" w:name="bookmark156"/>
      <w:r>
        <w:rPr>
          <w:lang w:val="en-US" w:eastAsia="en-US" w:bidi="en-US"/>
          <w:w w:val="100"/>
          <w:spacing w:val="0"/>
          <w:color w:val="000000"/>
          <w:position w:val="0"/>
        </w:rPr>
        <w:t>Motorcycle Lock Servicing (P-22)</w:t>
      </w:r>
      <w:bookmarkEnd w:id="156"/>
    </w:p>
    <w:p>
      <w:pPr>
        <w:pStyle w:val="Style95"/>
        <w:framePr w:w="5035" w:h="13994" w:hRule="exact" w:wrap="none" w:vAnchor="page" w:hAnchor="page" w:x="6495" w:y="982"/>
        <w:tabs>
          <w:tab w:leader="none" w:pos="1685" w:val="left"/>
        </w:tabs>
        <w:widowControl w:val="0"/>
        <w:keepNext w:val="0"/>
        <w:keepLines w:val="0"/>
        <w:shd w:val="clear" w:color="auto" w:fill="auto"/>
        <w:bidi w:val="0"/>
        <w:spacing w:before="0" w:after="0"/>
        <w:ind w:left="711" w:right="0" w:firstLine="0"/>
      </w:pPr>
      <w:r>
        <w:rPr>
          <w:lang w:val="en-US" w:eastAsia="en-US" w:bidi="en-US"/>
          <w:w w:val="100"/>
          <w:spacing w:val="0"/>
          <w:color w:val="000000"/>
          <w:position w:val="0"/>
        </w:rPr>
        <w:t>Instructor:</w:t>
        <w:tab/>
        <w:t>Ray D'Adamo, CML</w:t>
      </w:r>
    </w:p>
    <w:p>
      <w:pPr>
        <w:pStyle w:val="Style103"/>
        <w:framePr w:w="5035" w:h="13994" w:hRule="exact" w:wrap="none" w:vAnchor="page" w:hAnchor="page" w:x="6495" w:y="982"/>
        <w:widowControl w:val="0"/>
        <w:keepNext w:val="0"/>
        <w:keepLines w:val="0"/>
        <w:shd w:val="clear" w:color="auto" w:fill="auto"/>
        <w:bidi w:val="0"/>
        <w:jc w:val="left"/>
        <w:spacing w:before="0" w:after="0" w:line="199" w:lineRule="exact"/>
        <w:ind w:left="711" w:right="0" w:firstLine="0"/>
      </w:pPr>
      <w:r>
        <w:rPr>
          <w:lang w:val="en-US" w:eastAsia="en-US" w:bidi="en-US"/>
          <w:w w:val="100"/>
          <w:spacing w:val="0"/>
          <w:color w:val="000000"/>
          <w:position w:val="0"/>
        </w:rPr>
        <w:t>Students already familiar with basic automotive locksmithing will</w:t>
        <w:br/>
        <w:t>be introduced to the tools, skills and information that are critical</w:t>
        <w:br/>
        <w:t>for beginning the practice of professional and profitable motorcy</w:t>
        <w:t>-</w:t>
        <w:br/>
        <w:t>cle locksmithing. Students will disassemble, inspect, service and</w:t>
        <w:br/>
        <w:t>reassemble motorcycle ignition, helmet, tank, fork and auxiliary</w:t>
        <w:br/>
        <w:t>compartment locks. Participants will also familiarize themselves</w:t>
        <w:br/>
        <w:t>with both common and unique characteristics of each manufac</w:t>
        <w:t>-</w:t>
        <w:br/>
        <w:t>turer. Major Asian, European and domestic motorcycle manufac</w:t>
        <w:t>-</w:t>
        <w:br/>
        <w:t>turers will be covered. Students will also practice the fastest meth</w:t>
        <w:t>-</w:t>
        <w:br/>
        <w:t>ods of key making and service for each product. The class will</w:t>
        <w:br/>
        <w:t>conclude with a short test.</w:t>
      </w:r>
    </w:p>
    <w:p>
      <w:pPr>
        <w:pStyle w:val="Style103"/>
        <w:framePr w:w="5035" w:h="13994" w:hRule="exact" w:wrap="none" w:vAnchor="page" w:hAnchor="page" w:x="6495" w:y="982"/>
        <w:widowControl w:val="0"/>
        <w:keepNext w:val="0"/>
        <w:keepLines w:val="0"/>
        <w:shd w:val="clear" w:color="auto" w:fill="auto"/>
        <w:bidi w:val="0"/>
        <w:jc w:val="left"/>
        <w:spacing w:before="0" w:after="0" w:line="199" w:lineRule="exact"/>
        <w:ind w:left="711" w:right="0" w:firstLine="0"/>
      </w:pPr>
      <w:r>
        <w:rPr>
          <w:rStyle w:val="CharStyle405"/>
        </w:rPr>
        <w:t>Materials to bring to class: Selection of screwdrivers, lock picks,</w:t>
        <w:br/>
        <w:t>an awl, a small clamp-on vise, and any other hand tools they feel</w:t>
        <w:br/>
        <w:t>necessary for the class.</w:t>
      </w:r>
    </w:p>
    <w:p>
      <w:pPr>
        <w:pStyle w:val="Style103"/>
        <w:framePr w:w="5035" w:h="13994" w:hRule="exact" w:wrap="none" w:vAnchor="page" w:hAnchor="page" w:x="6495" w:y="982"/>
        <w:widowControl w:val="0"/>
        <w:keepNext w:val="0"/>
        <w:keepLines w:val="0"/>
        <w:shd w:val="clear" w:color="auto" w:fill="auto"/>
        <w:bidi w:val="0"/>
        <w:jc w:val="left"/>
        <w:spacing w:before="0" w:after="0" w:line="204" w:lineRule="exact"/>
        <w:ind w:left="711" w:right="0" w:firstLine="0"/>
      </w:pPr>
      <w:r>
        <w:rPr>
          <w:lang w:val="en-US" w:eastAsia="en-US" w:bidi="en-US"/>
          <w:w w:val="100"/>
          <w:spacing w:val="0"/>
          <w:color w:val="000000"/>
          <w:position w:val="0"/>
        </w:rPr>
        <w:t>The information presented will be useful in preparing for PRP</w:t>
        <w:br/>
        <w:t>Section L-22.</w:t>
      </w:r>
    </w:p>
    <w:p>
      <w:pPr>
        <w:pStyle w:val="Style103"/>
        <w:framePr w:w="5035" w:h="13994" w:hRule="exact" w:wrap="none" w:vAnchor="page" w:hAnchor="page" w:x="6495" w:y="982"/>
        <w:widowControl w:val="0"/>
        <w:keepNext w:val="0"/>
        <w:keepLines w:val="0"/>
        <w:shd w:val="clear" w:color="auto" w:fill="auto"/>
        <w:bidi w:val="0"/>
        <w:jc w:val="both"/>
        <w:spacing w:before="0" w:after="133" w:line="202" w:lineRule="exact"/>
        <w:ind w:left="711" w:right="220" w:firstLine="0"/>
      </w:pPr>
      <w:r>
        <w:rPr>
          <w:rStyle w:val="CharStyle405"/>
        </w:rPr>
        <w:t>ALOA members who pay the additional lab fee for the test may</w:t>
        <w:br/>
        <w:t>take PRP Section L-22 at the end of the class.</w:t>
      </w:r>
    </w:p>
    <w:p>
      <w:pPr>
        <w:pStyle w:val="Style120"/>
        <w:numPr>
          <w:ilvl w:val="0"/>
          <w:numId w:val="17"/>
        </w:numPr>
        <w:framePr w:w="5035" w:h="13994" w:hRule="exact" w:wrap="none" w:vAnchor="page" w:hAnchor="page" w:x="6495" w:y="982"/>
        <w:tabs>
          <w:tab w:leader="none" w:pos="718" w:val="left"/>
        </w:tabs>
        <w:widowControl w:val="0"/>
        <w:keepNext w:val="0"/>
        <w:keepLines w:val="0"/>
        <w:shd w:val="clear" w:color="auto" w:fill="auto"/>
        <w:bidi w:val="0"/>
        <w:jc w:val="left"/>
        <w:spacing w:before="0" w:after="0"/>
        <w:ind w:left="740" w:right="880" w:hanging="740"/>
      </w:pPr>
      <w:bookmarkStart w:id="157" w:name="bookmark157"/>
      <w:r>
        <w:rPr>
          <w:lang w:val="en-US" w:eastAsia="en-US" w:bidi="en-US"/>
          <w:w w:val="100"/>
          <w:spacing w:val="0"/>
          <w:color w:val="000000"/>
          <w:position w:val="0"/>
        </w:rPr>
        <w:t>Financial Management for Locksmiths (Day 1 of 2)</w:t>
      </w:r>
      <w:bookmarkEnd w:id="157"/>
    </w:p>
    <w:p>
      <w:pPr>
        <w:pStyle w:val="Style95"/>
        <w:framePr w:w="5035" w:h="13994" w:hRule="exact" w:wrap="none" w:vAnchor="page" w:hAnchor="page" w:x="6495" w:y="982"/>
        <w:tabs>
          <w:tab w:leader="none" w:pos="1707" w:val="left"/>
        </w:tabs>
        <w:widowControl w:val="0"/>
        <w:keepNext w:val="0"/>
        <w:keepLines w:val="0"/>
        <w:shd w:val="clear" w:color="auto" w:fill="auto"/>
        <w:bidi w:val="0"/>
        <w:spacing w:before="0" w:after="0" w:line="235" w:lineRule="exact"/>
        <w:ind w:left="740" w:right="0" w:firstLine="0"/>
      </w:pPr>
      <w:r>
        <w:rPr>
          <w:lang w:val="en-US" w:eastAsia="en-US" w:bidi="en-US"/>
          <w:w w:val="100"/>
          <w:spacing w:val="0"/>
          <w:color w:val="000000"/>
          <w:position w:val="0"/>
        </w:rPr>
        <w:t>Instructor:</w:t>
        <w:tab/>
        <w:t>Virl Mullins</w:t>
      </w:r>
    </w:p>
    <w:p>
      <w:pPr>
        <w:pStyle w:val="Style103"/>
        <w:framePr w:w="5035" w:h="13994" w:hRule="exact" w:wrap="none" w:vAnchor="page" w:hAnchor="page" w:x="6495" w:y="982"/>
        <w:widowControl w:val="0"/>
        <w:keepNext w:val="0"/>
        <w:keepLines w:val="0"/>
        <w:shd w:val="clear" w:color="auto" w:fill="auto"/>
        <w:bidi w:val="0"/>
        <w:jc w:val="left"/>
        <w:spacing w:before="0" w:after="0" w:line="197" w:lineRule="exact"/>
        <w:ind w:left="740" w:right="0" w:firstLine="0"/>
      </w:pPr>
      <w:r>
        <w:rPr>
          <w:lang w:val="en-US" w:eastAsia="en-US" w:bidi="en-US"/>
          <w:w w:val="100"/>
          <w:spacing w:val="0"/>
          <w:color w:val="000000"/>
          <w:position w:val="0"/>
        </w:rPr>
        <w:t>This class is designed for those who are responsible for the finan</w:t>
        <w:softHyphen/>
        <w:t>cial success of the business. This would be owners or managers. However, anyone can learn much that would help him/her to understand the complexities of running a profitable business. You will learn: The difference between owners and managers, what is meant by "managing", how to read, understand, and use a financial statement as a tool to make your business more prof</w:t>
        <w:softHyphen/>
        <w:t>itable and how to budget. Wouldn't you like to know how much money you are going to make next year before next year even starts?</w:t>
      </w:r>
    </w:p>
    <w:p>
      <w:pPr>
        <w:pStyle w:val="Style103"/>
        <w:framePr w:w="5035" w:h="13994" w:hRule="exact" w:wrap="none" w:vAnchor="page" w:hAnchor="page" w:x="6495" w:y="982"/>
        <w:widowControl w:val="0"/>
        <w:keepNext w:val="0"/>
        <w:keepLines w:val="0"/>
        <w:shd w:val="clear" w:color="auto" w:fill="auto"/>
        <w:bidi w:val="0"/>
        <w:jc w:val="left"/>
        <w:spacing w:before="0" w:after="0" w:line="199" w:lineRule="exact"/>
        <w:ind w:left="740" w:right="0" w:firstLine="0"/>
      </w:pPr>
      <w:r>
        <w:rPr>
          <w:rStyle w:val="CharStyle405"/>
        </w:rPr>
        <w:t>Materials needed: Students will need a copy of their financial statements and a calculator.</w:t>
      </w:r>
    </w:p>
    <w:p>
      <w:pPr>
        <w:framePr w:wrap="none" w:vAnchor="page" w:hAnchor="page" w:x="6514" w:y="7885"/>
        <w:widowControl w:val="0"/>
        <w:rPr>
          <w:sz w:val="2"/>
          <w:szCs w:val="2"/>
        </w:rPr>
      </w:pPr>
      <w:r>
        <w:pict>
          <v:shape id="_x0000_s1080" type="#_x0000_t75" style="width:25pt;height:24pt;">
            <v:imagedata r:id="rId113" r:href="rId114"/>
          </v:shape>
        </w:pict>
      </w:r>
    </w:p>
    <w:p>
      <w:pPr>
        <w:pStyle w:val="Style387"/>
        <w:framePr w:wrap="none" w:vAnchor="page" w:hAnchor="page" w:x="11247" w:y="15358"/>
        <w:widowControl w:val="0"/>
        <w:keepNext w:val="0"/>
        <w:keepLines w:val="0"/>
        <w:shd w:val="clear" w:color="auto" w:fill="auto"/>
        <w:bidi w:val="0"/>
        <w:jc w:val="left"/>
        <w:spacing w:before="0" w:after="0"/>
        <w:ind w:left="0" w:right="0" w:firstLine="0"/>
      </w:pPr>
      <w:r>
        <w:rPr>
          <w:rStyle w:val="CharStyle389"/>
        </w:rPr>
        <w:t>14</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69"/>
        <w:framePr w:w="5054" w:h="14286" w:hRule="exact" w:wrap="none" w:vAnchor="page" w:hAnchor="page" w:x="333" w:y="988"/>
        <w:widowControl w:val="0"/>
        <w:keepNext w:val="0"/>
        <w:keepLines w:val="0"/>
        <w:shd w:val="clear" w:color="auto" w:fill="auto"/>
        <w:bidi w:val="0"/>
        <w:jc w:val="both"/>
        <w:spacing w:before="0" w:after="160"/>
        <w:ind w:left="0" w:right="0" w:firstLine="0"/>
      </w:pPr>
      <w:r>
        <w:rPr>
          <w:rStyle w:val="CharStyle371"/>
          <w:b/>
          <w:bCs/>
        </w:rPr>
        <w:t>Tuesday Evening, July 19, 2005; 7:00-9:00PM</w:t>
      </w:r>
    </w:p>
    <w:p>
      <w:pPr>
        <w:pStyle w:val="Style369"/>
        <w:numPr>
          <w:ilvl w:val="0"/>
          <w:numId w:val="19"/>
        </w:numPr>
        <w:framePr w:w="5054" w:h="14286" w:hRule="exact" w:wrap="none" w:vAnchor="page" w:hAnchor="page" w:x="333" w:y="988"/>
        <w:tabs>
          <w:tab w:leader="none" w:pos="722"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Electric Lock Site Survey &amp; Design</w:t>
      </w:r>
    </w:p>
    <w:p>
      <w:pPr>
        <w:pStyle w:val="Style95"/>
        <w:framePr w:w="5054" w:h="14286" w:hRule="exact" w:wrap="none" w:vAnchor="page" w:hAnchor="page" w:x="333" w:y="988"/>
        <w:tabs>
          <w:tab w:leader="none" w:pos="1726" w:val="left"/>
        </w:tabs>
        <w:widowControl w:val="0"/>
        <w:keepNext w:val="0"/>
        <w:keepLines w:val="0"/>
        <w:shd w:val="clear" w:color="auto" w:fill="auto"/>
        <w:bidi w:val="0"/>
        <w:spacing w:before="0" w:after="0"/>
        <w:ind w:left="760" w:right="0" w:firstLine="0"/>
      </w:pPr>
      <w:r>
        <w:rPr>
          <w:lang w:val="en-US" w:eastAsia="en-US" w:bidi="en-US"/>
          <w:w w:val="100"/>
          <w:spacing w:val="0"/>
          <w:color w:val="000000"/>
          <w:position w:val="0"/>
        </w:rPr>
        <w:t>Instructor:</w:t>
        <w:tab/>
        <w:t>Mark McBroom - Securitron</w:t>
      </w:r>
    </w:p>
    <w:p>
      <w:pPr>
        <w:pStyle w:val="Style103"/>
        <w:framePr w:w="5054" w:h="14286" w:hRule="exact" w:wrap="none" w:vAnchor="page" w:hAnchor="page" w:x="333" w:y="988"/>
        <w:widowControl w:val="0"/>
        <w:keepNext w:val="0"/>
        <w:keepLines w:val="0"/>
        <w:shd w:val="clear" w:color="auto" w:fill="auto"/>
        <w:bidi w:val="0"/>
        <w:jc w:val="left"/>
        <w:spacing w:before="0" w:after="159" w:line="199" w:lineRule="exact"/>
        <w:ind w:left="760" w:right="0" w:firstLine="0"/>
      </w:pPr>
      <w:r>
        <w:rPr>
          <w:lang w:val="en-US" w:eastAsia="en-US" w:bidi="en-US"/>
          <w:w w:val="100"/>
          <w:spacing w:val="0"/>
          <w:color w:val="000000"/>
          <w:position w:val="0"/>
        </w:rPr>
        <w:t>This seminar is designed to cover all aspects of putting together</w:t>
        <w:br/>
        <w:t>an electric locking system. Topics discussed are: site survey and</w:t>
        <w:br/>
        <w:t>walkthrough tips to ensure proper system design. Course atten</w:t>
        <w:t>-</w:t>
        <w:br/>
        <w:t>dees will leave with an understanding of problem areas, life safe</w:t>
        <w:t>-</w:t>
        <w:br/>
        <w:t>ty code concerns and the processes of product selection for elec</w:t>
        <w:t>-</w:t>
        <w:br/>
        <w:t>tric locking systems.</w:t>
      </w:r>
    </w:p>
    <w:p>
      <w:pPr>
        <w:pStyle w:val="Style120"/>
        <w:numPr>
          <w:ilvl w:val="0"/>
          <w:numId w:val="19"/>
        </w:numPr>
        <w:framePr w:w="5054" w:h="14286" w:hRule="exact" w:wrap="none" w:vAnchor="page" w:hAnchor="page" w:x="333" w:y="988"/>
        <w:tabs>
          <w:tab w:leader="none" w:pos="722" w:val="left"/>
        </w:tabs>
        <w:widowControl w:val="0"/>
        <w:keepNext w:val="0"/>
        <w:keepLines w:val="0"/>
        <w:shd w:val="clear" w:color="auto" w:fill="auto"/>
        <w:bidi w:val="0"/>
        <w:spacing w:before="0" w:after="0" w:line="200" w:lineRule="exact"/>
        <w:ind w:left="0" w:right="0" w:firstLine="0"/>
      </w:pPr>
      <w:bookmarkStart w:id="158" w:name="bookmark158"/>
      <w:r>
        <w:rPr>
          <w:lang w:val="en-US" w:eastAsia="en-US" w:bidi="en-US"/>
          <w:w w:val="100"/>
          <w:spacing w:val="0"/>
          <w:color w:val="000000"/>
          <w:position w:val="0"/>
        </w:rPr>
        <w:t>Key Control Policies - Design &amp; Implementation</w:t>
      </w:r>
      <w:bookmarkEnd w:id="158"/>
    </w:p>
    <w:p>
      <w:pPr>
        <w:pStyle w:val="Style95"/>
        <w:framePr w:w="5054" w:h="14286" w:hRule="exact" w:wrap="none" w:vAnchor="page" w:hAnchor="page" w:x="333" w:y="988"/>
        <w:tabs>
          <w:tab w:leader="none" w:pos="1726" w:val="left"/>
        </w:tabs>
        <w:widowControl w:val="0"/>
        <w:keepNext w:val="0"/>
        <w:keepLines w:val="0"/>
        <w:shd w:val="clear" w:color="auto" w:fill="auto"/>
        <w:bidi w:val="0"/>
        <w:spacing w:before="0" w:after="0" w:line="218" w:lineRule="exact"/>
        <w:ind w:left="760" w:right="0" w:firstLine="0"/>
      </w:pPr>
      <w:r>
        <w:rPr>
          <w:lang w:val="en-US" w:eastAsia="en-US" w:bidi="en-US"/>
          <w:w w:val="100"/>
          <w:spacing w:val="0"/>
          <w:color w:val="000000"/>
          <w:position w:val="0"/>
        </w:rPr>
        <w:t>Instructor:</w:t>
        <w:tab/>
        <w:t>Gordon Malczewski</w:t>
      </w:r>
    </w:p>
    <w:p>
      <w:pPr>
        <w:pStyle w:val="Style103"/>
        <w:framePr w:w="5054" w:h="14286" w:hRule="exact" w:wrap="none" w:vAnchor="page" w:hAnchor="page" w:x="333" w:y="988"/>
        <w:widowControl w:val="0"/>
        <w:keepNext w:val="0"/>
        <w:keepLines w:val="0"/>
        <w:shd w:val="clear" w:color="auto" w:fill="auto"/>
        <w:bidi w:val="0"/>
        <w:jc w:val="left"/>
        <w:spacing w:before="0" w:after="156" w:line="218" w:lineRule="exact"/>
        <w:ind w:left="760" w:right="0" w:firstLine="0"/>
      </w:pPr>
      <w:r>
        <w:rPr>
          <w:lang w:val="en-US" w:eastAsia="en-US" w:bidi="en-US"/>
          <w:w w:val="100"/>
          <w:spacing w:val="0"/>
          <w:color w:val="000000"/>
          <w:position w:val="0"/>
        </w:rPr>
        <w:t>Learn how to recommend and implement a comprehensive key</w:t>
        <w:br/>
        <w:t>control system that will provide security for keys and increase the</w:t>
        <w:br/>
        <w:t>life of a master key system. Participants will learn what products,</w:t>
        <w:br/>
        <w:t>policies and procedures are required to establish an effective key</w:t>
        <w:br/>
        <w:t>control program. The class will cover: the role of patents, the</w:t>
        <w:br/>
        <w:t>ANSI/BHMA A156.30 High Security Standard, what to include</w:t>
        <w:br/>
        <w:t>in a key control policy manual, effective tracking procedures,</w:t>
        <w:br/>
        <w:t>proper record keeping, how to establish internal policies and pro</w:t>
        <w:t>-</w:t>
        <w:br/>
        <w:t>cedures. Retail locksmiths can use this information as a value-</w:t>
        <w:br/>
        <w:t>added service that can be sold end users. Institutional locksmiths</w:t>
        <w:br/>
        <w:t>can use the sample Key Control Policy booklet as a template to</w:t>
        <w:br/>
        <w:t>write a customized key control policy for their facility. Students</w:t>
        <w:br/>
        <w:t>will receive a Key Control Policy manual, Key Tracking demo soft</w:t>
        <w:t>-</w:t>
        <w:br/>
        <w:t>ware, Key Management System file box and a package of Key</w:t>
        <w:br/>
        <w:t>Record envelopes. Limit 50 students.</w:t>
      </w:r>
    </w:p>
    <w:p>
      <w:pPr>
        <w:pStyle w:val="Style369"/>
        <w:framePr w:w="5054" w:h="14286" w:hRule="exact" w:wrap="none" w:vAnchor="page" w:hAnchor="page" w:x="333" w:y="988"/>
        <w:widowControl w:val="0"/>
        <w:keepNext w:val="0"/>
        <w:keepLines w:val="0"/>
        <w:shd w:val="clear" w:color="auto" w:fill="auto"/>
        <w:bidi w:val="0"/>
        <w:jc w:val="both"/>
        <w:spacing w:before="0" w:after="179"/>
        <w:ind w:left="0" w:right="0" w:firstLine="0"/>
      </w:pPr>
      <w:r>
        <w:rPr>
          <w:rStyle w:val="CharStyle371"/>
          <w:b/>
          <w:bCs/>
        </w:rPr>
        <w:t>Wednesday, July 20, 2005; 8 am - 5pm</w:t>
      </w:r>
    </w:p>
    <w:p>
      <w:pPr>
        <w:pStyle w:val="Style120"/>
        <w:numPr>
          <w:ilvl w:val="0"/>
          <w:numId w:val="21"/>
        </w:numPr>
        <w:framePr w:w="5054" w:h="14286" w:hRule="exact" w:wrap="none" w:vAnchor="page" w:hAnchor="page" w:x="333" w:y="988"/>
        <w:tabs>
          <w:tab w:leader="none" w:pos="722" w:val="left"/>
        </w:tabs>
        <w:widowControl w:val="0"/>
        <w:keepNext w:val="0"/>
        <w:keepLines w:val="0"/>
        <w:shd w:val="clear" w:color="auto" w:fill="auto"/>
        <w:bidi w:val="0"/>
        <w:spacing w:before="0" w:after="0" w:line="200" w:lineRule="exact"/>
        <w:ind w:left="0" w:right="0" w:firstLine="0"/>
      </w:pPr>
      <w:bookmarkStart w:id="159" w:name="bookmark159"/>
      <w:r>
        <w:rPr>
          <w:lang w:val="en-US" w:eastAsia="en-US" w:bidi="en-US"/>
          <w:w w:val="100"/>
          <w:spacing w:val="0"/>
          <w:color w:val="000000"/>
          <w:position w:val="0"/>
        </w:rPr>
        <w:t>Instructor Training (Day 4 of 4)</w:t>
      </w:r>
      <w:bookmarkEnd w:id="159"/>
    </w:p>
    <w:p>
      <w:pPr>
        <w:pStyle w:val="Style95"/>
        <w:framePr w:w="5054" w:h="14286" w:hRule="exact" w:wrap="none" w:vAnchor="page" w:hAnchor="page" w:x="333" w:y="988"/>
        <w:tabs>
          <w:tab w:leader="none" w:pos="1726" w:val="left"/>
        </w:tabs>
        <w:widowControl w:val="0"/>
        <w:keepNext w:val="0"/>
        <w:keepLines w:val="0"/>
        <w:shd w:val="clear" w:color="auto" w:fill="auto"/>
        <w:bidi w:val="0"/>
        <w:spacing w:before="0" w:after="0" w:line="252" w:lineRule="exact"/>
        <w:ind w:left="760" w:right="0" w:firstLine="0"/>
      </w:pPr>
      <w:r>
        <w:rPr>
          <w:lang w:val="en-US" w:eastAsia="en-US" w:bidi="en-US"/>
          <w:w w:val="100"/>
          <w:spacing w:val="0"/>
          <w:color w:val="000000"/>
          <w:position w:val="0"/>
        </w:rPr>
        <w:t>Instructor:</w:t>
        <w:tab/>
        <w:t>Monte Salway</w:t>
      </w:r>
    </w:p>
    <w:p>
      <w:pPr>
        <w:pStyle w:val="Style95"/>
        <w:framePr w:w="5054" w:h="14286" w:hRule="exact" w:wrap="none" w:vAnchor="page" w:hAnchor="page" w:x="333" w:y="988"/>
        <w:widowControl w:val="0"/>
        <w:keepNext w:val="0"/>
        <w:keepLines w:val="0"/>
        <w:shd w:val="clear" w:color="auto" w:fill="auto"/>
        <w:bidi w:val="0"/>
        <w:jc w:val="center"/>
        <w:spacing w:before="0" w:after="0" w:line="252" w:lineRule="exact"/>
        <w:ind w:left="120" w:right="0" w:firstLine="0"/>
      </w:pPr>
      <w:r>
        <w:rPr>
          <w:lang w:val="en-US" w:eastAsia="en-US" w:bidi="en-US"/>
          <w:w w:val="100"/>
          <w:spacing w:val="0"/>
          <w:color w:val="000000"/>
          <w:position w:val="0"/>
        </w:rPr>
        <w:t>Gordon Malczewski</w:t>
      </w:r>
    </w:p>
    <w:p>
      <w:pPr>
        <w:pStyle w:val="Style103"/>
        <w:framePr w:w="5054" w:h="14286" w:hRule="exact" w:wrap="none" w:vAnchor="page" w:hAnchor="page" w:x="333" w:y="988"/>
        <w:widowControl w:val="0"/>
        <w:keepNext w:val="0"/>
        <w:keepLines w:val="0"/>
        <w:shd w:val="clear" w:color="auto" w:fill="auto"/>
        <w:bidi w:val="0"/>
        <w:jc w:val="both"/>
        <w:spacing w:before="0" w:after="177" w:line="252" w:lineRule="exact"/>
        <w:ind w:left="760" w:right="0" w:firstLine="0"/>
      </w:pPr>
      <w:r>
        <w:rPr>
          <w:lang w:val="en-US" w:eastAsia="en-US" w:bidi="en-US"/>
          <w:w w:val="100"/>
          <w:spacing w:val="0"/>
          <w:color w:val="000000"/>
          <w:position w:val="0"/>
        </w:rPr>
        <w:t>See class#001 for description</w:t>
      </w:r>
    </w:p>
    <w:p>
      <w:pPr>
        <w:pStyle w:val="Style120"/>
        <w:numPr>
          <w:ilvl w:val="0"/>
          <w:numId w:val="21"/>
        </w:numPr>
        <w:framePr w:w="5054" w:h="14286" w:hRule="exact" w:wrap="none" w:vAnchor="page" w:hAnchor="page" w:x="333" w:y="988"/>
        <w:tabs>
          <w:tab w:leader="none" w:pos="722" w:val="left"/>
        </w:tabs>
        <w:widowControl w:val="0"/>
        <w:keepNext w:val="0"/>
        <w:keepLines w:val="0"/>
        <w:shd w:val="clear" w:color="auto" w:fill="auto"/>
        <w:bidi w:val="0"/>
        <w:jc w:val="left"/>
        <w:spacing w:before="0" w:after="0" w:line="230" w:lineRule="exact"/>
        <w:ind w:left="760" w:right="0"/>
      </w:pPr>
      <w:bookmarkStart w:id="160" w:name="bookmark160"/>
      <w:r>
        <w:rPr>
          <w:lang w:val="en-US" w:eastAsia="en-US" w:bidi="en-US"/>
          <w:w w:val="100"/>
          <w:spacing w:val="0"/>
          <w:color w:val="000000"/>
          <w:position w:val="0"/>
        </w:rPr>
        <w:t>Fundamentals of Locksmithing</w:t>
        <w:br/>
        <w:t>(Day 4 of 5)</w:t>
      </w:r>
      <w:bookmarkEnd w:id="160"/>
    </w:p>
    <w:p>
      <w:pPr>
        <w:pStyle w:val="Style95"/>
        <w:framePr w:w="5054" w:h="14286" w:hRule="exact" w:wrap="none" w:vAnchor="page" w:hAnchor="page" w:x="333" w:y="988"/>
        <w:tabs>
          <w:tab w:leader="none" w:pos="1726" w:val="left"/>
        </w:tabs>
        <w:widowControl w:val="0"/>
        <w:keepNext w:val="0"/>
        <w:keepLines w:val="0"/>
        <w:shd w:val="clear" w:color="auto" w:fill="auto"/>
        <w:bidi w:val="0"/>
        <w:spacing w:before="0" w:after="0" w:line="259" w:lineRule="exact"/>
        <w:ind w:left="760" w:right="0" w:firstLine="0"/>
      </w:pPr>
      <w:r>
        <w:rPr>
          <w:lang w:val="en-US" w:eastAsia="en-US" w:bidi="en-US"/>
          <w:w w:val="100"/>
          <w:spacing w:val="0"/>
          <w:color w:val="000000"/>
          <w:position w:val="0"/>
        </w:rPr>
        <w:t>Instructor:</w:t>
        <w:tab/>
        <w:t>James Hancock, CRL</w:t>
      </w:r>
    </w:p>
    <w:p>
      <w:pPr>
        <w:pStyle w:val="Style103"/>
        <w:framePr w:w="5054" w:h="14286" w:hRule="exact" w:wrap="none" w:vAnchor="page" w:hAnchor="page" w:x="333" w:y="988"/>
        <w:widowControl w:val="0"/>
        <w:keepNext w:val="0"/>
        <w:keepLines w:val="0"/>
        <w:shd w:val="clear" w:color="auto" w:fill="auto"/>
        <w:bidi w:val="0"/>
        <w:jc w:val="both"/>
        <w:spacing w:before="0" w:after="174" w:line="259" w:lineRule="exact"/>
        <w:ind w:left="760" w:right="0" w:firstLine="0"/>
      </w:pPr>
      <w:r>
        <w:rPr>
          <w:lang w:val="en-US" w:eastAsia="en-US" w:bidi="en-US"/>
          <w:w w:val="100"/>
          <w:spacing w:val="0"/>
          <w:color w:val="000000"/>
          <w:position w:val="0"/>
        </w:rPr>
        <w:t>See class #002 for description</w:t>
      </w:r>
    </w:p>
    <w:p>
      <w:pPr>
        <w:pStyle w:val="Style120"/>
        <w:numPr>
          <w:ilvl w:val="0"/>
          <w:numId w:val="21"/>
        </w:numPr>
        <w:framePr w:w="5054" w:h="14286" w:hRule="exact" w:wrap="none" w:vAnchor="page" w:hAnchor="page" w:x="333" w:y="988"/>
        <w:tabs>
          <w:tab w:leader="none" w:pos="722" w:val="left"/>
        </w:tabs>
        <w:widowControl w:val="0"/>
        <w:keepNext w:val="0"/>
        <w:keepLines w:val="0"/>
        <w:shd w:val="clear" w:color="auto" w:fill="auto"/>
        <w:bidi w:val="0"/>
        <w:spacing w:before="0" w:after="0" w:line="242" w:lineRule="exact"/>
        <w:ind w:left="0" w:right="0" w:firstLine="0"/>
      </w:pPr>
      <w:bookmarkStart w:id="161" w:name="bookmark161"/>
      <w:r>
        <w:rPr>
          <w:lang w:val="en-US" w:eastAsia="en-US" w:bidi="en-US"/>
          <w:w w:val="100"/>
          <w:spacing w:val="0"/>
          <w:color w:val="000000"/>
          <w:position w:val="0"/>
        </w:rPr>
        <w:t>Advanced Topics in Master Keying (P-31)</w:t>
      </w:r>
      <w:bookmarkEnd w:id="161"/>
    </w:p>
    <w:p>
      <w:pPr>
        <w:pStyle w:val="Style95"/>
        <w:framePr w:w="5054" w:h="14286" w:hRule="exact" w:wrap="none" w:vAnchor="page" w:hAnchor="page" w:x="333" w:y="988"/>
        <w:tabs>
          <w:tab w:leader="none" w:pos="1680" w:val="left"/>
        </w:tabs>
        <w:widowControl w:val="0"/>
        <w:keepNext w:val="0"/>
        <w:keepLines w:val="0"/>
        <w:shd w:val="clear" w:color="auto" w:fill="auto"/>
        <w:bidi w:val="0"/>
        <w:spacing w:before="0" w:after="0" w:line="242" w:lineRule="exact"/>
        <w:ind w:left="720" w:right="0" w:firstLine="0"/>
      </w:pPr>
      <w:r>
        <w:rPr>
          <w:lang w:val="en-US" w:eastAsia="en-US" w:bidi="en-US"/>
          <w:w w:val="100"/>
          <w:spacing w:val="0"/>
          <w:color w:val="000000"/>
          <w:position w:val="0"/>
        </w:rPr>
        <w:t>Instructor:</w:t>
        <w:tab/>
        <w:t>Jerome V. Andrews, CML,</w:t>
      </w:r>
    </w:p>
    <w:p>
      <w:pPr>
        <w:pStyle w:val="Style95"/>
        <w:framePr w:w="5054" w:h="14286" w:hRule="exact" w:wrap="none" w:vAnchor="page" w:hAnchor="page" w:x="333" w:y="988"/>
        <w:widowControl w:val="0"/>
        <w:keepNext w:val="0"/>
        <w:keepLines w:val="0"/>
        <w:shd w:val="clear" w:color="auto" w:fill="auto"/>
        <w:bidi w:val="0"/>
        <w:jc w:val="left"/>
        <w:spacing w:before="0" w:after="0" w:line="242" w:lineRule="exact"/>
        <w:ind w:left="980" w:right="0" w:firstLine="0"/>
      </w:pPr>
      <w:r>
        <w:rPr>
          <w:lang w:val="en-US" w:eastAsia="en-US" w:bidi="en-US"/>
          <w:w w:val="100"/>
          <w:spacing w:val="0"/>
          <w:color w:val="000000"/>
          <w:position w:val="0"/>
        </w:rPr>
        <w:t>Clyde Roberson, CML,CPS</w:t>
      </w:r>
    </w:p>
    <w:p>
      <w:pPr>
        <w:pStyle w:val="Style103"/>
        <w:framePr w:w="5054" w:h="14286" w:hRule="exact" w:wrap="none" w:vAnchor="page" w:hAnchor="page" w:x="333" w:y="988"/>
        <w:widowControl w:val="0"/>
        <w:keepNext w:val="0"/>
        <w:keepLines w:val="0"/>
        <w:shd w:val="clear" w:color="auto" w:fill="auto"/>
        <w:bidi w:val="0"/>
        <w:jc w:val="left"/>
        <w:spacing w:before="0" w:after="0" w:line="199" w:lineRule="exact"/>
        <w:ind w:left="720" w:right="0" w:firstLine="0"/>
      </w:pPr>
      <w:r>
        <w:rPr>
          <w:lang w:val="en-US" w:eastAsia="en-US" w:bidi="en-US"/>
          <w:w w:val="100"/>
          <w:spacing w:val="0"/>
          <w:color w:val="000000"/>
          <w:position w:val="0"/>
        </w:rPr>
        <w:t>Not an introductory course. Topics include: selective master keys,</w:t>
        <w:br/>
        <w:t>multiplex key systems, principles for Medeco Biaxial, designing</w:t>
        <w:br/>
        <w:t>systems for small format 1C, Corbin Russwin, KABA and Sargent</w:t>
        <w:br/>
        <w:t>interchangeable cores, the rules for Corbin Russwin master ring</w:t>
        <w:br/>
        <w:t>and mixing master ring and conventional cylinders, master keying</w:t>
        <w:br/>
        <w:t>at the control shear line, tips on using incidental masters in stan</w:t>
        <w:t>-</w:t>
        <w:br/>
        <w:t>dard progression format, the modified key coding system, and an</w:t>
        <w:br/>
        <w:t>introduction to positional master keying. Students are invited to</w:t>
        <w:br/>
        <w:t>bring their keying problems to the class.</w:t>
      </w:r>
    </w:p>
    <w:p>
      <w:pPr>
        <w:pStyle w:val="Style103"/>
        <w:framePr w:w="5054" w:h="14286" w:hRule="exact" w:wrap="none" w:vAnchor="page" w:hAnchor="page" w:x="333" w:y="988"/>
        <w:widowControl w:val="0"/>
        <w:keepNext w:val="0"/>
        <w:keepLines w:val="0"/>
        <w:shd w:val="clear" w:color="auto" w:fill="auto"/>
        <w:bidi w:val="0"/>
        <w:jc w:val="left"/>
        <w:spacing w:before="0" w:after="0" w:line="194" w:lineRule="exact"/>
        <w:ind w:left="720" w:right="0" w:firstLine="0"/>
      </w:pPr>
      <w:r>
        <w:rPr>
          <w:lang w:val="en-US" w:eastAsia="en-US" w:bidi="en-US"/>
          <w:w w:val="100"/>
          <w:spacing w:val="0"/>
          <w:color w:val="000000"/>
          <w:position w:val="0"/>
        </w:rPr>
        <w:t>Prerequisite: Master Keying Methods and Formats, MK101</w:t>
        <w:br/>
        <w:t>or equivalent.</w:t>
      </w:r>
    </w:p>
    <w:p>
      <w:pPr>
        <w:pStyle w:val="Style103"/>
        <w:framePr w:w="5054" w:h="14286" w:hRule="exact" w:wrap="none" w:vAnchor="page" w:hAnchor="page" w:x="333" w:y="988"/>
        <w:widowControl w:val="0"/>
        <w:keepNext w:val="0"/>
        <w:keepLines w:val="0"/>
        <w:shd w:val="clear" w:color="auto" w:fill="auto"/>
        <w:bidi w:val="0"/>
        <w:jc w:val="left"/>
        <w:spacing w:before="0" w:after="0" w:line="197" w:lineRule="exact"/>
        <w:ind w:left="720" w:right="0" w:firstLine="0"/>
      </w:pPr>
      <w:r>
        <w:rPr>
          <w:lang w:val="en-US" w:eastAsia="en-US" w:bidi="en-US"/>
          <w:w w:val="100"/>
          <w:spacing w:val="0"/>
          <w:color w:val="000000"/>
          <w:position w:val="0"/>
        </w:rPr>
        <w:t>The information presented will be useful in preparing for PRP</w:t>
        <w:br/>
        <w:t>Section L-31.</w:t>
      </w:r>
    </w:p>
    <w:p>
      <w:pPr>
        <w:pStyle w:val="Style103"/>
        <w:framePr w:w="5054" w:h="14286" w:hRule="exact" w:wrap="none" w:vAnchor="page" w:hAnchor="page" w:x="333" w:y="988"/>
        <w:widowControl w:val="0"/>
        <w:keepNext w:val="0"/>
        <w:keepLines w:val="0"/>
        <w:shd w:val="clear" w:color="auto" w:fill="auto"/>
        <w:bidi w:val="0"/>
        <w:jc w:val="both"/>
        <w:spacing w:before="0" w:after="158" w:line="197" w:lineRule="exact"/>
        <w:ind w:left="720" w:right="200" w:firstLine="0"/>
      </w:pPr>
      <w:r>
        <w:rPr>
          <w:rStyle w:val="CharStyle405"/>
        </w:rPr>
        <w:t>ALOA members who pay the additional lab fee for the test may</w:t>
        <w:br/>
        <w:t>take PRP Section L-31 at the end of the second day of class.</w:t>
      </w:r>
    </w:p>
    <w:p>
      <w:pPr>
        <w:pStyle w:val="Style120"/>
        <w:numPr>
          <w:ilvl w:val="0"/>
          <w:numId w:val="21"/>
        </w:numPr>
        <w:framePr w:w="5054" w:h="14286" w:hRule="exact" w:wrap="none" w:vAnchor="page" w:hAnchor="page" w:x="333" w:y="988"/>
        <w:tabs>
          <w:tab w:leader="none" w:pos="726" w:val="left"/>
        </w:tabs>
        <w:widowControl w:val="0"/>
        <w:keepNext w:val="0"/>
        <w:keepLines w:val="0"/>
        <w:shd w:val="clear" w:color="auto" w:fill="auto"/>
        <w:bidi w:val="0"/>
        <w:spacing w:before="0" w:after="0" w:line="200" w:lineRule="exact"/>
        <w:ind w:left="4" w:right="0" w:firstLine="0"/>
      </w:pPr>
      <w:bookmarkStart w:id="162" w:name="bookmark162"/>
      <w:r>
        <w:rPr>
          <w:lang w:val="en-US" w:eastAsia="en-US" w:bidi="en-US"/>
          <w:w w:val="100"/>
          <w:spacing w:val="0"/>
          <w:color w:val="000000"/>
          <w:position w:val="0"/>
        </w:rPr>
        <w:t>Servicing Aluminum Storefront Doors</w:t>
      </w:r>
      <w:bookmarkEnd w:id="162"/>
    </w:p>
    <w:p>
      <w:pPr>
        <w:pStyle w:val="Style95"/>
        <w:framePr w:w="5054" w:h="14286" w:hRule="exact" w:wrap="none" w:vAnchor="page" w:hAnchor="page" w:x="333" w:y="988"/>
        <w:tabs>
          <w:tab w:leader="none" w:pos="1726" w:val="left"/>
        </w:tabs>
        <w:widowControl w:val="0"/>
        <w:keepNext w:val="0"/>
        <w:keepLines w:val="0"/>
        <w:shd w:val="clear" w:color="auto" w:fill="auto"/>
        <w:bidi w:val="0"/>
        <w:spacing w:before="0" w:after="0"/>
        <w:ind w:left="760" w:right="0" w:firstLine="0"/>
      </w:pPr>
      <w:r>
        <w:rPr>
          <w:lang w:val="en-US" w:eastAsia="en-US" w:bidi="en-US"/>
          <w:w w:val="100"/>
          <w:spacing w:val="0"/>
          <w:color w:val="000000"/>
          <w:position w:val="0"/>
        </w:rPr>
        <w:t>Instructor:</w:t>
        <w:tab/>
        <w:t>Dave Thielen, CML</w:t>
      </w:r>
    </w:p>
    <w:p>
      <w:pPr>
        <w:pStyle w:val="Style103"/>
        <w:framePr w:w="5054" w:h="14286" w:hRule="exact" w:wrap="none" w:vAnchor="page" w:hAnchor="page" w:x="333" w:y="988"/>
        <w:widowControl w:val="0"/>
        <w:keepNext w:val="0"/>
        <w:keepLines w:val="0"/>
        <w:shd w:val="clear" w:color="auto" w:fill="auto"/>
        <w:bidi w:val="0"/>
        <w:jc w:val="left"/>
        <w:spacing w:before="0" w:after="0" w:line="199" w:lineRule="exact"/>
        <w:ind w:left="760" w:right="0" w:firstLine="0"/>
      </w:pPr>
      <w:r>
        <w:rPr>
          <w:lang w:val="en-US" w:eastAsia="en-US" w:bidi="en-US"/>
          <w:w w:val="100"/>
          <w:spacing w:val="0"/>
          <w:color w:val="000000"/>
          <w:position w:val="0"/>
        </w:rPr>
        <w:t>Learn about aluminum storefront doors and frames, and their unique hardware. Door and frame construction, locks, closers, pivots, and other hardware will be presented with an emphasis on installation, servicing, adjustments, and retrofitting techniques.</w:t>
      </w:r>
    </w:p>
    <w:p>
      <w:pPr>
        <w:framePr w:wrap="none" w:vAnchor="page" w:hAnchor="page" w:x="337" w:y="10858"/>
        <w:widowControl w:val="0"/>
        <w:rPr>
          <w:sz w:val="2"/>
          <w:szCs w:val="2"/>
        </w:rPr>
      </w:pPr>
      <w:r>
        <w:pict>
          <v:shape id="_x0000_s1081" type="#_x0000_t75" style="width:26pt;height:25pt;">
            <v:imagedata r:id="rId115" r:href="rId116"/>
          </v:shape>
        </w:pict>
      </w:r>
    </w:p>
    <w:p>
      <w:pPr>
        <w:pStyle w:val="Style103"/>
        <w:framePr w:w="5035" w:h="13363" w:hRule="exact" w:wrap="none" w:vAnchor="page" w:hAnchor="page" w:x="6064" w:y="970"/>
        <w:widowControl w:val="0"/>
        <w:keepNext w:val="0"/>
        <w:keepLines w:val="0"/>
        <w:shd w:val="clear" w:color="auto" w:fill="auto"/>
        <w:bidi w:val="0"/>
        <w:jc w:val="left"/>
        <w:spacing w:before="0" w:after="0" w:line="204" w:lineRule="exact"/>
        <w:ind w:left="760" w:right="0" w:firstLine="0"/>
      </w:pPr>
      <w:r>
        <w:rPr>
          <w:lang w:val="en-US" w:eastAsia="en-US" w:bidi="en-US"/>
          <w:w w:val="100"/>
          <w:spacing w:val="0"/>
          <w:color w:val="000000"/>
          <w:position w:val="0"/>
        </w:rPr>
        <w:t>Improving security on these doors will also be discussed. Some hands-on will be involved.</w:t>
      </w:r>
    </w:p>
    <w:p>
      <w:pPr>
        <w:pStyle w:val="Style103"/>
        <w:framePr w:w="5035" w:h="13363" w:hRule="exact" w:wrap="none" w:vAnchor="page" w:hAnchor="page" w:x="6064" w:y="970"/>
        <w:widowControl w:val="0"/>
        <w:keepNext w:val="0"/>
        <w:keepLines w:val="0"/>
        <w:shd w:val="clear" w:color="auto" w:fill="auto"/>
        <w:bidi w:val="0"/>
        <w:jc w:val="left"/>
        <w:spacing w:before="0" w:after="0" w:line="202" w:lineRule="exact"/>
        <w:ind w:left="760" w:right="0" w:firstLine="0"/>
      </w:pPr>
      <w:r>
        <w:rPr>
          <w:lang w:val="en-US" w:eastAsia="en-US" w:bidi="en-US"/>
          <w:w w:val="100"/>
          <w:spacing w:val="0"/>
          <w:color w:val="000000"/>
          <w:position w:val="0"/>
        </w:rPr>
        <w:t>Upon completion of this class the student will be able to use the proper techniques to remove, service and install aluminum store</w:t>
        <w:softHyphen/>
        <w:t>front locks, pivots and closers.</w:t>
      </w:r>
    </w:p>
    <w:p>
      <w:pPr>
        <w:pStyle w:val="Style103"/>
        <w:framePr w:w="5035" w:h="13363" w:hRule="exact" w:wrap="none" w:vAnchor="page" w:hAnchor="page" w:x="6064" w:y="970"/>
        <w:widowControl w:val="0"/>
        <w:keepNext w:val="0"/>
        <w:keepLines w:val="0"/>
        <w:shd w:val="clear" w:color="auto" w:fill="auto"/>
        <w:bidi w:val="0"/>
        <w:jc w:val="left"/>
        <w:spacing w:before="0" w:after="0" w:line="264" w:lineRule="exact"/>
        <w:ind w:left="760" w:right="0" w:firstLine="0"/>
      </w:pPr>
      <w:r>
        <w:rPr>
          <w:rStyle w:val="CharStyle405"/>
        </w:rPr>
        <w:t xml:space="preserve">Materials to bring to class: Allen wrenches and a set of screwdrivers. </w:t>
      </w:r>
      <w:r>
        <w:rPr>
          <w:lang w:val="en-US" w:eastAsia="en-US" w:bidi="en-US"/>
          <w:w w:val="100"/>
          <w:spacing w:val="0"/>
          <w:color w:val="000000"/>
          <w:position w:val="0"/>
        </w:rPr>
        <w:t>Prerequisite: Basic Locksmithing</w:t>
      </w:r>
    </w:p>
    <w:p>
      <w:pPr>
        <w:pStyle w:val="Style120"/>
        <w:numPr>
          <w:ilvl w:val="0"/>
          <w:numId w:val="21"/>
        </w:numPr>
        <w:framePr w:w="5035" w:h="13363" w:hRule="exact" w:wrap="none" w:vAnchor="page" w:hAnchor="page" w:x="6064" w:y="970"/>
        <w:tabs>
          <w:tab w:leader="none" w:pos="717" w:val="left"/>
        </w:tabs>
        <w:widowControl w:val="0"/>
        <w:keepNext w:val="0"/>
        <w:keepLines w:val="0"/>
        <w:shd w:val="clear" w:color="auto" w:fill="auto"/>
        <w:bidi w:val="0"/>
        <w:jc w:val="left"/>
        <w:spacing w:before="0" w:after="0" w:line="233" w:lineRule="exact"/>
        <w:ind w:left="760" w:right="0"/>
      </w:pPr>
      <w:bookmarkStart w:id="163" w:name="bookmark163"/>
      <w:r>
        <w:rPr>
          <w:lang w:val="en-US" w:eastAsia="en-US" w:bidi="en-US"/>
          <w:w w:val="100"/>
          <w:spacing w:val="0"/>
          <w:color w:val="000000"/>
          <w:position w:val="0"/>
        </w:rPr>
        <w:t>Comprehensive Safe Deposit Lock Servicing (Day 2 of 3)</w:t>
      </w:r>
      <w:bookmarkEnd w:id="163"/>
    </w:p>
    <w:p>
      <w:pPr>
        <w:pStyle w:val="Style95"/>
        <w:framePr w:w="5035" w:h="13363" w:hRule="exact" w:wrap="none" w:vAnchor="page" w:hAnchor="page" w:x="6064" w:y="970"/>
        <w:tabs>
          <w:tab w:leader="none" w:pos="1731" w:val="left"/>
        </w:tabs>
        <w:widowControl w:val="0"/>
        <w:keepNext w:val="0"/>
        <w:keepLines w:val="0"/>
        <w:shd w:val="clear" w:color="auto" w:fill="auto"/>
        <w:bidi w:val="0"/>
        <w:spacing w:before="0" w:after="0" w:line="254" w:lineRule="exact"/>
        <w:ind w:left="760" w:right="0" w:firstLine="0"/>
      </w:pPr>
      <w:r>
        <w:rPr>
          <w:lang w:val="en-US" w:eastAsia="en-US" w:bidi="en-US"/>
          <w:w w:val="100"/>
          <w:spacing w:val="0"/>
          <w:color w:val="000000"/>
          <w:position w:val="0"/>
        </w:rPr>
        <w:t>Instructors:</w:t>
        <w:tab/>
        <w:t>Michael McMannis, CPL</w:t>
      </w:r>
    </w:p>
    <w:p>
      <w:pPr>
        <w:pStyle w:val="Style95"/>
        <w:framePr w:w="5035" w:h="13363" w:hRule="exact" w:wrap="none" w:vAnchor="page" w:hAnchor="page" w:x="6064" w:y="970"/>
        <w:widowControl w:val="0"/>
        <w:keepNext w:val="0"/>
        <w:keepLines w:val="0"/>
        <w:shd w:val="clear" w:color="auto" w:fill="auto"/>
        <w:bidi w:val="0"/>
        <w:jc w:val="left"/>
        <w:spacing w:before="0" w:after="0" w:line="254" w:lineRule="exact"/>
        <w:ind w:left="1720" w:right="0" w:firstLine="0"/>
      </w:pPr>
      <w:r>
        <w:rPr>
          <w:lang w:val="en-US" w:eastAsia="en-US" w:bidi="en-US"/>
          <w:w w:val="100"/>
          <w:spacing w:val="0"/>
          <w:color w:val="000000"/>
          <w:position w:val="0"/>
        </w:rPr>
        <w:t>Curtis Robison, CML, CPS</w:t>
      </w:r>
    </w:p>
    <w:p>
      <w:pPr>
        <w:pStyle w:val="Style103"/>
        <w:framePr w:w="5035" w:h="13363" w:hRule="exact" w:wrap="none" w:vAnchor="page" w:hAnchor="page" w:x="6064" w:y="970"/>
        <w:widowControl w:val="0"/>
        <w:keepNext w:val="0"/>
        <w:keepLines w:val="0"/>
        <w:shd w:val="clear" w:color="auto" w:fill="auto"/>
        <w:bidi w:val="0"/>
        <w:jc w:val="both"/>
        <w:spacing w:before="0" w:after="168" w:line="254" w:lineRule="exact"/>
        <w:ind w:left="760" w:right="0" w:firstLine="0"/>
      </w:pPr>
      <w:r>
        <w:rPr>
          <w:lang w:val="en-US" w:eastAsia="en-US" w:bidi="en-US"/>
          <w:w w:val="100"/>
          <w:spacing w:val="0"/>
          <w:color w:val="000000"/>
          <w:position w:val="0"/>
        </w:rPr>
        <w:t>See class #205 for description.</w:t>
      </w:r>
    </w:p>
    <w:p>
      <w:pPr>
        <w:pStyle w:val="Style120"/>
        <w:numPr>
          <w:ilvl w:val="0"/>
          <w:numId w:val="21"/>
        </w:numPr>
        <w:framePr w:w="5035" w:h="13363" w:hRule="exact" w:wrap="none" w:vAnchor="page" w:hAnchor="page" w:x="6064" w:y="970"/>
        <w:tabs>
          <w:tab w:leader="none" w:pos="717" w:val="left"/>
        </w:tabs>
        <w:widowControl w:val="0"/>
        <w:keepNext w:val="0"/>
        <w:keepLines w:val="0"/>
        <w:shd w:val="clear" w:color="auto" w:fill="auto"/>
        <w:bidi w:val="0"/>
        <w:jc w:val="left"/>
        <w:spacing w:before="0" w:after="0" w:line="245" w:lineRule="exact"/>
        <w:ind w:left="760" w:right="0"/>
      </w:pPr>
      <w:bookmarkStart w:id="164" w:name="bookmark164"/>
      <w:r>
        <w:rPr>
          <w:lang w:val="en-US" w:eastAsia="en-US" w:bidi="en-US"/>
          <w:w w:val="100"/>
          <w:spacing w:val="0"/>
          <w:color w:val="000000"/>
          <w:position w:val="0"/>
        </w:rPr>
        <w:t>Investigative Locksmithing III</w:t>
      </w:r>
      <w:bookmarkEnd w:id="164"/>
    </w:p>
    <w:p>
      <w:pPr>
        <w:pStyle w:val="Style95"/>
        <w:framePr w:w="5035" w:h="13363" w:hRule="exact" w:wrap="none" w:vAnchor="page" w:hAnchor="page" w:x="6064" w:y="970"/>
        <w:tabs>
          <w:tab w:leader="none" w:pos="1731" w:val="left"/>
        </w:tabs>
        <w:widowControl w:val="0"/>
        <w:keepNext w:val="0"/>
        <w:keepLines w:val="0"/>
        <w:shd w:val="clear" w:color="auto" w:fill="auto"/>
        <w:bidi w:val="0"/>
        <w:spacing w:before="0" w:after="0" w:line="245" w:lineRule="exact"/>
        <w:ind w:left="760" w:right="0" w:firstLine="0"/>
      </w:pPr>
      <w:r>
        <w:rPr>
          <w:lang w:val="en-US" w:eastAsia="en-US" w:bidi="en-US"/>
          <w:w w:val="100"/>
          <w:spacing w:val="0"/>
          <w:color w:val="000000"/>
          <w:position w:val="0"/>
        </w:rPr>
        <w:t>Instructors:</w:t>
        <w:tab/>
        <w:t>Don Shiles, RL, CFL</w:t>
      </w:r>
    </w:p>
    <w:p>
      <w:pPr>
        <w:pStyle w:val="Style95"/>
        <w:framePr w:w="5035" w:h="13363" w:hRule="exact" w:wrap="none" w:vAnchor="page" w:hAnchor="page" w:x="6064" w:y="970"/>
        <w:widowControl w:val="0"/>
        <w:keepNext w:val="0"/>
        <w:keepLines w:val="0"/>
        <w:shd w:val="clear" w:color="auto" w:fill="auto"/>
        <w:bidi w:val="0"/>
        <w:jc w:val="left"/>
        <w:spacing w:before="0" w:after="0" w:line="245" w:lineRule="exact"/>
        <w:ind w:left="1720" w:right="0" w:firstLine="0"/>
      </w:pPr>
      <w:r>
        <w:rPr>
          <w:lang w:val="en-US" w:eastAsia="en-US" w:bidi="en-US"/>
          <w:w w:val="100"/>
          <w:spacing w:val="0"/>
          <w:color w:val="000000"/>
          <w:position w:val="0"/>
        </w:rPr>
        <w:t>John Dorsey, CML, CPS, CFL</w:t>
      </w:r>
    </w:p>
    <w:p>
      <w:pPr>
        <w:pStyle w:val="Style103"/>
        <w:framePr w:w="5035" w:h="13363" w:hRule="exact" w:wrap="none" w:vAnchor="page" w:hAnchor="page" w:x="6064" w:y="970"/>
        <w:widowControl w:val="0"/>
        <w:keepNext w:val="0"/>
        <w:keepLines w:val="0"/>
        <w:shd w:val="clear" w:color="auto" w:fill="auto"/>
        <w:bidi w:val="0"/>
        <w:jc w:val="left"/>
        <w:spacing w:before="0" w:after="0" w:line="199" w:lineRule="exact"/>
        <w:ind w:left="760" w:right="0" w:firstLine="0"/>
      </w:pPr>
      <w:r>
        <w:rPr>
          <w:lang w:val="en-US" w:eastAsia="en-US" w:bidi="en-US"/>
          <w:w w:val="100"/>
          <w:spacing w:val="0"/>
          <w:color w:val="000000"/>
          <w:position w:val="0"/>
        </w:rPr>
        <w:t>Brief review of Investigative I &amp; II. Includes a hands-on examina</w:t>
        <w:softHyphen/>
        <w:t>tion of various lock cylinders (pin and disc) using a 10 X 30 power stereomicroscope to determine possible evidence of pick</w:t>
        <w:softHyphen/>
        <w:t>ing, etc. Tool marks and problems in examination of lock mecha</w:t>
        <w:softHyphen/>
        <w:t>nisms are discussed along with data on arson investigations in both vehicle and commercial applications. Advanced by-pass methods in use, macro &amp; microphotography of evidence that a forensic locksmith must look for as well as report writing will be covered. A mock trial is conducted with students participating in expert witness testimony at a trial. Trial preparation and develop</w:t>
        <w:softHyphen/>
        <w:t>ing an investigative locksmithing business will be discussed time permitting.</w:t>
      </w:r>
    </w:p>
    <w:p>
      <w:pPr>
        <w:pStyle w:val="Style103"/>
        <w:framePr w:w="5035" w:h="13363" w:hRule="exact" w:wrap="none" w:vAnchor="page" w:hAnchor="page" w:x="6064" w:y="970"/>
        <w:widowControl w:val="0"/>
        <w:keepNext w:val="0"/>
        <w:keepLines w:val="0"/>
        <w:shd w:val="clear" w:color="auto" w:fill="auto"/>
        <w:bidi w:val="0"/>
        <w:jc w:val="both"/>
        <w:spacing w:before="0" w:after="0" w:line="156" w:lineRule="exact"/>
        <w:ind w:left="760" w:right="0" w:firstLine="0"/>
      </w:pPr>
      <w:r>
        <w:rPr>
          <w:lang w:val="en-US" w:eastAsia="en-US" w:bidi="en-US"/>
          <w:w w:val="100"/>
          <w:spacing w:val="0"/>
          <w:color w:val="000000"/>
          <w:position w:val="0"/>
        </w:rPr>
        <w:t>Prerequisites: Investigative Locksmithing I &amp; II.</w:t>
      </w:r>
    </w:p>
    <w:p>
      <w:pPr>
        <w:pStyle w:val="Style103"/>
        <w:framePr w:w="5035" w:h="13363" w:hRule="exact" w:wrap="none" w:vAnchor="page" w:hAnchor="page" w:x="6064" w:y="970"/>
        <w:widowControl w:val="0"/>
        <w:keepNext w:val="0"/>
        <w:keepLines w:val="0"/>
        <w:shd w:val="clear" w:color="auto" w:fill="auto"/>
        <w:bidi w:val="0"/>
        <w:jc w:val="left"/>
        <w:spacing w:before="0" w:after="161" w:line="202" w:lineRule="exact"/>
        <w:ind w:left="760" w:right="0" w:firstLine="0"/>
      </w:pPr>
      <w:r>
        <w:rPr>
          <w:rStyle w:val="CharStyle405"/>
        </w:rPr>
        <w:t>Note: You must have the Forensic Locksmithing Tool Kit and Manual for this class or pay a $75.00 lab fee.</w:t>
      </w:r>
    </w:p>
    <w:p>
      <w:pPr>
        <w:pStyle w:val="Style120"/>
        <w:numPr>
          <w:ilvl w:val="0"/>
          <w:numId w:val="21"/>
        </w:numPr>
        <w:framePr w:w="5035" w:h="13363" w:hRule="exact" w:wrap="none" w:vAnchor="page" w:hAnchor="page" w:x="6064" w:y="970"/>
        <w:tabs>
          <w:tab w:leader="none" w:pos="717" w:val="left"/>
        </w:tabs>
        <w:widowControl w:val="0"/>
        <w:keepNext w:val="0"/>
        <w:keepLines w:val="0"/>
        <w:shd w:val="clear" w:color="auto" w:fill="auto"/>
        <w:bidi w:val="0"/>
        <w:jc w:val="left"/>
        <w:spacing w:before="0" w:after="0" w:line="200" w:lineRule="exact"/>
        <w:ind w:left="760" w:right="0"/>
      </w:pPr>
      <w:bookmarkStart w:id="165" w:name="bookmark165"/>
      <w:r>
        <w:rPr>
          <w:lang w:val="en-US" w:eastAsia="en-US" w:bidi="en-US"/>
          <w:w w:val="100"/>
          <w:spacing w:val="0"/>
          <w:color w:val="000000"/>
          <w:position w:val="0"/>
        </w:rPr>
        <w:t>Time Lock Servicing (Day 3 of 4)</w:t>
      </w:r>
      <w:bookmarkEnd w:id="165"/>
    </w:p>
    <w:p>
      <w:pPr>
        <w:pStyle w:val="Style95"/>
        <w:framePr w:w="5035" w:h="13363" w:hRule="exact" w:wrap="none" w:vAnchor="page" w:hAnchor="page" w:x="6064" w:y="970"/>
        <w:widowControl w:val="0"/>
        <w:keepNext w:val="0"/>
        <w:keepLines w:val="0"/>
        <w:shd w:val="clear" w:color="auto" w:fill="auto"/>
        <w:bidi w:val="0"/>
        <w:spacing w:before="0" w:after="0" w:line="262" w:lineRule="exact"/>
        <w:ind w:left="760" w:right="0" w:firstLine="0"/>
      </w:pPr>
      <w:r>
        <w:rPr>
          <w:lang w:val="en-US" w:eastAsia="en-US" w:bidi="en-US"/>
          <w:w w:val="100"/>
          <w:spacing w:val="0"/>
          <w:color w:val="000000"/>
          <w:position w:val="0"/>
        </w:rPr>
        <w:t>Instructor: Dan Graffeo, CMST, CRL</w:t>
      </w:r>
    </w:p>
    <w:p>
      <w:pPr>
        <w:pStyle w:val="Style103"/>
        <w:framePr w:w="5035" w:h="13363" w:hRule="exact" w:wrap="none" w:vAnchor="page" w:hAnchor="page" w:x="6064" w:y="970"/>
        <w:widowControl w:val="0"/>
        <w:keepNext w:val="0"/>
        <w:keepLines w:val="0"/>
        <w:shd w:val="clear" w:color="auto" w:fill="auto"/>
        <w:bidi w:val="0"/>
        <w:jc w:val="both"/>
        <w:spacing w:before="0" w:after="0" w:line="262" w:lineRule="exact"/>
        <w:ind w:left="760" w:right="0" w:firstLine="0"/>
      </w:pPr>
      <w:r>
        <w:rPr>
          <w:lang w:val="en-US" w:eastAsia="en-US" w:bidi="en-US"/>
          <w:w w:val="100"/>
          <w:spacing w:val="0"/>
          <w:color w:val="000000"/>
          <w:position w:val="0"/>
        </w:rPr>
        <w:t>See class #107 for description.</w:t>
      </w:r>
    </w:p>
    <w:p>
      <w:pPr>
        <w:pStyle w:val="Style120"/>
        <w:numPr>
          <w:ilvl w:val="0"/>
          <w:numId w:val="21"/>
        </w:numPr>
        <w:framePr w:w="5035" w:h="13363" w:hRule="exact" w:wrap="none" w:vAnchor="page" w:hAnchor="page" w:x="6064" w:y="970"/>
        <w:tabs>
          <w:tab w:leader="none" w:pos="717" w:val="left"/>
        </w:tabs>
        <w:widowControl w:val="0"/>
        <w:keepNext w:val="0"/>
        <w:keepLines w:val="0"/>
        <w:shd w:val="clear" w:color="auto" w:fill="auto"/>
        <w:bidi w:val="0"/>
        <w:jc w:val="left"/>
        <w:spacing w:before="0" w:after="0" w:line="250" w:lineRule="exact"/>
        <w:ind w:left="760" w:right="0"/>
      </w:pPr>
      <w:bookmarkStart w:id="166" w:name="bookmark166"/>
      <w:r>
        <w:rPr>
          <w:lang w:val="en-US" w:eastAsia="en-US" w:bidi="en-US"/>
          <w:w w:val="100"/>
          <w:spacing w:val="0"/>
          <w:color w:val="000000"/>
          <w:position w:val="0"/>
        </w:rPr>
        <w:t>Combination Lock Manipulation (Day 2 of 2)</w:t>
      </w:r>
      <w:bookmarkEnd w:id="166"/>
    </w:p>
    <w:p>
      <w:pPr>
        <w:pStyle w:val="Style95"/>
        <w:framePr w:w="5035" w:h="13363" w:hRule="exact" w:wrap="none" w:vAnchor="page" w:hAnchor="page" w:x="6064" w:y="970"/>
        <w:tabs>
          <w:tab w:leader="none" w:pos="1731" w:val="left"/>
        </w:tabs>
        <w:widowControl w:val="0"/>
        <w:keepNext w:val="0"/>
        <w:keepLines w:val="0"/>
        <w:shd w:val="clear" w:color="auto" w:fill="auto"/>
        <w:bidi w:val="0"/>
        <w:spacing w:before="0" w:after="0" w:line="250" w:lineRule="exact"/>
        <w:ind w:left="760" w:right="0" w:firstLine="0"/>
      </w:pPr>
      <w:r>
        <w:rPr>
          <w:lang w:val="en-US" w:eastAsia="en-US" w:bidi="en-US"/>
          <w:w w:val="100"/>
          <w:spacing w:val="0"/>
          <w:color w:val="000000"/>
          <w:position w:val="0"/>
        </w:rPr>
        <w:t>Instructor:</w:t>
        <w:tab/>
        <w:t>Dennis Watanabe, CML, CMST</w:t>
      </w:r>
    </w:p>
    <w:p>
      <w:pPr>
        <w:pStyle w:val="Style95"/>
        <w:framePr w:w="5035" w:h="13363" w:hRule="exact" w:wrap="none" w:vAnchor="page" w:hAnchor="page" w:x="6064" w:y="970"/>
        <w:widowControl w:val="0"/>
        <w:keepNext w:val="0"/>
        <w:keepLines w:val="0"/>
        <w:shd w:val="clear" w:color="auto" w:fill="auto"/>
        <w:bidi w:val="0"/>
        <w:jc w:val="left"/>
        <w:spacing w:before="0" w:after="0" w:line="250" w:lineRule="exact"/>
        <w:ind w:left="1720" w:right="0" w:firstLine="0"/>
      </w:pPr>
      <w:r>
        <w:rPr>
          <w:lang w:val="en-US" w:eastAsia="en-US" w:bidi="en-US"/>
          <w:w w:val="100"/>
          <w:spacing w:val="0"/>
          <w:color w:val="000000"/>
          <w:position w:val="0"/>
        </w:rPr>
        <w:t>Frances Watanabe</w:t>
      </w:r>
    </w:p>
    <w:p>
      <w:pPr>
        <w:pStyle w:val="Style103"/>
        <w:framePr w:w="5035" w:h="13363" w:hRule="exact" w:wrap="none" w:vAnchor="page" w:hAnchor="page" w:x="6064" w:y="970"/>
        <w:widowControl w:val="0"/>
        <w:keepNext w:val="0"/>
        <w:keepLines w:val="0"/>
        <w:shd w:val="clear" w:color="auto" w:fill="auto"/>
        <w:bidi w:val="0"/>
        <w:jc w:val="both"/>
        <w:spacing w:before="0" w:after="170" w:line="250" w:lineRule="exact"/>
        <w:ind w:left="760" w:right="0" w:firstLine="0"/>
      </w:pPr>
      <w:r>
        <w:rPr>
          <w:lang w:val="en-US" w:eastAsia="en-US" w:bidi="en-US"/>
          <w:w w:val="100"/>
          <w:spacing w:val="0"/>
          <w:color w:val="000000"/>
          <w:position w:val="0"/>
        </w:rPr>
        <w:t>See class #208 for description.</w:t>
      </w:r>
    </w:p>
    <w:p>
      <w:pPr>
        <w:pStyle w:val="Style120"/>
        <w:numPr>
          <w:ilvl w:val="0"/>
          <w:numId w:val="21"/>
        </w:numPr>
        <w:framePr w:w="5035" w:h="13363" w:hRule="exact" w:wrap="none" w:vAnchor="page" w:hAnchor="page" w:x="6064" w:y="970"/>
        <w:tabs>
          <w:tab w:leader="none" w:pos="717" w:val="left"/>
        </w:tabs>
        <w:widowControl w:val="0"/>
        <w:keepNext w:val="0"/>
        <w:keepLines w:val="0"/>
        <w:shd w:val="clear" w:color="auto" w:fill="auto"/>
        <w:bidi w:val="0"/>
        <w:jc w:val="left"/>
        <w:spacing w:before="0" w:after="0" w:line="238" w:lineRule="exact"/>
        <w:ind w:left="760" w:right="0"/>
      </w:pPr>
      <w:bookmarkStart w:id="167" w:name="bookmark167"/>
      <w:r>
        <w:rPr>
          <w:lang w:val="en-US" w:eastAsia="en-US" w:bidi="en-US"/>
          <w:w w:val="100"/>
          <w:spacing w:val="0"/>
          <w:color w:val="000000"/>
          <w:position w:val="0"/>
        </w:rPr>
        <w:t>Steering Column Service and Repair (Day 1 of 2)</w:t>
      </w:r>
      <w:bookmarkEnd w:id="167"/>
    </w:p>
    <w:p>
      <w:pPr>
        <w:pStyle w:val="Style95"/>
        <w:framePr w:w="5035" w:h="13363" w:hRule="exact" w:wrap="none" w:vAnchor="page" w:hAnchor="page" w:x="6064" w:y="970"/>
        <w:tabs>
          <w:tab w:leader="none" w:pos="1731" w:val="left"/>
        </w:tabs>
        <w:widowControl w:val="0"/>
        <w:keepNext w:val="0"/>
        <w:keepLines w:val="0"/>
        <w:shd w:val="clear" w:color="auto" w:fill="auto"/>
        <w:bidi w:val="0"/>
        <w:spacing w:before="0" w:after="0" w:line="238" w:lineRule="exact"/>
        <w:ind w:left="760" w:right="0" w:firstLine="0"/>
      </w:pPr>
      <w:r>
        <w:rPr>
          <w:lang w:val="en-US" w:eastAsia="en-US" w:bidi="en-US"/>
          <w:w w:val="100"/>
          <w:spacing w:val="0"/>
          <w:color w:val="000000"/>
          <w:position w:val="0"/>
        </w:rPr>
        <w:t>Instructor:</w:t>
        <w:tab/>
        <w:t>Ed Woods, CPL, CPS</w:t>
      </w:r>
    </w:p>
    <w:p>
      <w:pPr>
        <w:pStyle w:val="Style103"/>
        <w:framePr w:w="5035" w:h="13363" w:hRule="exact" w:wrap="none" w:vAnchor="page" w:hAnchor="page" w:x="6064" w:y="970"/>
        <w:widowControl w:val="0"/>
        <w:keepNext w:val="0"/>
        <w:keepLines w:val="0"/>
        <w:shd w:val="clear" w:color="auto" w:fill="auto"/>
        <w:bidi w:val="0"/>
        <w:jc w:val="left"/>
        <w:spacing w:before="0" w:after="0" w:line="199" w:lineRule="exact"/>
        <w:ind w:left="760" w:right="0" w:firstLine="0"/>
      </w:pPr>
      <w:r>
        <w:rPr>
          <w:lang w:val="en-US" w:eastAsia="en-US" w:bidi="en-US"/>
          <w:w w:val="100"/>
          <w:spacing w:val="0"/>
          <w:color w:val="000000"/>
          <w:position w:val="0"/>
        </w:rPr>
        <w:t>This is a two day class. You know all about the lock cylinders in the steering columns, but what do you do if the rack is broken. Why turn the job over to a mechanic. You are already half way to making the repair. When the student completes this hands-on class, they will be able to perform an upper column overhaul on the standard GM Tilt Column. In addition to having an understanding of the lower column. Vats, Mats,</w:t>
      </w:r>
    </w:p>
    <w:p>
      <w:pPr>
        <w:pStyle w:val="Style103"/>
        <w:framePr w:w="5035" w:h="13363" w:hRule="exact" w:wrap="none" w:vAnchor="page" w:hAnchor="page" w:x="6064" w:y="970"/>
        <w:widowControl w:val="0"/>
        <w:keepNext w:val="0"/>
        <w:keepLines w:val="0"/>
        <w:shd w:val="clear" w:color="auto" w:fill="auto"/>
        <w:bidi w:val="0"/>
        <w:jc w:val="both"/>
        <w:spacing w:before="0" w:after="0" w:line="199" w:lineRule="exact"/>
        <w:ind w:left="760" w:right="0" w:firstLine="0"/>
      </w:pPr>
      <w:r>
        <w:rPr>
          <w:lang w:val="en-US" w:eastAsia="en-US" w:bidi="en-US"/>
          <w:w w:val="100"/>
          <w:spacing w:val="0"/>
          <w:color w:val="000000"/>
          <w:position w:val="0"/>
        </w:rPr>
        <w:t>Passkey, Beretta, Alpha Tech, Modular columns and Airbags.</w:t>
      </w:r>
    </w:p>
    <w:p>
      <w:pPr>
        <w:pStyle w:val="Style103"/>
        <w:framePr w:w="5035" w:h="13363" w:hRule="exact" w:wrap="none" w:vAnchor="page" w:hAnchor="page" w:x="6064" w:y="970"/>
        <w:widowControl w:val="0"/>
        <w:keepNext w:val="0"/>
        <w:keepLines w:val="0"/>
        <w:shd w:val="clear" w:color="auto" w:fill="auto"/>
        <w:bidi w:val="0"/>
        <w:jc w:val="left"/>
        <w:spacing w:before="0" w:after="0" w:line="197" w:lineRule="exact"/>
        <w:ind w:left="760" w:right="0" w:firstLine="0"/>
      </w:pPr>
      <w:r>
        <w:rPr>
          <w:lang w:val="en-US" w:eastAsia="en-US" w:bidi="en-US"/>
          <w:w w:val="100"/>
          <w:spacing w:val="0"/>
          <w:color w:val="000000"/>
          <w:position w:val="0"/>
        </w:rPr>
        <w:t>Prerequisite - Prior experience in domestic automotive ignition lock service.</w:t>
      </w:r>
    </w:p>
    <w:p>
      <w:pPr>
        <w:pStyle w:val="Style103"/>
        <w:framePr w:w="5035" w:h="13363" w:hRule="exact" w:wrap="none" w:vAnchor="page" w:hAnchor="page" w:x="6064" w:y="970"/>
        <w:widowControl w:val="0"/>
        <w:keepNext w:val="0"/>
        <w:keepLines w:val="0"/>
        <w:shd w:val="clear" w:color="auto" w:fill="auto"/>
        <w:bidi w:val="0"/>
        <w:jc w:val="left"/>
        <w:spacing w:before="0" w:after="159" w:line="199" w:lineRule="exact"/>
        <w:ind w:left="760" w:right="0" w:firstLine="0"/>
      </w:pPr>
      <w:r>
        <w:rPr>
          <w:rStyle w:val="CharStyle405"/>
        </w:rPr>
        <w:t>Lab Fee - $30.00 for class manual (GM Steering Column Repair, A Guide for the Locksmith).</w:t>
      </w:r>
    </w:p>
    <w:p>
      <w:pPr>
        <w:pStyle w:val="Style120"/>
        <w:numPr>
          <w:ilvl w:val="0"/>
          <w:numId w:val="21"/>
        </w:numPr>
        <w:framePr w:w="5035" w:h="13363" w:hRule="exact" w:wrap="none" w:vAnchor="page" w:hAnchor="page" w:x="6064" w:y="970"/>
        <w:tabs>
          <w:tab w:leader="none" w:pos="717" w:val="left"/>
        </w:tabs>
        <w:widowControl w:val="0"/>
        <w:keepNext w:val="0"/>
        <w:keepLines w:val="0"/>
        <w:shd w:val="clear" w:color="auto" w:fill="auto"/>
        <w:bidi w:val="0"/>
        <w:jc w:val="left"/>
        <w:spacing w:before="0" w:after="0" w:line="200" w:lineRule="exact"/>
        <w:ind w:left="760" w:right="0"/>
      </w:pPr>
      <w:bookmarkStart w:id="168" w:name="bookmark168"/>
      <w:r>
        <w:rPr>
          <w:lang w:val="en-US" w:eastAsia="en-US" w:bidi="en-US"/>
          <w:w w:val="100"/>
          <w:spacing w:val="0"/>
          <w:color w:val="000000"/>
          <w:position w:val="0"/>
        </w:rPr>
        <w:t>Defense Against Methods of Entry (Day 1 of 2)</w:t>
      </w:r>
      <w:bookmarkEnd w:id="168"/>
    </w:p>
    <w:p>
      <w:pPr>
        <w:pStyle w:val="Style95"/>
        <w:framePr w:w="5035" w:h="13363" w:hRule="exact" w:wrap="none" w:vAnchor="page" w:hAnchor="page" w:x="6064" w:y="970"/>
        <w:tabs>
          <w:tab w:leader="none" w:pos="1731" w:val="left"/>
        </w:tabs>
        <w:widowControl w:val="0"/>
        <w:keepNext w:val="0"/>
        <w:keepLines w:val="0"/>
        <w:shd w:val="clear" w:color="auto" w:fill="auto"/>
        <w:bidi w:val="0"/>
        <w:spacing w:before="0" w:after="0"/>
        <w:ind w:left="760" w:right="0" w:firstLine="0"/>
      </w:pPr>
      <w:r>
        <w:rPr>
          <w:lang w:val="en-US" w:eastAsia="en-US" w:bidi="en-US"/>
          <w:w w:val="100"/>
          <w:spacing w:val="0"/>
          <w:color w:val="000000"/>
          <w:position w:val="0"/>
        </w:rPr>
        <w:t>Instructor:</w:t>
        <w:tab/>
        <w:t>Harry Sher, CML, CPS</w:t>
      </w:r>
    </w:p>
    <w:p>
      <w:pPr>
        <w:pStyle w:val="Style103"/>
        <w:framePr w:w="5035" w:h="13363" w:hRule="exact" w:wrap="none" w:vAnchor="page" w:hAnchor="page" w:x="6064" w:y="970"/>
        <w:widowControl w:val="0"/>
        <w:keepNext w:val="0"/>
        <w:keepLines w:val="0"/>
        <w:shd w:val="clear" w:color="auto" w:fill="auto"/>
        <w:bidi w:val="0"/>
        <w:jc w:val="both"/>
        <w:spacing w:before="0" w:after="0" w:line="156" w:lineRule="exact"/>
        <w:ind w:left="760" w:right="0" w:firstLine="0"/>
      </w:pPr>
      <w:r>
        <w:rPr>
          <w:lang w:val="en-US" w:eastAsia="en-US" w:bidi="en-US"/>
          <w:w w:val="100"/>
          <w:spacing w:val="0"/>
          <w:color w:val="000000"/>
          <w:position w:val="0"/>
        </w:rPr>
        <w:t>This is a repeat of class #110, See class #110 for description.</w:t>
      </w:r>
    </w:p>
    <w:p>
      <w:pPr>
        <w:pStyle w:val="Style387"/>
        <w:framePr w:wrap="none" w:vAnchor="page" w:hAnchor="page" w:x="366" w:y="15370"/>
        <w:widowControl w:val="0"/>
        <w:keepNext w:val="0"/>
        <w:keepLines w:val="0"/>
        <w:shd w:val="clear" w:color="auto" w:fill="auto"/>
        <w:bidi w:val="0"/>
        <w:jc w:val="left"/>
        <w:spacing w:before="0" w:after="0"/>
        <w:ind w:left="0" w:right="0" w:firstLine="0"/>
      </w:pPr>
      <w:r>
        <w:rPr>
          <w:rStyle w:val="CharStyle389"/>
        </w:rPr>
        <w:t>15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0"/>
        <w:framePr w:w="4344" w:h="14109" w:hRule="exact" w:wrap="none" w:vAnchor="page" w:hAnchor="page" w:x="1476" w:y="982"/>
        <w:widowControl w:val="0"/>
        <w:keepNext w:val="0"/>
        <w:keepLines w:val="0"/>
        <w:shd w:val="clear" w:color="auto" w:fill="auto"/>
        <w:bidi w:val="0"/>
        <w:spacing w:before="0" w:after="0" w:line="200" w:lineRule="exact"/>
        <w:ind w:left="0" w:right="0" w:firstLine="0"/>
      </w:pPr>
      <w:bookmarkStart w:id="169" w:name="bookmark169"/>
      <w:r>
        <w:rPr>
          <w:lang w:val="en-US" w:eastAsia="en-US" w:bidi="en-US"/>
          <w:w w:val="100"/>
          <w:spacing w:val="0"/>
          <w:color w:val="000000"/>
          <w:position w:val="0"/>
        </w:rPr>
        <w:t>Professional Lock Picking</w:t>
      </w:r>
      <w:bookmarkEnd w:id="169"/>
    </w:p>
    <w:p>
      <w:pPr>
        <w:pStyle w:val="Style95"/>
        <w:framePr w:w="4344" w:h="14109" w:hRule="exact" w:wrap="none" w:vAnchor="page" w:hAnchor="page" w:x="1476" w:y="982"/>
        <w:tabs>
          <w:tab w:leader="none" w:pos="96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Instructor:</w:t>
        <w:tab/>
        <w:t>Adam Black, CRL</w:t>
      </w:r>
    </w:p>
    <w:p>
      <w:pPr>
        <w:pStyle w:val="Style103"/>
        <w:framePr w:w="4344" w:h="14109" w:hRule="exact" w:wrap="none" w:vAnchor="page" w:hAnchor="page" w:x="1476" w:y="98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Lock picking is a necessary acquired skill that every locksmith should possess. This class will cover the theory, techniques and practice of "picking." Raking, rapping and pick guns will be cov</w:t>
        <w:softHyphen/>
        <w:t>ered as well as some bypass techniques.</w:t>
      </w:r>
    </w:p>
    <w:p>
      <w:pPr>
        <w:pStyle w:val="Style103"/>
        <w:framePr w:w="4344" w:h="14109" w:hRule="exact" w:wrap="none" w:vAnchor="page" w:hAnchor="page" w:x="1476" w:y="982"/>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Upon completion of this class the student will be able to apply the knowledge and techniques of lock picking using various methods on pin and disc tumbler cylinders.</w:t>
      </w:r>
    </w:p>
    <w:p>
      <w:pPr>
        <w:pStyle w:val="Style103"/>
        <w:framePr w:w="4344" w:h="14109" w:hRule="exact" w:wrap="none" w:vAnchor="page" w:hAnchor="page" w:x="1476" w:y="982"/>
        <w:widowControl w:val="0"/>
        <w:keepNext w:val="0"/>
        <w:keepLines w:val="0"/>
        <w:shd w:val="clear" w:color="auto" w:fill="auto"/>
        <w:bidi w:val="0"/>
        <w:jc w:val="left"/>
        <w:spacing w:before="0" w:after="148" w:line="197" w:lineRule="exact"/>
        <w:ind w:left="0" w:right="0" w:firstLine="0"/>
      </w:pPr>
      <w:r>
        <w:rPr>
          <w:lang w:val="en-US" w:eastAsia="en-US" w:bidi="en-US"/>
          <w:w w:val="100"/>
          <w:spacing w:val="0"/>
          <w:color w:val="000000"/>
          <w:position w:val="0"/>
        </w:rPr>
        <w:t>The information presented will be useful in preparing for PRP Section L-00</w:t>
      </w:r>
    </w:p>
    <w:p>
      <w:pPr>
        <w:pStyle w:val="Style120"/>
        <w:framePr w:w="4344" w:h="14109" w:hRule="exact" w:wrap="none" w:vAnchor="page" w:hAnchor="page" w:x="1476" w:y="982"/>
        <w:widowControl w:val="0"/>
        <w:keepNext w:val="0"/>
        <w:keepLines w:val="0"/>
        <w:shd w:val="clear" w:color="auto" w:fill="auto"/>
        <w:bidi w:val="0"/>
        <w:spacing w:before="0" w:after="0" w:line="238" w:lineRule="exact"/>
        <w:ind w:left="0" w:right="0" w:firstLine="0"/>
      </w:pPr>
      <w:bookmarkStart w:id="170" w:name="bookmark170"/>
      <w:r>
        <w:rPr>
          <w:lang w:val="en-US" w:eastAsia="en-US" w:bidi="en-US"/>
          <w:w w:val="100"/>
          <w:spacing w:val="0"/>
          <w:color w:val="000000"/>
          <w:position w:val="0"/>
        </w:rPr>
        <w:t>Alarm Design &amp; Development (P-42)</w:t>
      </w:r>
      <w:bookmarkEnd w:id="170"/>
    </w:p>
    <w:p>
      <w:pPr>
        <w:pStyle w:val="Style120"/>
        <w:framePr w:w="4344" w:h="14109" w:hRule="exact" w:wrap="none" w:vAnchor="page" w:hAnchor="page" w:x="1476" w:y="982"/>
        <w:widowControl w:val="0"/>
        <w:keepNext w:val="0"/>
        <w:keepLines w:val="0"/>
        <w:shd w:val="clear" w:color="auto" w:fill="auto"/>
        <w:bidi w:val="0"/>
        <w:spacing w:before="0" w:after="0" w:line="238" w:lineRule="exact"/>
        <w:ind w:left="0" w:right="0" w:firstLine="0"/>
      </w:pPr>
      <w:bookmarkStart w:id="171" w:name="bookmark171"/>
      <w:r>
        <w:rPr>
          <w:lang w:val="en-US" w:eastAsia="en-US" w:bidi="en-US"/>
          <w:w w:val="100"/>
          <w:spacing w:val="0"/>
          <w:color w:val="000000"/>
          <w:position w:val="0"/>
        </w:rPr>
        <w:t>(Day 1 of 2)</w:t>
      </w:r>
      <w:bookmarkEnd w:id="171"/>
    </w:p>
    <w:p>
      <w:pPr>
        <w:pStyle w:val="Style95"/>
        <w:framePr w:w="4344" w:h="14109" w:hRule="exact" w:wrap="none" w:vAnchor="page" w:hAnchor="page" w:x="1476" w:y="982"/>
        <w:tabs>
          <w:tab w:leader="none" w:pos="969" w:val="left"/>
        </w:tabs>
        <w:widowControl w:val="0"/>
        <w:keepNext w:val="0"/>
        <w:keepLines w:val="0"/>
        <w:shd w:val="clear" w:color="auto" w:fill="auto"/>
        <w:bidi w:val="0"/>
        <w:spacing w:before="0" w:after="0" w:line="238" w:lineRule="exact"/>
        <w:ind w:left="0" w:right="0" w:firstLine="0"/>
      </w:pPr>
      <w:r>
        <w:rPr>
          <w:lang w:val="en-US" w:eastAsia="en-US" w:bidi="en-US"/>
          <w:w w:val="100"/>
          <w:spacing w:val="0"/>
          <w:color w:val="000000"/>
          <w:position w:val="0"/>
        </w:rPr>
        <w:t>Instructor:</w:t>
        <w:tab/>
        <w:t>Ed Streski, Jr., CML</w:t>
      </w:r>
    </w:p>
    <w:p>
      <w:pPr>
        <w:pStyle w:val="Style103"/>
        <w:framePr w:w="4344" w:h="14109" w:hRule="exact" w:wrap="none" w:vAnchor="page" w:hAnchor="page" w:x="1476" w:y="98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This class will introduce students to the various aspects of burglar alarm design and development. Students will learn about the various types of detection equipment including contacts, glass break sensors, passive infrared detectors, dual-tech detectors and smoke and heat detectors. The student will learn about the appli</w:t>
        <w:softHyphen/>
        <w:t>cations of hardwired and wireless systems. The student will learn about the various specialized tools and labor saving devices used in burglar alarm system installation. Installation in existing appli</w:t>
        <w:softHyphen/>
        <w:t>cations and pre-wire for new construction is discussed. Control Panels, installation of a PC board in an enclosure; programming, communication formats and monitoring station procedures will be covered.</w:t>
      </w:r>
    </w:p>
    <w:p>
      <w:pPr>
        <w:pStyle w:val="Style103"/>
        <w:framePr w:w="4344" w:h="14109" w:hRule="exact" w:wrap="none" w:vAnchor="page" w:hAnchor="page" w:x="1476" w:y="98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Upon completion of the class the student will be able to identify the various types of detection equipment and utilize the proper tools to properly install a hard wire or wireless alarm system.</w:t>
      </w:r>
    </w:p>
    <w:p>
      <w:pPr>
        <w:pStyle w:val="Style103"/>
        <w:framePr w:w="4344" w:h="14109" w:hRule="exact" w:wrap="none" w:vAnchor="page" w:hAnchor="page" w:x="1476" w:y="98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 Lab Fee of $175.00 includes a control panel, keypad, motion detector, interior siren and a back-up battery that the student can take home for continued learning or sell to a prospective customer to offset the cost of the lab fee.</w:t>
      </w:r>
    </w:p>
    <w:p>
      <w:pPr>
        <w:pStyle w:val="Style103"/>
        <w:framePr w:w="4344" w:h="14109" w:hRule="exact" w:wrap="none" w:vAnchor="page" w:hAnchor="page" w:x="1476" w:y="98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The information presented will be useful in preparing for PRP Section L-42.</w:t>
      </w:r>
    </w:p>
    <w:p>
      <w:pPr>
        <w:pStyle w:val="Style103"/>
        <w:framePr w:w="4344" w:h="14109" w:hRule="exact" w:wrap="none" w:vAnchor="page" w:hAnchor="page" w:x="1476" w:y="982"/>
        <w:widowControl w:val="0"/>
        <w:keepNext w:val="0"/>
        <w:keepLines w:val="0"/>
        <w:shd w:val="clear" w:color="auto" w:fill="auto"/>
        <w:bidi w:val="0"/>
        <w:jc w:val="left"/>
        <w:spacing w:before="0" w:after="179" w:line="199" w:lineRule="exact"/>
        <w:ind w:left="0" w:right="0" w:firstLine="0"/>
      </w:pPr>
      <w:r>
        <w:rPr>
          <w:rStyle w:val="CharStyle405"/>
        </w:rPr>
        <w:t>ALOA members who pay the additional lab fee for the test may take PRP Section L-42 at the end of the second day of class.</w:t>
      </w:r>
    </w:p>
    <w:p>
      <w:pPr>
        <w:pStyle w:val="Style120"/>
        <w:framePr w:w="4344" w:h="14109" w:hRule="exact" w:wrap="none" w:vAnchor="page" w:hAnchor="page" w:x="1476" w:y="982"/>
        <w:widowControl w:val="0"/>
        <w:keepNext w:val="0"/>
        <w:keepLines w:val="0"/>
        <w:shd w:val="clear" w:color="auto" w:fill="auto"/>
        <w:bidi w:val="0"/>
        <w:spacing w:before="0" w:after="0" w:line="200" w:lineRule="exact"/>
        <w:ind w:left="0" w:right="0" w:firstLine="0"/>
      </w:pPr>
      <w:bookmarkStart w:id="172" w:name="bookmark172"/>
      <w:r>
        <w:rPr>
          <w:lang w:val="en-US" w:eastAsia="en-US" w:bidi="en-US"/>
          <w:w w:val="100"/>
          <w:spacing w:val="0"/>
          <w:color w:val="000000"/>
          <w:position w:val="0"/>
        </w:rPr>
        <w:t>Medeco3 Factory Certification</w:t>
      </w:r>
      <w:bookmarkEnd w:id="172"/>
    </w:p>
    <w:p>
      <w:pPr>
        <w:pStyle w:val="Style95"/>
        <w:framePr w:w="4344" w:h="14109" w:hRule="exact" w:wrap="none" w:vAnchor="page" w:hAnchor="page" w:x="1476" w:y="982"/>
        <w:tabs>
          <w:tab w:leader="none" w:pos="96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Instructor:</w:t>
        <w:tab/>
        <w:t>Sam Wilson</w:t>
      </w:r>
    </w:p>
    <w:p>
      <w:pPr>
        <w:pStyle w:val="Style103"/>
        <w:framePr w:w="4344" w:h="14109" w:hRule="exact" w:wrap="none" w:vAnchor="page" w:hAnchor="page" w:x="1476" w:y="98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Join the proud group of over 10,000 locksmiths who have already been Medeco factory certified. This comprehensive class now includes Medeco's brand new patented 3rd generation prod</w:t>
        <w:softHyphen/>
        <w:t>uct, Medeco 3 and will teach you how to quickly and proficiently service Medeco door hardware and cam lock cylinders. You will have an opportunity to take apart and reassemble a Medeco mortise cylinder, decode a Biaxial key, pin a switch lock plug, and master key a mortise cylinder. You will learn about key and pin specifications, MACS, lubrication, rules for pinning high secu</w:t>
        <w:softHyphen/>
        <w:t>rity 1C locks, trouble shooting and servicing tips and how to read a master key matrix. Students will receive a certificate directly from Medeco, pocket protector, screwdriver, key decoder, techni</w:t>
        <w:softHyphen/>
        <w:t>cal manual and product catalog. In recognition of ALOA's role in facilitating quality education, Medeco will also provide each par</w:t>
        <w:softHyphen/>
        <w:t>ticipant of this class a free Biaxial mini pin kit with a retail value of $336. Student must be present for the entire class to receive this offer.</w:t>
      </w:r>
    </w:p>
    <w:p>
      <w:pPr>
        <w:pStyle w:val="Style103"/>
        <w:framePr w:w="4344" w:h="14109" w:hRule="exact" w:wrap="none" w:vAnchor="page" w:hAnchor="page" w:x="1476" w:y="982"/>
        <w:widowControl w:val="0"/>
        <w:keepNext w:val="0"/>
        <w:keepLines w:val="0"/>
        <w:shd w:val="clear" w:color="auto" w:fill="auto"/>
        <w:bidi w:val="0"/>
        <w:jc w:val="left"/>
        <w:spacing w:before="0" w:after="0" w:line="199" w:lineRule="exact"/>
        <w:ind w:left="0" w:right="0" w:firstLine="0"/>
      </w:pPr>
      <w:r>
        <w:rPr>
          <w:rStyle w:val="CharStyle405"/>
        </w:rPr>
        <w:t>Material required: Basic tools will be provided but you may want to bring your favorite pair of tweezers and reading glasses or a magnifier if you have trouble seeing small parts.</w:t>
      </w:r>
    </w:p>
    <w:p>
      <w:pPr>
        <w:pStyle w:val="Style103"/>
        <w:framePr w:w="4344" w:h="14109" w:hRule="exact" w:wrap="none" w:vAnchor="page" w:hAnchor="page" w:x="1476" w:y="982"/>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Prerequisites: Students should have a basic understanding of how a pin tumbler lock operates and have previous experience pin</w:t>
        <w:softHyphen/>
        <w:t>ning a common pin tumbler lock.</w:t>
      </w:r>
    </w:p>
    <w:p>
      <w:pPr>
        <w:pStyle w:val="Style103"/>
        <w:framePr w:w="4344" w:h="14109" w:hRule="exact" w:wrap="none" w:vAnchor="page" w:hAnchor="page" w:x="1476" w:y="982"/>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The information presented will be useful in preparing for PRP Section L-08</w:t>
      </w:r>
    </w:p>
    <w:p>
      <w:pPr>
        <w:pStyle w:val="Style91"/>
        <w:framePr w:wrap="none" w:vAnchor="page" w:hAnchor="page" w:x="6492" w:y="992"/>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314</w:t>
      </w:r>
    </w:p>
    <w:p>
      <w:pPr>
        <w:pStyle w:val="Style120"/>
        <w:framePr w:w="5054" w:h="2556" w:hRule="exact" w:wrap="none" w:vAnchor="page" w:hAnchor="page" w:x="6487" w:y="994"/>
        <w:widowControl w:val="0"/>
        <w:keepNext w:val="0"/>
        <w:keepLines w:val="0"/>
        <w:shd w:val="clear" w:color="auto" w:fill="auto"/>
        <w:bidi w:val="0"/>
        <w:spacing w:before="0" w:after="0" w:line="200" w:lineRule="exact"/>
        <w:ind w:left="725" w:right="29" w:firstLine="0"/>
      </w:pPr>
      <w:bookmarkStart w:id="173" w:name="bookmark173"/>
      <w:r>
        <w:rPr>
          <w:lang w:val="en-US" w:eastAsia="en-US" w:bidi="en-US"/>
          <w:w w:val="100"/>
          <w:spacing w:val="0"/>
          <w:color w:val="000000"/>
          <w:position w:val="0"/>
        </w:rPr>
        <w:t>Basic Electricity &amp; Electric Locks (P-13)</w:t>
      </w:r>
      <w:bookmarkEnd w:id="173"/>
    </w:p>
    <w:p>
      <w:pPr>
        <w:pStyle w:val="Style95"/>
        <w:framePr w:w="5054" w:h="2556" w:hRule="exact" w:wrap="none" w:vAnchor="page" w:hAnchor="page" w:x="6487" w:y="994"/>
        <w:tabs>
          <w:tab w:leader="none" w:pos="1692" w:val="left"/>
        </w:tabs>
        <w:widowControl w:val="0"/>
        <w:keepNext w:val="0"/>
        <w:keepLines w:val="0"/>
        <w:shd w:val="clear" w:color="auto" w:fill="auto"/>
        <w:bidi w:val="0"/>
        <w:spacing w:before="0" w:after="0"/>
        <w:ind w:left="725" w:right="29" w:firstLine="0"/>
      </w:pPr>
      <w:r>
        <w:rPr>
          <w:lang w:val="en-US" w:eastAsia="en-US" w:bidi="en-US"/>
          <w:w w:val="100"/>
          <w:spacing w:val="0"/>
          <w:color w:val="000000"/>
          <w:position w:val="0"/>
        </w:rPr>
        <w:t>Instructor:</w:t>
        <w:tab/>
        <w:t>Greg Perry, CML, CPS</w:t>
      </w:r>
    </w:p>
    <w:p>
      <w:pPr>
        <w:pStyle w:val="Style103"/>
        <w:framePr w:w="5054" w:h="2556" w:hRule="exact" w:wrap="none" w:vAnchor="page" w:hAnchor="page" w:x="6487" w:y="994"/>
        <w:widowControl w:val="0"/>
        <w:keepNext w:val="0"/>
        <w:keepLines w:val="0"/>
        <w:shd w:val="clear" w:color="auto" w:fill="auto"/>
        <w:bidi w:val="0"/>
        <w:jc w:val="left"/>
        <w:spacing w:before="0" w:after="0" w:line="199" w:lineRule="exact"/>
        <w:ind w:left="725" w:right="0" w:firstLine="0"/>
      </w:pPr>
      <w:r>
        <w:rPr>
          <w:lang w:val="en-US" w:eastAsia="en-US" w:bidi="en-US"/>
          <w:w w:val="100"/>
          <w:spacing w:val="0"/>
          <w:color w:val="000000"/>
          <w:position w:val="0"/>
        </w:rPr>
        <w:t>This course begins with fundamental electric theory and focuses</w:t>
        <w:br/>
        <w:t>on those aspects of electricity that apply to modern access control</w:t>
        <w:br/>
        <w:t>and electric locking systems. A review of electric lock hardware is</w:t>
        <w:br/>
        <w:t>included.</w:t>
      </w:r>
    </w:p>
    <w:p>
      <w:pPr>
        <w:pStyle w:val="Style103"/>
        <w:framePr w:w="5054" w:h="2556" w:hRule="exact" w:wrap="none" w:vAnchor="page" w:hAnchor="page" w:x="6487" w:y="994"/>
        <w:widowControl w:val="0"/>
        <w:keepNext w:val="0"/>
        <w:keepLines w:val="0"/>
        <w:shd w:val="clear" w:color="auto" w:fill="auto"/>
        <w:bidi w:val="0"/>
        <w:jc w:val="both"/>
        <w:spacing w:before="0" w:after="0" w:line="156" w:lineRule="exact"/>
        <w:ind w:left="725" w:right="29" w:firstLine="0"/>
      </w:pPr>
      <w:r>
        <w:rPr>
          <w:rStyle w:val="CharStyle405"/>
        </w:rPr>
        <w:t>Materials to bring to class: a digital multi-meter and small tools.</w:t>
      </w:r>
    </w:p>
    <w:p>
      <w:pPr>
        <w:pStyle w:val="Style103"/>
        <w:framePr w:w="5054" w:h="2556" w:hRule="exact" w:wrap="none" w:vAnchor="page" w:hAnchor="page" w:x="6487" w:y="994"/>
        <w:widowControl w:val="0"/>
        <w:keepNext w:val="0"/>
        <w:keepLines w:val="0"/>
        <w:shd w:val="clear" w:color="auto" w:fill="auto"/>
        <w:bidi w:val="0"/>
        <w:jc w:val="left"/>
        <w:spacing w:before="0" w:after="0" w:line="202" w:lineRule="exact"/>
        <w:ind w:left="725" w:right="0" w:firstLine="0"/>
      </w:pPr>
      <w:r>
        <w:rPr>
          <w:lang w:val="en-US" w:eastAsia="en-US" w:bidi="en-US"/>
          <w:w w:val="100"/>
          <w:spacing w:val="0"/>
          <w:color w:val="000000"/>
          <w:position w:val="0"/>
        </w:rPr>
        <w:t>The information presented will be useful in preparing for PRP</w:t>
        <w:br/>
        <w:t>Section L-13.</w:t>
      </w:r>
    </w:p>
    <w:p>
      <w:pPr>
        <w:pStyle w:val="Style103"/>
        <w:framePr w:w="5054" w:h="2556" w:hRule="exact" w:wrap="none" w:vAnchor="page" w:hAnchor="page" w:x="6487" w:y="994"/>
        <w:widowControl w:val="0"/>
        <w:keepNext w:val="0"/>
        <w:keepLines w:val="0"/>
        <w:shd w:val="clear" w:color="auto" w:fill="auto"/>
        <w:bidi w:val="0"/>
        <w:jc w:val="both"/>
        <w:spacing w:before="0" w:after="0" w:line="202" w:lineRule="exact"/>
        <w:ind w:left="725" w:right="200" w:firstLine="0"/>
      </w:pPr>
      <w:r>
        <w:rPr>
          <w:rStyle w:val="CharStyle405"/>
        </w:rPr>
        <w:t>ALOA members who pay the additional lab fee for the test may</w:t>
        <w:br/>
        <w:t>take PRP Section L-13 at the end of the class.</w:t>
      </w:r>
    </w:p>
    <w:p>
      <w:pPr>
        <w:pStyle w:val="Style120"/>
        <w:framePr w:w="5054" w:h="9777" w:hRule="exact" w:wrap="none" w:vAnchor="page" w:hAnchor="page" w:x="6487" w:y="3660"/>
        <w:widowControl w:val="0"/>
        <w:keepNext w:val="0"/>
        <w:keepLines w:val="0"/>
        <w:shd w:val="clear" w:color="auto" w:fill="auto"/>
        <w:bidi w:val="0"/>
        <w:spacing w:before="0" w:after="0" w:line="200" w:lineRule="exact"/>
        <w:ind w:left="0" w:right="0" w:firstLine="0"/>
      </w:pPr>
      <w:bookmarkStart w:id="174" w:name="bookmark174"/>
      <w:r>
        <w:rPr>
          <w:lang w:val="en-US" w:eastAsia="en-US" w:bidi="en-US"/>
          <w:w w:val="100"/>
          <w:spacing w:val="0"/>
          <w:color w:val="000000"/>
          <w:position w:val="0"/>
        </w:rPr>
        <w:t>315 Basic Exit Device Servicing</w:t>
      </w:r>
      <w:bookmarkEnd w:id="174"/>
    </w:p>
    <w:p>
      <w:pPr>
        <w:pStyle w:val="Style95"/>
        <w:framePr w:w="5054" w:h="9777" w:hRule="exact" w:wrap="none" w:vAnchor="page" w:hAnchor="page" w:x="6487" w:y="3660"/>
        <w:tabs>
          <w:tab w:leader="none" w:pos="1730" w:val="left"/>
        </w:tabs>
        <w:widowControl w:val="0"/>
        <w:keepNext w:val="0"/>
        <w:keepLines w:val="0"/>
        <w:shd w:val="clear" w:color="auto" w:fill="auto"/>
        <w:bidi w:val="0"/>
        <w:spacing w:before="0" w:after="0"/>
        <w:ind w:left="760" w:right="0" w:firstLine="0"/>
      </w:pPr>
      <w:r>
        <w:rPr>
          <w:lang w:val="en-US" w:eastAsia="en-US" w:bidi="en-US"/>
          <w:w w:val="100"/>
          <w:spacing w:val="0"/>
          <w:color w:val="000000"/>
          <w:position w:val="0"/>
        </w:rPr>
        <w:t>Instructor:</w:t>
        <w:tab/>
        <w:t>IR Security &amp; Safety</w:t>
      </w:r>
    </w:p>
    <w:p>
      <w:pPr>
        <w:pStyle w:val="Style103"/>
        <w:framePr w:w="5054" w:h="9777" w:hRule="exact" w:wrap="none" w:vAnchor="page" w:hAnchor="page" w:x="6487" w:y="3660"/>
        <w:widowControl w:val="0"/>
        <w:keepNext w:val="0"/>
        <w:keepLines w:val="0"/>
        <w:shd w:val="clear" w:color="auto" w:fill="auto"/>
        <w:bidi w:val="0"/>
        <w:jc w:val="left"/>
        <w:spacing w:before="0" w:after="0" w:line="199" w:lineRule="exact"/>
        <w:ind w:left="760" w:right="0" w:firstLine="0"/>
      </w:pPr>
      <w:r>
        <w:rPr>
          <w:lang w:val="en-US" w:eastAsia="en-US" w:bidi="en-US"/>
          <w:w w:val="100"/>
          <w:spacing w:val="0"/>
          <w:color w:val="000000"/>
          <w:position w:val="0"/>
        </w:rPr>
        <w:t>This class is for locksmiths who install and service exit devices as well as security managers who need to understand the cost of maintaining exit devices. The student learns basic servicing of Von Duprin 98/99 and Monarch 18 series devices. In the hands on portion you will learn to: disassemble and reassemble the Von Duprin 99 Series rim device, change the hand and replace the shear pin in Von Duprin 992 trim, convert the function of Monarch 18 and Von Duprin 98/99 devices to storeroom, class</w:t>
        <w:softHyphen/>
        <w:t>room, and passage, convert the function back plate of a Von Duprin 88 center case between knob, storeroom, and thumb- piece, and change the hand of Von Duprin 370 series and Monarch LE and SE trim.</w:t>
      </w:r>
    </w:p>
    <w:p>
      <w:pPr>
        <w:pStyle w:val="Style103"/>
        <w:framePr w:w="5054" w:h="9777" w:hRule="exact" w:wrap="none" w:vAnchor="page" w:hAnchor="page" w:x="6487" w:y="3660"/>
        <w:widowControl w:val="0"/>
        <w:keepNext w:val="0"/>
        <w:keepLines w:val="0"/>
        <w:shd w:val="clear" w:color="auto" w:fill="auto"/>
        <w:bidi w:val="0"/>
        <w:jc w:val="left"/>
        <w:spacing w:before="0" w:after="129" w:line="199" w:lineRule="exact"/>
        <w:ind w:left="760" w:right="0" w:firstLine="0"/>
      </w:pPr>
      <w:r>
        <w:rPr>
          <w:lang w:val="en-US" w:eastAsia="en-US" w:bidi="en-US"/>
          <w:w w:val="100"/>
          <w:spacing w:val="0"/>
          <w:color w:val="000000"/>
          <w:position w:val="0"/>
        </w:rPr>
        <w:t>Prerequisite: The student should have a working knowledge of exit devices or a thorough review of Von Duprin and Monarch catalogs. Familiarity with Life Safety Codes and NFPA 80 is recommended.</w:t>
      </w:r>
    </w:p>
    <w:p>
      <w:pPr>
        <w:pStyle w:val="Style120"/>
        <w:framePr w:w="5054" w:h="9777" w:hRule="exact" w:wrap="none" w:vAnchor="page" w:hAnchor="page" w:x="6487" w:y="3660"/>
        <w:tabs>
          <w:tab w:leader="none" w:pos="710" w:val="left"/>
        </w:tabs>
        <w:widowControl w:val="0"/>
        <w:keepNext w:val="0"/>
        <w:keepLines w:val="0"/>
        <w:shd w:val="clear" w:color="auto" w:fill="auto"/>
        <w:bidi w:val="0"/>
        <w:spacing w:before="0" w:after="0" w:line="238" w:lineRule="exact"/>
        <w:ind w:left="0" w:right="0" w:firstLine="0"/>
      </w:pPr>
      <w:bookmarkStart w:id="175" w:name="bookmark175"/>
      <w:r>
        <w:rPr>
          <w:lang w:val="en-US" w:eastAsia="en-US" w:bidi="en-US"/>
          <w:w w:val="100"/>
          <w:spacing w:val="0"/>
          <w:color w:val="000000"/>
          <w:position w:val="0"/>
        </w:rPr>
        <w:t>316:</w:t>
        <w:tab/>
        <w:t>Advanced Automotive Lock Service</w:t>
      </w:r>
      <w:bookmarkEnd w:id="175"/>
    </w:p>
    <w:p>
      <w:pPr>
        <w:pStyle w:val="Style120"/>
        <w:framePr w:w="5054" w:h="9777" w:hRule="exact" w:wrap="none" w:vAnchor="page" w:hAnchor="page" w:x="6487" w:y="3660"/>
        <w:widowControl w:val="0"/>
        <w:keepNext w:val="0"/>
        <w:keepLines w:val="0"/>
        <w:shd w:val="clear" w:color="auto" w:fill="auto"/>
        <w:bidi w:val="0"/>
        <w:spacing w:before="0" w:after="0" w:line="238" w:lineRule="exact"/>
        <w:ind w:left="760" w:right="0" w:firstLine="0"/>
      </w:pPr>
      <w:bookmarkStart w:id="176" w:name="bookmark176"/>
      <w:r>
        <w:rPr>
          <w:lang w:val="en-US" w:eastAsia="en-US" w:bidi="en-US"/>
          <w:w w:val="100"/>
          <w:spacing w:val="0"/>
          <w:color w:val="000000"/>
          <w:position w:val="0"/>
        </w:rPr>
        <w:t>(P-03)</w:t>
      </w:r>
      <w:bookmarkEnd w:id="176"/>
    </w:p>
    <w:p>
      <w:pPr>
        <w:pStyle w:val="Style95"/>
        <w:framePr w:w="5054" w:h="9777" w:hRule="exact" w:wrap="none" w:vAnchor="page" w:hAnchor="page" w:x="6487" w:y="3660"/>
        <w:tabs>
          <w:tab w:leader="none" w:pos="1730" w:val="left"/>
        </w:tabs>
        <w:widowControl w:val="0"/>
        <w:keepNext w:val="0"/>
        <w:keepLines w:val="0"/>
        <w:shd w:val="clear" w:color="auto" w:fill="auto"/>
        <w:bidi w:val="0"/>
        <w:spacing w:before="0" w:after="0" w:line="238" w:lineRule="exact"/>
        <w:ind w:left="760" w:right="0" w:firstLine="0"/>
      </w:pPr>
      <w:r>
        <w:rPr>
          <w:lang w:val="en-US" w:eastAsia="en-US" w:bidi="en-US"/>
          <w:w w:val="100"/>
          <w:spacing w:val="0"/>
          <w:color w:val="000000"/>
          <w:position w:val="0"/>
        </w:rPr>
        <w:t>Instructor:</w:t>
        <w:tab/>
        <w:t>Ray D'Adamo, CML</w:t>
      </w:r>
    </w:p>
    <w:p>
      <w:pPr>
        <w:pStyle w:val="Style103"/>
        <w:framePr w:w="5054" w:h="9777" w:hRule="exact" w:wrap="none" w:vAnchor="page" w:hAnchor="page" w:x="6487" w:y="3660"/>
        <w:widowControl w:val="0"/>
        <w:keepNext w:val="0"/>
        <w:keepLines w:val="0"/>
        <w:shd w:val="clear" w:color="auto" w:fill="auto"/>
        <w:bidi w:val="0"/>
        <w:jc w:val="left"/>
        <w:spacing w:before="0" w:after="0" w:line="199" w:lineRule="exact"/>
        <w:ind w:left="140" w:right="0" w:firstLine="620"/>
      </w:pPr>
      <w:r>
        <w:rPr>
          <w:lang w:val="en-US" w:eastAsia="en-US" w:bidi="en-US"/>
          <w:w w:val="100"/>
          <w:spacing w:val="0"/>
          <w:color w:val="000000"/>
          <w:position w:val="0"/>
        </w:rPr>
        <w:t xml:space="preserve">This course is designed for students already proficient in intermediate automotive lock service, who are ready to reach beyond two dimen- </w:t>
      </w:r>
      <w:r>
        <w:rPr>
          <w:lang w:val="en-US" w:eastAsia="en-US" w:bidi="en-US"/>
          <w:vertAlign w:val="superscript"/>
          <w:w w:val="100"/>
          <w:spacing w:val="0"/>
          <w:color w:val="000000"/>
          <w:position w:val="0"/>
        </w:rPr>
        <w:t>5</w:t>
      </w:r>
      <w:r>
        <w:rPr>
          <w:lang w:val="en-US" w:eastAsia="en-US" w:bidi="en-US"/>
          <w:w w:val="100"/>
          <w:spacing w:val="0"/>
          <w:color w:val="000000"/>
          <w:position w:val="0"/>
        </w:rPr>
        <w:t xml:space="preserve"> ^ sions and enter the world of three dimensional automotive lock serv</w:t>
        <w:softHyphen/>
        <w:t>ice. During this course, the fuzzy realm of Lexus, Saab, Mercedes Benz, and all the others come into focus. Hands on clinic highlights include duplication a key and decoding a cylinder and fitting a fully functional first key. Students groups will study the entire lock package of a particular system to get the big picture, and then pass it along to receive another set. Individual students will disassemble, re-assem- ble, key and re-key different system cylinders and effect repairs to damaged units where feasible. Many other topics, such as alarm systems, valet systems; air bag and transponder systems will also be covered. The afternoon session will include an intense product review, during which students will identify the unique characteristics of each manufacturer and practice the fastest methods of key mak</w:t>
        <w:softHyphen/>
        <w:t>ing and service.</w:t>
      </w:r>
    </w:p>
    <w:p>
      <w:pPr>
        <w:pStyle w:val="Style103"/>
        <w:framePr w:w="5054" w:h="9777" w:hRule="exact" w:wrap="none" w:vAnchor="page" w:hAnchor="page" w:x="6487" w:y="3660"/>
        <w:widowControl w:val="0"/>
        <w:keepNext w:val="0"/>
        <w:keepLines w:val="0"/>
        <w:shd w:val="clear" w:color="auto" w:fill="auto"/>
        <w:bidi w:val="0"/>
        <w:jc w:val="both"/>
        <w:spacing w:before="0" w:after="0" w:line="197" w:lineRule="exact"/>
        <w:ind w:left="760" w:right="200" w:firstLine="0"/>
      </w:pPr>
      <w:r>
        <w:rPr>
          <w:rStyle w:val="CharStyle405"/>
        </w:rPr>
        <w:t>Materials needed: selection of hand tools, such as screwdrivers, an awl, files, lock picks, possibly a small clamp-on vise, a small ham</w:t>
        <w:softHyphen/>
        <w:t>mer and any additional tool you feel will be helpful for bench work.</w:t>
      </w:r>
    </w:p>
    <w:p>
      <w:pPr>
        <w:pStyle w:val="Style103"/>
        <w:framePr w:w="5054" w:h="9777" w:hRule="exact" w:wrap="none" w:vAnchor="page" w:hAnchor="page" w:x="6487" w:y="3660"/>
        <w:widowControl w:val="0"/>
        <w:keepNext w:val="0"/>
        <w:keepLines w:val="0"/>
        <w:shd w:val="clear" w:color="auto" w:fill="auto"/>
        <w:bidi w:val="0"/>
        <w:jc w:val="left"/>
        <w:spacing w:before="0" w:after="0" w:line="199" w:lineRule="exact"/>
        <w:ind w:left="760" w:right="0" w:firstLine="0"/>
      </w:pPr>
      <w:r>
        <w:rPr>
          <w:lang w:val="en-US" w:eastAsia="en-US" w:bidi="en-US"/>
          <w:w w:val="100"/>
          <w:spacing w:val="0"/>
          <w:color w:val="000000"/>
          <w:position w:val="0"/>
        </w:rPr>
        <w:t>Prerequisite: Basic &amp; Intermediate Automotive Lock Service or equivalent experience.</w:t>
      </w:r>
    </w:p>
    <w:p>
      <w:pPr>
        <w:pStyle w:val="Style103"/>
        <w:framePr w:w="5054" w:h="9777" w:hRule="exact" w:wrap="none" w:vAnchor="page" w:hAnchor="page" w:x="6487" w:y="3660"/>
        <w:widowControl w:val="0"/>
        <w:keepNext w:val="0"/>
        <w:keepLines w:val="0"/>
        <w:shd w:val="clear" w:color="auto" w:fill="auto"/>
        <w:bidi w:val="0"/>
        <w:jc w:val="both"/>
        <w:spacing w:before="0" w:after="0" w:line="202" w:lineRule="exact"/>
        <w:ind w:left="760" w:right="0" w:firstLine="0"/>
      </w:pPr>
      <w:r>
        <w:rPr>
          <w:lang w:val="en-US" w:eastAsia="en-US" w:bidi="en-US"/>
          <w:w w:val="100"/>
          <w:spacing w:val="0"/>
          <w:color w:val="000000"/>
          <w:position w:val="0"/>
        </w:rPr>
        <w:t>The information presented will be useful in preparing for PRP Section L- 03 and L-04.</w:t>
      </w:r>
    </w:p>
    <w:p>
      <w:pPr>
        <w:pStyle w:val="Style103"/>
        <w:framePr w:w="5054" w:h="9777" w:hRule="exact" w:wrap="none" w:vAnchor="page" w:hAnchor="page" w:x="6487" w:y="3660"/>
        <w:widowControl w:val="0"/>
        <w:keepNext w:val="0"/>
        <w:keepLines w:val="0"/>
        <w:shd w:val="clear" w:color="auto" w:fill="auto"/>
        <w:bidi w:val="0"/>
        <w:jc w:val="left"/>
        <w:spacing w:before="0" w:after="0" w:line="202" w:lineRule="exact"/>
        <w:ind w:left="760" w:right="0" w:firstLine="0"/>
      </w:pPr>
      <w:r>
        <w:rPr>
          <w:rStyle w:val="CharStyle405"/>
        </w:rPr>
        <w:t>ALOA members who pay the additional lab fee for this test may take PRP Section L-03 at the end of the class.</w:t>
      </w:r>
    </w:p>
    <w:p>
      <w:pPr>
        <w:pStyle w:val="Style120"/>
        <w:framePr w:w="5054" w:h="1032" w:hRule="exact" w:wrap="none" w:vAnchor="page" w:hAnchor="page" w:x="6487" w:y="13515"/>
        <w:widowControl w:val="0"/>
        <w:keepNext w:val="0"/>
        <w:keepLines w:val="0"/>
        <w:shd w:val="clear" w:color="auto" w:fill="auto"/>
        <w:bidi w:val="0"/>
        <w:jc w:val="left"/>
        <w:spacing w:before="0" w:after="0"/>
        <w:ind w:left="760" w:right="900"/>
      </w:pPr>
      <w:bookmarkStart w:id="177" w:name="bookmark177"/>
      <w:r>
        <w:rPr>
          <w:lang w:val="en-US" w:eastAsia="en-US" w:bidi="en-US"/>
          <w:w w:val="100"/>
          <w:spacing w:val="0"/>
          <w:color w:val="000000"/>
          <w:position w:val="0"/>
        </w:rPr>
        <w:t>317 Financial Management for Locksmiths (Day 2 of 2)</w:t>
      </w:r>
      <w:bookmarkEnd w:id="177"/>
    </w:p>
    <w:p>
      <w:pPr>
        <w:pStyle w:val="Style95"/>
        <w:framePr w:w="5054" w:h="1032" w:hRule="exact" w:wrap="none" w:vAnchor="page" w:hAnchor="page" w:x="6487" w:y="13515"/>
        <w:tabs>
          <w:tab w:leader="none" w:pos="1730" w:val="left"/>
        </w:tabs>
        <w:widowControl w:val="0"/>
        <w:keepNext w:val="0"/>
        <w:keepLines w:val="0"/>
        <w:shd w:val="clear" w:color="auto" w:fill="auto"/>
        <w:bidi w:val="0"/>
        <w:spacing w:before="0" w:after="0" w:line="262" w:lineRule="exact"/>
        <w:ind w:left="760" w:right="0" w:firstLine="0"/>
      </w:pPr>
      <w:r>
        <w:rPr>
          <w:lang w:val="en-US" w:eastAsia="en-US" w:bidi="en-US"/>
          <w:w w:val="100"/>
          <w:spacing w:val="0"/>
          <w:color w:val="000000"/>
          <w:position w:val="0"/>
        </w:rPr>
        <w:t>Instructor:</w:t>
        <w:tab/>
        <w:t>Virl Mullins</w:t>
      </w:r>
    </w:p>
    <w:p>
      <w:pPr>
        <w:pStyle w:val="Style103"/>
        <w:framePr w:w="5054" w:h="1032" w:hRule="exact" w:wrap="none" w:vAnchor="page" w:hAnchor="page" w:x="6487" w:y="13515"/>
        <w:widowControl w:val="0"/>
        <w:keepNext w:val="0"/>
        <w:keepLines w:val="0"/>
        <w:shd w:val="clear" w:color="auto" w:fill="auto"/>
        <w:bidi w:val="0"/>
        <w:jc w:val="both"/>
        <w:spacing w:before="0" w:after="0" w:line="262" w:lineRule="exact"/>
        <w:ind w:left="760" w:right="0" w:firstLine="0"/>
      </w:pPr>
      <w:r>
        <w:rPr>
          <w:lang w:val="en-US" w:eastAsia="en-US" w:bidi="en-US"/>
          <w:w w:val="100"/>
          <w:spacing w:val="0"/>
          <w:color w:val="000000"/>
          <w:position w:val="0"/>
        </w:rPr>
        <w:t>See class #217 for description</w:t>
      </w:r>
    </w:p>
    <w:p>
      <w:pPr>
        <w:pStyle w:val="Style387"/>
        <w:framePr w:wrap="none" w:vAnchor="page" w:hAnchor="page" w:x="11239" w:y="15355"/>
        <w:widowControl w:val="0"/>
        <w:keepNext w:val="0"/>
        <w:keepLines w:val="0"/>
        <w:shd w:val="clear" w:color="auto" w:fill="auto"/>
        <w:bidi w:val="0"/>
        <w:jc w:val="left"/>
        <w:spacing w:before="0" w:after="0"/>
        <w:ind w:left="0" w:right="0" w:firstLine="0"/>
      </w:pPr>
      <w:r>
        <w:rPr>
          <w:rStyle w:val="CharStyle389"/>
        </w:rPr>
        <w:t>16</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0"/>
        <w:framePr w:w="5045" w:h="13890" w:hRule="exact" w:wrap="none" w:vAnchor="page" w:hAnchor="page" w:x="217" w:y="1001"/>
        <w:widowControl w:val="0"/>
        <w:keepNext w:val="0"/>
        <w:keepLines w:val="0"/>
        <w:shd w:val="clear" w:color="auto" w:fill="auto"/>
        <w:bidi w:val="0"/>
        <w:spacing w:before="0" w:after="0" w:line="200" w:lineRule="exact"/>
        <w:ind w:left="0" w:right="0" w:firstLine="0"/>
      </w:pPr>
      <w:bookmarkStart w:id="178" w:name="bookmark178"/>
      <w:r>
        <w:rPr>
          <w:lang w:val="en-US" w:eastAsia="en-US" w:bidi="en-US"/>
          <w:w w:val="100"/>
          <w:spacing w:val="0"/>
          <w:color w:val="000000"/>
          <w:position w:val="0"/>
        </w:rPr>
        <w:t>318 Small Format Interchangeable Core (P-38)</w:t>
      </w:r>
      <w:bookmarkEnd w:id="178"/>
    </w:p>
    <w:p>
      <w:pPr>
        <w:pStyle w:val="Style95"/>
        <w:framePr w:w="5045" w:h="13890" w:hRule="exact" w:wrap="none" w:vAnchor="page" w:hAnchor="page" w:x="217" w:y="1001"/>
        <w:tabs>
          <w:tab w:leader="none" w:pos="1677" w:val="left"/>
        </w:tabs>
        <w:widowControl w:val="0"/>
        <w:keepNext w:val="0"/>
        <w:keepLines w:val="0"/>
        <w:shd w:val="clear" w:color="auto" w:fill="auto"/>
        <w:bidi w:val="0"/>
        <w:spacing w:before="0" w:after="0"/>
        <w:ind w:left="715" w:right="0" w:firstLine="0"/>
      </w:pPr>
      <w:r>
        <w:rPr>
          <w:lang w:val="en-US" w:eastAsia="en-US" w:bidi="en-US"/>
          <w:w w:val="100"/>
          <w:spacing w:val="0"/>
          <w:color w:val="000000"/>
          <w:position w:val="0"/>
        </w:rPr>
        <w:t>Instructor:</w:t>
        <w:tab/>
        <w:t>William Lynk</w:t>
      </w:r>
    </w:p>
    <w:p>
      <w:pPr>
        <w:pStyle w:val="Style103"/>
        <w:framePr w:w="5045" w:h="13890" w:hRule="exact" w:wrap="none" w:vAnchor="page" w:hAnchor="page" w:x="217" w:y="1001"/>
        <w:widowControl w:val="0"/>
        <w:keepNext w:val="0"/>
        <w:keepLines w:val="0"/>
        <w:shd w:val="clear" w:color="auto" w:fill="auto"/>
        <w:bidi w:val="0"/>
        <w:jc w:val="both"/>
        <w:spacing w:before="0" w:after="0" w:line="199" w:lineRule="exact"/>
        <w:ind w:left="715" w:right="0" w:firstLine="0"/>
      </w:pPr>
      <w:r>
        <w:rPr>
          <w:lang w:val="en-US" w:eastAsia="en-US" w:bidi="en-US"/>
          <w:w w:val="100"/>
          <w:spacing w:val="0"/>
          <w:color w:val="000000"/>
          <w:position w:val="0"/>
        </w:rPr>
        <w:t>This class covers the principles and techniques applying to all</w:t>
        <w:br/>
        <w:t>Small Format Interchangeable Cores including Arrow, Arrow</w:t>
        <w:br/>
        <w:t>Flexcore, Arrow CHOicE, BEST, BEST Premium, Falcon, Kaba</w:t>
        <w:br/>
        <w:t>Peaks, KSP, Medeco KeyMark, Yale KeyMark, Schlage Everest,</w:t>
        <w:br/>
        <w:t>ULTRA and Sargent XC. Product characteristics related to con</w:t>
        <w:t>-</w:t>
        <w:br/>
        <w:t>struction, operation and keying are discussed, explained, and</w:t>
        <w:br/>
        <w:t>shown by exploded views and sample cores. These are important</w:t>
        <w:br/>
        <w:t>products for commercial and institutional applications.</w:t>
      </w:r>
    </w:p>
    <w:p>
      <w:pPr>
        <w:pStyle w:val="Style103"/>
        <w:framePr w:w="5045" w:h="13890" w:hRule="exact" w:wrap="none" w:vAnchor="page" w:hAnchor="page" w:x="217" w:y="1001"/>
        <w:widowControl w:val="0"/>
        <w:keepNext w:val="0"/>
        <w:keepLines w:val="0"/>
        <w:shd w:val="clear" w:color="auto" w:fill="auto"/>
        <w:bidi w:val="0"/>
        <w:jc w:val="left"/>
        <w:spacing w:before="0" w:after="0" w:line="199" w:lineRule="exact"/>
        <w:ind w:left="760" w:right="0" w:firstLine="0"/>
      </w:pPr>
      <w:r>
        <w:rPr>
          <w:lang w:val="en-US" w:eastAsia="en-US" w:bidi="en-US"/>
          <w:w w:val="100"/>
          <w:spacing w:val="0"/>
          <w:color w:val="000000"/>
          <w:position w:val="0"/>
        </w:rPr>
        <w:t>Students will learn to select TMK's and control keys, calculate pin</w:t>
        <w:t>-</w:t>
        <w:br/>
        <w:t>ning for A2, A3 and A4 systems, write and apply system specific</w:t>
        <w:br/>
        <w:t>pinning charts, and measure keys to determine which increment</w:t>
        <w:br/>
        <w:t>system has been used.</w:t>
      </w:r>
    </w:p>
    <w:p>
      <w:pPr>
        <w:pStyle w:val="Style103"/>
        <w:framePr w:w="5045" w:h="13890" w:hRule="exact" w:wrap="none" w:vAnchor="page" w:hAnchor="page" w:x="217" w:y="1001"/>
        <w:widowControl w:val="0"/>
        <w:keepNext w:val="0"/>
        <w:keepLines w:val="0"/>
        <w:shd w:val="clear" w:color="auto" w:fill="auto"/>
        <w:bidi w:val="0"/>
        <w:jc w:val="left"/>
        <w:spacing w:before="0" w:after="0" w:line="199" w:lineRule="exact"/>
        <w:ind w:left="760" w:right="0" w:firstLine="0"/>
      </w:pPr>
      <w:r>
        <w:rPr>
          <w:lang w:val="en-US" w:eastAsia="en-US" w:bidi="en-US"/>
          <w:w w:val="100"/>
          <w:spacing w:val="0"/>
          <w:color w:val="000000"/>
          <w:position w:val="0"/>
        </w:rPr>
        <w:t>Students will examine the cores mentioned above, as well as con</w:t>
        <w:t>-</w:t>
        <w:br/>
        <w:t>struct an A2 system pinning chart and pin a core according to</w:t>
        <w:br/>
        <w:t>that chart. Students will execute exercises in decoding cores, com-</w:t>
        <w:br/>
        <w:t>binating cores and manipulating cores. Manufacturer-specific</w:t>
        <w:br/>
        <w:t>details will be presented. Information on SFIC-specific tools and</w:t>
        <w:br/>
        <w:t>troubleshooting will also be addressed.</w:t>
      </w:r>
    </w:p>
    <w:p>
      <w:pPr>
        <w:pStyle w:val="Style103"/>
        <w:framePr w:w="5045" w:h="13890" w:hRule="exact" w:wrap="none" w:vAnchor="page" w:hAnchor="page" w:x="217" w:y="1001"/>
        <w:widowControl w:val="0"/>
        <w:keepNext w:val="0"/>
        <w:keepLines w:val="0"/>
        <w:shd w:val="clear" w:color="auto" w:fill="auto"/>
        <w:bidi w:val="0"/>
        <w:jc w:val="left"/>
        <w:spacing w:before="0" w:after="0" w:line="199" w:lineRule="exact"/>
        <w:ind w:left="760" w:right="0" w:firstLine="0"/>
      </w:pPr>
      <w:r>
        <w:rPr>
          <w:lang w:val="en-US" w:eastAsia="en-US" w:bidi="en-US"/>
          <w:w w:val="100"/>
          <w:spacing w:val="0"/>
          <w:color w:val="000000"/>
          <w:position w:val="0"/>
        </w:rPr>
        <w:t>Prerequisite: The student must have a solid understanding of basic</w:t>
        <w:br/>
        <w:t>master keying.</w:t>
      </w:r>
    </w:p>
    <w:p>
      <w:pPr>
        <w:pStyle w:val="Style103"/>
        <w:framePr w:w="5045" w:h="13890" w:hRule="exact" w:wrap="none" w:vAnchor="page" w:hAnchor="page" w:x="217" w:y="1001"/>
        <w:widowControl w:val="0"/>
        <w:keepNext w:val="0"/>
        <w:keepLines w:val="0"/>
        <w:shd w:val="clear" w:color="auto" w:fill="auto"/>
        <w:bidi w:val="0"/>
        <w:jc w:val="left"/>
        <w:spacing w:before="0" w:after="0" w:line="197" w:lineRule="exact"/>
        <w:ind w:left="760" w:right="0" w:firstLine="0"/>
      </w:pPr>
      <w:r>
        <w:rPr>
          <w:rStyle w:val="CharStyle405"/>
        </w:rPr>
        <w:t>Materials to bring to class: tweezers, plastic or rawhide mallet</w:t>
        <w:br/>
        <w:t>and key caliper/micrometer.</w:t>
      </w:r>
    </w:p>
    <w:p>
      <w:pPr>
        <w:pStyle w:val="Style103"/>
        <w:framePr w:w="5045" w:h="13890" w:hRule="exact" w:wrap="none" w:vAnchor="page" w:hAnchor="page" w:x="217" w:y="1001"/>
        <w:widowControl w:val="0"/>
        <w:keepNext w:val="0"/>
        <w:keepLines w:val="0"/>
        <w:shd w:val="clear" w:color="auto" w:fill="auto"/>
        <w:bidi w:val="0"/>
        <w:jc w:val="left"/>
        <w:spacing w:before="0" w:after="0" w:line="199" w:lineRule="exact"/>
        <w:ind w:left="760" w:right="0" w:firstLine="0"/>
      </w:pPr>
      <w:r>
        <w:rPr>
          <w:lang w:val="en-US" w:eastAsia="en-US" w:bidi="en-US"/>
          <w:w w:val="100"/>
          <w:spacing w:val="0"/>
          <w:color w:val="000000"/>
          <w:position w:val="0"/>
        </w:rPr>
        <w:t>The information presented will be useful in preparing for PRP sec</w:t>
        <w:t>-</w:t>
        <w:br/>
        <w:t>tion L-38.</w:t>
      </w:r>
    </w:p>
    <w:p>
      <w:pPr>
        <w:pStyle w:val="Style103"/>
        <w:framePr w:w="5045" w:h="13890" w:hRule="exact" w:wrap="none" w:vAnchor="page" w:hAnchor="page" w:x="217" w:y="1001"/>
        <w:widowControl w:val="0"/>
        <w:keepNext w:val="0"/>
        <w:keepLines w:val="0"/>
        <w:shd w:val="clear" w:color="auto" w:fill="auto"/>
        <w:bidi w:val="0"/>
        <w:jc w:val="left"/>
        <w:spacing w:before="0" w:after="160" w:line="199" w:lineRule="exact"/>
        <w:ind w:left="760" w:right="0" w:firstLine="0"/>
      </w:pPr>
      <w:r>
        <w:rPr>
          <w:rStyle w:val="CharStyle405"/>
        </w:rPr>
        <w:t>ALOA members who pay the additional lab fee for the test may</w:t>
        <w:br/>
        <w:t>take PRP Section L-38 at the end of the class.</w:t>
      </w:r>
    </w:p>
    <w:p>
      <w:pPr>
        <w:pStyle w:val="Style369"/>
        <w:framePr w:w="5045" w:h="13890" w:hRule="exact" w:wrap="none" w:vAnchor="page" w:hAnchor="page" w:x="217" w:y="1001"/>
        <w:widowControl w:val="0"/>
        <w:keepNext w:val="0"/>
        <w:keepLines w:val="0"/>
        <w:shd w:val="clear" w:color="auto" w:fill="auto"/>
        <w:bidi w:val="0"/>
        <w:jc w:val="both"/>
        <w:spacing w:before="0" w:after="169"/>
        <w:ind w:left="5" w:right="0" w:firstLine="0"/>
      </w:pPr>
      <w:r>
        <w:rPr>
          <w:rStyle w:val="CharStyle371"/>
          <w:b/>
          <w:bCs/>
        </w:rPr>
        <w:t>Wednesday Evening, July 20, 2005; 7:00-9:00PM</w:t>
      </w:r>
    </w:p>
    <w:p>
      <w:pPr>
        <w:pStyle w:val="Style120"/>
        <w:numPr>
          <w:ilvl w:val="0"/>
          <w:numId w:val="23"/>
        </w:numPr>
        <w:framePr w:w="5045" w:h="13890" w:hRule="exact" w:wrap="none" w:vAnchor="page" w:hAnchor="page" w:x="217" w:y="1001"/>
        <w:tabs>
          <w:tab w:leader="none" w:pos="728" w:val="left"/>
        </w:tabs>
        <w:widowControl w:val="0"/>
        <w:keepNext w:val="0"/>
        <w:keepLines w:val="0"/>
        <w:shd w:val="clear" w:color="auto" w:fill="auto"/>
        <w:bidi w:val="0"/>
        <w:jc w:val="left"/>
        <w:spacing w:before="0" w:after="0" w:line="238" w:lineRule="exact"/>
        <w:ind w:left="765" w:right="1620"/>
      </w:pPr>
      <w:bookmarkStart w:id="179" w:name="bookmark179"/>
      <w:r>
        <w:rPr>
          <w:lang w:val="en-US" w:eastAsia="en-US" w:bidi="en-US"/>
          <w:w w:val="100"/>
          <w:spacing w:val="0"/>
          <w:color w:val="000000"/>
          <w:position w:val="0"/>
        </w:rPr>
        <w:t>Introduction to Access Control</w:t>
        <w:br/>
        <w:t>with Cyberlock</w:t>
      </w:r>
      <w:bookmarkEnd w:id="179"/>
    </w:p>
    <w:p>
      <w:pPr>
        <w:pStyle w:val="Style95"/>
        <w:framePr w:w="5045" w:h="13890" w:hRule="exact" w:wrap="none" w:vAnchor="page" w:hAnchor="page" w:x="217" w:y="1001"/>
        <w:widowControl w:val="0"/>
        <w:keepNext w:val="0"/>
        <w:keepLines w:val="0"/>
        <w:shd w:val="clear" w:color="auto" w:fill="auto"/>
        <w:bidi w:val="0"/>
        <w:jc w:val="left"/>
        <w:spacing w:before="0" w:after="0" w:line="238" w:lineRule="exact"/>
        <w:ind w:left="760" w:right="0" w:firstLine="0"/>
      </w:pPr>
      <w:r>
        <w:rPr>
          <w:lang w:val="en-US" w:eastAsia="en-US" w:bidi="en-US"/>
          <w:w w:val="100"/>
          <w:spacing w:val="0"/>
          <w:color w:val="000000"/>
          <w:position w:val="0"/>
        </w:rPr>
        <w:t>Instructor: Barb Newton</w:t>
      </w:r>
    </w:p>
    <w:p>
      <w:pPr>
        <w:pStyle w:val="Style103"/>
        <w:framePr w:w="5045" w:h="13890" w:hRule="exact" w:wrap="none" w:vAnchor="page" w:hAnchor="page" w:x="217" w:y="1001"/>
        <w:widowControl w:val="0"/>
        <w:keepNext w:val="0"/>
        <w:keepLines w:val="0"/>
        <w:shd w:val="clear" w:color="auto" w:fill="auto"/>
        <w:bidi w:val="0"/>
        <w:jc w:val="left"/>
        <w:spacing w:before="0" w:after="149" w:line="199" w:lineRule="exact"/>
        <w:ind w:left="760" w:right="0" w:firstLine="0"/>
      </w:pPr>
      <w:r>
        <w:rPr>
          <w:lang w:val="en-US" w:eastAsia="en-US" w:bidi="en-US"/>
          <w:w w:val="100"/>
          <w:spacing w:val="0"/>
          <w:color w:val="000000"/>
          <w:position w:val="0"/>
        </w:rPr>
        <w:t>This seminar provides and introduction to the Videx intelligent</w:t>
        <w:br/>
        <w:t>access control systems: CyberLock and TouchAccess. The seminar</w:t>
        <w:br/>
        <w:t>will cover the basic design concepts of each system, with a</w:t>
        <w:br/>
        <w:t>detailed description of the hardware and software components.</w:t>
        <w:br/>
        <w:t>Students will see how the locks and keys are programmed, access</w:t>
        <w:br/>
        <w:t>schedules are created, and access events are downloaded and</w:t>
        <w:br/>
        <w:t>viewed on the computer.</w:t>
      </w:r>
    </w:p>
    <w:p>
      <w:pPr>
        <w:pStyle w:val="Style120"/>
        <w:numPr>
          <w:ilvl w:val="0"/>
          <w:numId w:val="23"/>
        </w:numPr>
        <w:framePr w:w="5045" w:h="13890" w:hRule="exact" w:wrap="none" w:vAnchor="page" w:hAnchor="page" w:x="217" w:y="1001"/>
        <w:tabs>
          <w:tab w:leader="none" w:pos="728" w:val="left"/>
        </w:tabs>
        <w:widowControl w:val="0"/>
        <w:keepNext w:val="0"/>
        <w:keepLines w:val="0"/>
        <w:shd w:val="clear" w:color="auto" w:fill="auto"/>
        <w:bidi w:val="0"/>
        <w:jc w:val="left"/>
        <w:spacing w:before="0" w:after="0" w:line="238" w:lineRule="exact"/>
        <w:ind w:left="765" w:right="0"/>
      </w:pPr>
      <w:bookmarkStart w:id="180" w:name="bookmark180"/>
      <w:r>
        <w:rPr>
          <w:lang w:val="en-US" w:eastAsia="en-US" w:bidi="en-US"/>
          <w:w w:val="100"/>
          <w:spacing w:val="0"/>
          <w:color w:val="000000"/>
          <w:position w:val="0"/>
        </w:rPr>
        <w:t>Replacing Lost Keyless Entry Remotes - An</w:t>
        <w:br/>
        <w:t>Untapped Market for Automotive Locksmiths</w:t>
      </w:r>
      <w:bookmarkEnd w:id="180"/>
    </w:p>
    <w:p>
      <w:pPr>
        <w:pStyle w:val="Style95"/>
        <w:framePr w:w="5045" w:h="13890" w:hRule="exact" w:wrap="none" w:vAnchor="page" w:hAnchor="page" w:x="217" w:y="1001"/>
        <w:tabs>
          <w:tab w:leader="none" w:pos="1725" w:val="left"/>
        </w:tabs>
        <w:widowControl w:val="0"/>
        <w:keepNext w:val="0"/>
        <w:keepLines w:val="0"/>
        <w:shd w:val="clear" w:color="auto" w:fill="auto"/>
        <w:bidi w:val="0"/>
        <w:spacing w:before="0" w:after="0" w:line="238" w:lineRule="exact"/>
        <w:ind w:left="760" w:right="0" w:firstLine="0"/>
      </w:pPr>
      <w:r>
        <w:rPr>
          <w:lang w:val="en-US" w:eastAsia="en-US" w:bidi="en-US"/>
          <w:w w:val="100"/>
          <w:spacing w:val="0"/>
          <w:color w:val="000000"/>
          <w:position w:val="0"/>
        </w:rPr>
        <w:t>Instructor:</w:t>
        <w:tab/>
        <w:t>Michael Laranang</w:t>
      </w:r>
    </w:p>
    <w:p>
      <w:pPr>
        <w:pStyle w:val="Style103"/>
        <w:framePr w:w="5045" w:h="13890" w:hRule="exact" w:wrap="none" w:vAnchor="page" w:hAnchor="page" w:x="217" w:y="1001"/>
        <w:widowControl w:val="0"/>
        <w:keepNext w:val="0"/>
        <w:keepLines w:val="0"/>
        <w:shd w:val="clear" w:color="auto" w:fill="auto"/>
        <w:bidi w:val="0"/>
        <w:jc w:val="left"/>
        <w:spacing w:before="0" w:after="160" w:line="199" w:lineRule="exact"/>
        <w:ind w:left="760" w:right="0" w:firstLine="0"/>
      </w:pPr>
      <w:r>
        <w:rPr>
          <w:lang w:val="en-US" w:eastAsia="en-US" w:bidi="en-US"/>
          <w:w w:val="100"/>
          <w:spacing w:val="0"/>
          <w:color w:val="000000"/>
          <w:position w:val="0"/>
        </w:rPr>
        <w:t>This presentation will cover factory (OEM) keyless entry systems</w:t>
        <w:br/>
        <w:t>and opportunities for automotive locksmiths. We will first cover</w:t>
        <w:br/>
        <w:t>both theoretical and practical concepts related to the components</w:t>
        <w:br/>
        <w:t>making up an automotive keyless entry system with a primary</w:t>
        <w:br/>
        <w:t>focus on remote transmitters and receivers. We will then discuss</w:t>
        <w:br/>
        <w:t>the current market for this service and the monopoly position</w:t>
        <w:br/>
        <w:t>enjoyed by auto dealerships. Lastly we will reveal how automo</w:t>
        <w:t>-</w:t>
        <w:br/>
        <w:t>tive locksmiths can enter this market with little to no investment</w:t>
        <w:br/>
        <w:t>and provide customers with a level of value and convenience</w:t>
        <w:br/>
        <w:t>unmatched by the local dealerships.</w:t>
      </w:r>
    </w:p>
    <w:p>
      <w:pPr>
        <w:pStyle w:val="Style369"/>
        <w:framePr w:w="5045" w:h="13890" w:hRule="exact" w:wrap="none" w:vAnchor="page" w:hAnchor="page" w:x="217" w:y="1001"/>
        <w:widowControl w:val="0"/>
        <w:keepNext w:val="0"/>
        <w:keepLines w:val="0"/>
        <w:shd w:val="clear" w:color="auto" w:fill="auto"/>
        <w:bidi w:val="0"/>
        <w:jc w:val="both"/>
        <w:spacing w:before="0" w:after="199"/>
        <w:ind w:left="5" w:right="0" w:firstLine="0"/>
      </w:pPr>
      <w:r>
        <w:rPr>
          <w:rStyle w:val="CharStyle371"/>
          <w:b/>
          <w:bCs/>
        </w:rPr>
        <w:t>THURSDAY, JULY 22, 2005 • 8am-5pm</w:t>
      </w:r>
    </w:p>
    <w:p>
      <w:pPr>
        <w:pStyle w:val="Style120"/>
        <w:numPr>
          <w:ilvl w:val="0"/>
          <w:numId w:val="25"/>
        </w:numPr>
        <w:framePr w:w="5045" w:h="13890" w:hRule="exact" w:wrap="none" w:vAnchor="page" w:hAnchor="page" w:x="217" w:y="1001"/>
        <w:tabs>
          <w:tab w:leader="none" w:pos="728" w:val="left"/>
        </w:tabs>
        <w:widowControl w:val="0"/>
        <w:keepNext w:val="0"/>
        <w:keepLines w:val="0"/>
        <w:shd w:val="clear" w:color="auto" w:fill="auto"/>
        <w:bidi w:val="0"/>
        <w:spacing w:before="0" w:after="0" w:line="200" w:lineRule="exact"/>
        <w:ind w:left="5" w:right="0" w:firstLine="0"/>
      </w:pPr>
      <w:bookmarkStart w:id="181" w:name="bookmark181"/>
      <w:r>
        <w:rPr>
          <w:lang w:val="en-US" w:eastAsia="en-US" w:bidi="en-US"/>
          <w:w w:val="100"/>
          <w:spacing w:val="0"/>
          <w:color w:val="000000"/>
          <w:position w:val="0"/>
        </w:rPr>
        <w:t>ACE Instructor Refresher</w:t>
      </w:r>
      <w:bookmarkEnd w:id="181"/>
    </w:p>
    <w:p>
      <w:pPr>
        <w:pStyle w:val="Style95"/>
        <w:framePr w:w="5045" w:h="13890" w:hRule="exact" w:wrap="none" w:vAnchor="page" w:hAnchor="page" w:x="217" w:y="1001"/>
        <w:widowControl w:val="0"/>
        <w:keepNext w:val="0"/>
        <w:keepLines w:val="0"/>
        <w:shd w:val="clear" w:color="auto" w:fill="auto"/>
        <w:bidi w:val="0"/>
        <w:spacing w:before="0" w:after="0"/>
        <w:ind w:left="760" w:right="0" w:firstLine="0"/>
      </w:pPr>
      <w:r>
        <w:rPr>
          <w:lang w:val="en-US" w:eastAsia="en-US" w:bidi="en-US"/>
          <w:w w:val="100"/>
          <w:spacing w:val="0"/>
          <w:color w:val="000000"/>
          <w:position w:val="0"/>
        </w:rPr>
        <w:t>Instructor: Monte Salway, CML</w:t>
      </w:r>
    </w:p>
    <w:p>
      <w:pPr>
        <w:pStyle w:val="Style103"/>
        <w:framePr w:w="5045" w:h="13890" w:hRule="exact" w:wrap="none" w:vAnchor="page" w:hAnchor="page" w:x="217" w:y="1001"/>
        <w:widowControl w:val="0"/>
        <w:keepNext w:val="0"/>
        <w:keepLines w:val="0"/>
        <w:shd w:val="clear" w:color="auto" w:fill="auto"/>
        <w:bidi w:val="0"/>
        <w:jc w:val="left"/>
        <w:spacing w:before="0" w:after="0" w:line="197" w:lineRule="exact"/>
        <w:ind w:left="760" w:right="0" w:firstLine="0"/>
      </w:pPr>
      <w:r>
        <w:rPr>
          <w:lang w:val="en-US" w:eastAsia="en-US" w:bidi="en-US"/>
          <w:w w:val="100"/>
          <w:spacing w:val="0"/>
          <w:color w:val="000000"/>
          <w:position w:val="0"/>
        </w:rPr>
        <w:t>This class is designed for the experienced instructor who wants to learn about the latest instruction techniques and equipment. This class also will recertify instructors who have already taken the ALOA Instructor Training course in the past or who have met the qualifications to be an ACE instructor by other means.</w:t>
      </w:r>
    </w:p>
    <w:p>
      <w:pPr>
        <w:pStyle w:val="Style120"/>
        <w:numPr>
          <w:ilvl w:val="0"/>
          <w:numId w:val="25"/>
        </w:numPr>
        <w:framePr w:w="5825" w:h="13439" w:hRule="exact" w:wrap="none" w:vAnchor="page" w:hAnchor="page" w:x="5939" w:y="996"/>
        <w:tabs>
          <w:tab w:leader="none" w:pos="723" w:val="left"/>
        </w:tabs>
        <w:widowControl w:val="0"/>
        <w:keepNext w:val="0"/>
        <w:keepLines w:val="0"/>
        <w:shd w:val="clear" w:color="auto" w:fill="auto"/>
        <w:bidi w:val="0"/>
        <w:spacing w:before="0" w:after="0" w:line="200" w:lineRule="exact"/>
        <w:ind w:left="0" w:right="0" w:firstLine="0"/>
      </w:pPr>
      <w:bookmarkStart w:id="182" w:name="bookmark182"/>
      <w:r>
        <w:rPr>
          <w:lang w:val="en-US" w:eastAsia="en-US" w:bidi="en-US"/>
          <w:w w:val="100"/>
          <w:spacing w:val="0"/>
          <w:color w:val="000000"/>
          <w:position w:val="0"/>
        </w:rPr>
        <w:t>Fundamentals of Locksmithing (Day 5 of 5)</w:t>
      </w:r>
      <w:bookmarkEnd w:id="182"/>
    </w:p>
    <w:p>
      <w:pPr>
        <w:pStyle w:val="Style95"/>
        <w:framePr w:w="5825" w:h="13439" w:hRule="exact" w:wrap="none" w:vAnchor="page" w:hAnchor="page" w:x="5939" w:y="996"/>
        <w:tabs>
          <w:tab w:leader="none" w:pos="1730" w:val="left"/>
        </w:tabs>
        <w:widowControl w:val="0"/>
        <w:keepNext w:val="0"/>
        <w:keepLines w:val="0"/>
        <w:shd w:val="clear" w:color="auto" w:fill="auto"/>
        <w:bidi w:val="0"/>
        <w:spacing w:before="0" w:after="0" w:line="264" w:lineRule="exact"/>
        <w:ind w:left="760" w:right="0" w:firstLine="0"/>
      </w:pPr>
      <w:r>
        <w:rPr>
          <w:lang w:val="en-US" w:eastAsia="en-US" w:bidi="en-US"/>
          <w:w w:val="100"/>
          <w:spacing w:val="0"/>
          <w:color w:val="000000"/>
          <w:position w:val="0"/>
        </w:rPr>
        <w:t>Instructor:</w:t>
        <w:tab/>
        <w:t>James Hancock, CRL</w:t>
      </w:r>
    </w:p>
    <w:p>
      <w:pPr>
        <w:pStyle w:val="Style103"/>
        <w:framePr w:w="5825" w:h="13439" w:hRule="exact" w:wrap="none" w:vAnchor="page" w:hAnchor="page" w:x="5939" w:y="996"/>
        <w:widowControl w:val="0"/>
        <w:keepNext w:val="0"/>
        <w:keepLines w:val="0"/>
        <w:shd w:val="clear" w:color="auto" w:fill="auto"/>
        <w:bidi w:val="0"/>
        <w:jc w:val="both"/>
        <w:spacing w:before="0" w:after="0" w:line="264" w:lineRule="exact"/>
        <w:ind w:left="760" w:right="0" w:firstLine="0"/>
      </w:pPr>
      <w:r>
        <w:rPr>
          <w:lang w:val="en-US" w:eastAsia="en-US" w:bidi="en-US"/>
          <w:w w:val="100"/>
          <w:spacing w:val="0"/>
          <w:color w:val="000000"/>
          <w:position w:val="0"/>
        </w:rPr>
        <w:t>See class #002 for description.</w:t>
      </w:r>
    </w:p>
    <w:p>
      <w:pPr>
        <w:pStyle w:val="Style120"/>
        <w:numPr>
          <w:ilvl w:val="0"/>
          <w:numId w:val="25"/>
        </w:numPr>
        <w:framePr w:w="5825" w:h="13439" w:hRule="exact" w:wrap="none" w:vAnchor="page" w:hAnchor="page" w:x="5939" w:y="996"/>
        <w:tabs>
          <w:tab w:leader="none" w:pos="723" w:val="left"/>
        </w:tabs>
        <w:widowControl w:val="0"/>
        <w:keepNext w:val="0"/>
        <w:keepLines w:val="0"/>
        <w:shd w:val="clear" w:color="auto" w:fill="auto"/>
        <w:bidi w:val="0"/>
        <w:spacing w:before="0" w:after="0" w:line="245" w:lineRule="exact"/>
        <w:ind w:left="0" w:right="0" w:firstLine="0"/>
      </w:pPr>
      <w:bookmarkStart w:id="183" w:name="bookmark183"/>
      <w:r>
        <w:rPr>
          <w:lang w:val="en-US" w:eastAsia="en-US" w:bidi="en-US"/>
          <w:w w:val="100"/>
          <w:spacing w:val="0"/>
          <w:color w:val="000000"/>
          <w:position w:val="0"/>
        </w:rPr>
        <w:t>High Security Cylinder Servicing (P-08)</w:t>
      </w:r>
      <w:bookmarkEnd w:id="183"/>
    </w:p>
    <w:p>
      <w:pPr>
        <w:pStyle w:val="Style95"/>
        <w:framePr w:w="5825" w:h="13439" w:hRule="exact" w:wrap="none" w:vAnchor="page" w:hAnchor="page" w:x="5939" w:y="996"/>
        <w:tabs>
          <w:tab w:leader="none" w:pos="1682" w:val="left"/>
        </w:tabs>
        <w:widowControl w:val="0"/>
        <w:keepNext w:val="0"/>
        <w:keepLines w:val="0"/>
        <w:shd w:val="clear" w:color="auto" w:fill="auto"/>
        <w:bidi w:val="0"/>
        <w:spacing w:before="0" w:after="0" w:line="245" w:lineRule="exact"/>
        <w:ind w:left="715" w:right="0" w:firstLine="0"/>
      </w:pPr>
      <w:r>
        <w:rPr>
          <w:lang w:val="en-US" w:eastAsia="en-US" w:bidi="en-US"/>
          <w:w w:val="100"/>
          <w:spacing w:val="0"/>
          <w:color w:val="000000"/>
          <w:position w:val="0"/>
        </w:rPr>
        <w:t>Instructor:</w:t>
        <w:tab/>
        <w:t>Clyde Roberson, CML, CPS</w:t>
      </w:r>
    </w:p>
    <w:p>
      <w:pPr>
        <w:pStyle w:val="Style95"/>
        <w:framePr w:w="5825" w:h="13439" w:hRule="exact" w:wrap="none" w:vAnchor="page" w:hAnchor="page" w:x="5939" w:y="996"/>
        <w:widowControl w:val="0"/>
        <w:keepNext w:val="0"/>
        <w:keepLines w:val="0"/>
        <w:shd w:val="clear" w:color="auto" w:fill="auto"/>
        <w:bidi w:val="0"/>
        <w:jc w:val="left"/>
        <w:spacing w:before="0" w:after="0" w:line="245" w:lineRule="exact"/>
        <w:ind w:left="980" w:right="0" w:firstLine="0"/>
      </w:pPr>
      <w:r>
        <w:rPr>
          <w:lang w:val="en-US" w:eastAsia="en-US" w:bidi="en-US"/>
          <w:w w:val="100"/>
          <w:spacing w:val="0"/>
          <w:color w:val="000000"/>
          <w:position w:val="0"/>
        </w:rPr>
        <w:t>Jerome Andrews, CML</w:t>
      </w:r>
    </w:p>
    <w:p>
      <w:pPr>
        <w:pStyle w:val="Style103"/>
        <w:framePr w:w="5825" w:h="13439" w:hRule="exact" w:wrap="none" w:vAnchor="page" w:hAnchor="page" w:x="5939" w:y="996"/>
        <w:widowControl w:val="0"/>
        <w:keepNext w:val="0"/>
        <w:keepLines w:val="0"/>
        <w:shd w:val="clear" w:color="auto" w:fill="auto"/>
        <w:bidi w:val="0"/>
        <w:jc w:val="left"/>
        <w:spacing w:before="0" w:after="0" w:line="199" w:lineRule="exact"/>
        <w:ind w:left="715" w:right="860" w:firstLine="0"/>
      </w:pPr>
      <w:r>
        <w:rPr>
          <w:lang w:val="en-US" w:eastAsia="en-US" w:bidi="en-US"/>
          <w:w w:val="100"/>
          <w:spacing w:val="0"/>
          <w:color w:val="000000"/>
          <w:position w:val="0"/>
        </w:rPr>
        <w:t>This one-day class will present an overview of high security cylin</w:t>
        <w:t>-</w:t>
        <w:br/>
        <w:t>ders from around the world. Different manufacturer's unique solu</w:t>
        <w:t>-</w:t>
        <w:br/>
        <w:t>tions to the design, production, and distribution of high security</w:t>
        <w:br/>
        <w:t>cylinders; what constitutes "high security" and some of the advan</w:t>
        <w:t>-</w:t>
        <w:br/>
        <w:t>tages and disadvantages to each approach will all be discussed.</w:t>
        <w:br/>
        <w:t>N. American high security cylinders will also be discussed as a</w:t>
        <w:br/>
        <w:t>background for comparison and to assist in the preparation for</w:t>
        <w:br/>
        <w:t>the PRP elective. No hands-on disassembly will be done, but sam</w:t>
        <w:t>-</w:t>
        <w:br/>
        <w:t>ples and AV material showing operation and disassembly will be</w:t>
        <w:br/>
        <w:t>shown.</w:t>
      </w:r>
    </w:p>
    <w:p>
      <w:pPr>
        <w:pStyle w:val="Style103"/>
        <w:framePr w:w="5825" w:h="13439" w:hRule="exact" w:wrap="none" w:vAnchor="page" w:hAnchor="page" w:x="5939" w:y="996"/>
        <w:widowControl w:val="0"/>
        <w:keepNext w:val="0"/>
        <w:keepLines w:val="0"/>
        <w:shd w:val="clear" w:color="auto" w:fill="auto"/>
        <w:bidi w:val="0"/>
        <w:jc w:val="left"/>
        <w:spacing w:before="0" w:after="0" w:line="202" w:lineRule="exact"/>
        <w:ind w:left="715" w:right="860" w:firstLine="0"/>
      </w:pPr>
      <w:r>
        <w:rPr>
          <w:lang w:val="en-US" w:eastAsia="en-US" w:bidi="en-US"/>
          <w:w w:val="100"/>
          <w:spacing w:val="0"/>
          <w:color w:val="000000"/>
          <w:position w:val="0"/>
        </w:rPr>
        <w:t>The information presented will be useful in preparing for PRP</w:t>
        <w:br/>
        <w:t>Section L-08.</w:t>
      </w:r>
    </w:p>
    <w:p>
      <w:pPr>
        <w:pStyle w:val="Style103"/>
        <w:framePr w:w="5825" w:h="13439" w:hRule="exact" w:wrap="none" w:vAnchor="page" w:hAnchor="page" w:x="5939" w:y="996"/>
        <w:widowControl w:val="0"/>
        <w:keepNext w:val="0"/>
        <w:keepLines w:val="0"/>
        <w:shd w:val="clear" w:color="auto" w:fill="auto"/>
        <w:bidi w:val="0"/>
        <w:jc w:val="left"/>
        <w:spacing w:before="0" w:after="181" w:line="202" w:lineRule="exact"/>
        <w:ind w:left="715" w:right="860" w:firstLine="0"/>
      </w:pPr>
      <w:r>
        <w:rPr>
          <w:rStyle w:val="CharStyle405"/>
        </w:rPr>
        <w:t>ALOA members who pay the additional lab fee for the test may</w:t>
        <w:br/>
        <w:t>take PRP Section L-08 at the end of the second day of class.</w:t>
      </w:r>
    </w:p>
    <w:p>
      <w:pPr>
        <w:pStyle w:val="Style120"/>
        <w:numPr>
          <w:ilvl w:val="0"/>
          <w:numId w:val="25"/>
        </w:numPr>
        <w:framePr w:w="5825" w:h="13439" w:hRule="exact" w:wrap="none" w:vAnchor="page" w:hAnchor="page" w:x="5939" w:y="996"/>
        <w:tabs>
          <w:tab w:leader="none" w:pos="727" w:val="left"/>
        </w:tabs>
        <w:widowControl w:val="0"/>
        <w:keepNext w:val="0"/>
        <w:keepLines w:val="0"/>
        <w:shd w:val="clear" w:color="auto" w:fill="auto"/>
        <w:bidi w:val="0"/>
        <w:spacing w:before="0" w:after="0" w:line="200" w:lineRule="exact"/>
        <w:ind w:left="4" w:right="0" w:firstLine="0"/>
      </w:pPr>
      <w:bookmarkStart w:id="184" w:name="bookmark184"/>
      <w:r>
        <w:rPr>
          <w:lang w:val="en-US" w:eastAsia="en-US" w:bidi="en-US"/>
          <w:w w:val="100"/>
          <w:spacing w:val="0"/>
          <w:color w:val="000000"/>
          <w:position w:val="0"/>
        </w:rPr>
        <w:t>Hollow Metal Door &amp; Frame Servicing</w:t>
      </w:r>
      <w:bookmarkEnd w:id="184"/>
    </w:p>
    <w:p>
      <w:pPr>
        <w:pStyle w:val="Style95"/>
        <w:framePr w:w="5825" w:h="13439" w:hRule="exact" w:wrap="none" w:vAnchor="page" w:hAnchor="page" w:x="5939" w:y="996"/>
        <w:tabs>
          <w:tab w:leader="none" w:pos="1730" w:val="left"/>
        </w:tabs>
        <w:widowControl w:val="0"/>
        <w:keepNext w:val="0"/>
        <w:keepLines w:val="0"/>
        <w:shd w:val="clear" w:color="auto" w:fill="auto"/>
        <w:bidi w:val="0"/>
        <w:spacing w:before="0" w:after="0"/>
        <w:ind w:left="760" w:right="0" w:firstLine="0"/>
      </w:pPr>
      <w:r>
        <w:rPr>
          <w:lang w:val="en-US" w:eastAsia="en-US" w:bidi="en-US"/>
          <w:w w:val="100"/>
          <w:spacing w:val="0"/>
          <w:color w:val="000000"/>
          <w:position w:val="0"/>
        </w:rPr>
        <w:t>Instructor:</w:t>
        <w:tab/>
        <w:t>Dave Thielen, CML</w:t>
      </w:r>
    </w:p>
    <w:p>
      <w:pPr>
        <w:pStyle w:val="Style103"/>
        <w:framePr w:w="5825" w:h="13439" w:hRule="exact" w:wrap="none" w:vAnchor="page" w:hAnchor="page" w:x="5939" w:y="996"/>
        <w:widowControl w:val="0"/>
        <w:keepNext w:val="0"/>
        <w:keepLines w:val="0"/>
        <w:shd w:val="clear" w:color="auto" w:fill="auto"/>
        <w:bidi w:val="0"/>
        <w:jc w:val="left"/>
        <w:spacing w:before="0" w:after="0" w:line="199" w:lineRule="exact"/>
        <w:ind w:left="760" w:right="860" w:firstLine="0"/>
      </w:pPr>
      <w:r>
        <w:rPr>
          <w:lang w:val="en-US" w:eastAsia="en-US" w:bidi="en-US"/>
          <w:w w:val="100"/>
          <w:spacing w:val="0"/>
          <w:color w:val="000000"/>
          <w:position w:val="0"/>
        </w:rPr>
        <w:t>This class will introduce the student to Hollow Metal Doors and</w:t>
        <w:br/>
        <w:t>Frames, including nomenclature, design, installation, repair, and</w:t>
        <w:br/>
        <w:t>servicing techniques of various types of doors and frames.</w:t>
      </w:r>
    </w:p>
    <w:p>
      <w:pPr>
        <w:pStyle w:val="Style103"/>
        <w:framePr w:w="5825" w:h="13439" w:hRule="exact" w:wrap="none" w:vAnchor="page" w:hAnchor="page" w:x="5939" w:y="996"/>
        <w:widowControl w:val="0"/>
        <w:keepNext w:val="0"/>
        <w:keepLines w:val="0"/>
        <w:shd w:val="clear" w:color="auto" w:fill="auto"/>
        <w:bidi w:val="0"/>
        <w:jc w:val="left"/>
        <w:spacing w:before="0" w:after="0" w:line="202" w:lineRule="exact"/>
        <w:ind w:left="760" w:right="860" w:firstLine="0"/>
      </w:pPr>
      <w:r>
        <w:rPr>
          <w:lang w:val="en-US" w:eastAsia="en-US" w:bidi="en-US"/>
          <w:w w:val="100"/>
          <w:spacing w:val="0"/>
          <w:color w:val="000000"/>
          <w:position w:val="0"/>
        </w:rPr>
        <w:t>There will be a demonstration of tools as well as lecture, discus</w:t>
        <w:t>-</w:t>
        <w:br/>
        <w:t>sion and videos of troubleshooting and repair techniques.</w:t>
      </w:r>
    </w:p>
    <w:p>
      <w:pPr>
        <w:pStyle w:val="Style103"/>
        <w:framePr w:w="5825" w:h="13439" w:hRule="exact" w:wrap="none" w:vAnchor="page" w:hAnchor="page" w:x="5939" w:y="996"/>
        <w:widowControl w:val="0"/>
        <w:keepNext w:val="0"/>
        <w:keepLines w:val="0"/>
        <w:shd w:val="clear" w:color="auto" w:fill="auto"/>
        <w:bidi w:val="0"/>
        <w:jc w:val="left"/>
        <w:spacing w:before="0" w:after="0" w:line="199" w:lineRule="exact"/>
        <w:ind w:left="760" w:right="860" w:firstLine="0"/>
      </w:pPr>
      <w:r>
        <w:rPr>
          <w:lang w:val="en-US" w:eastAsia="en-US" w:bidi="en-US"/>
          <w:w w:val="100"/>
          <w:spacing w:val="0"/>
          <w:color w:val="000000"/>
          <w:position w:val="0"/>
        </w:rPr>
        <w:t>The hands-on portion will give the student some valuable experi</w:t>
        <w:t>-</w:t>
        <w:br/>
        <w:t>ence in installing locks, repairing hinges, retrofitting hardware,</w:t>
        <w:br/>
        <w:t>preventing door collapse, cutting doors, and other</w:t>
        <w:br/>
        <w:t>profitable skills.</w:t>
      </w:r>
    </w:p>
    <w:p>
      <w:pPr>
        <w:pStyle w:val="Style103"/>
        <w:framePr w:w="5825" w:h="13439" w:hRule="exact" w:wrap="none" w:vAnchor="page" w:hAnchor="page" w:x="5939" w:y="996"/>
        <w:widowControl w:val="0"/>
        <w:keepNext w:val="0"/>
        <w:keepLines w:val="0"/>
        <w:shd w:val="clear" w:color="auto" w:fill="auto"/>
        <w:bidi w:val="0"/>
        <w:jc w:val="left"/>
        <w:spacing w:before="0" w:after="151" w:line="199" w:lineRule="exact"/>
        <w:ind w:left="760" w:right="860" w:firstLine="0"/>
      </w:pPr>
      <w:r>
        <w:rPr>
          <w:rStyle w:val="CharStyle405"/>
        </w:rPr>
        <w:t>Materials to bring to class: an assortment of screwdrivers and</w:t>
        <w:br/>
        <w:t>Allen wrenches.</w:t>
      </w:r>
    </w:p>
    <w:p>
      <w:pPr>
        <w:pStyle w:val="Style120"/>
        <w:numPr>
          <w:ilvl w:val="0"/>
          <w:numId w:val="25"/>
        </w:numPr>
        <w:framePr w:w="5825" w:h="13439" w:hRule="exact" w:wrap="none" w:vAnchor="page" w:hAnchor="page" w:x="5939" w:y="996"/>
        <w:tabs>
          <w:tab w:leader="none" w:pos="727" w:val="left"/>
        </w:tabs>
        <w:widowControl w:val="0"/>
        <w:keepNext w:val="0"/>
        <w:keepLines w:val="0"/>
        <w:shd w:val="clear" w:color="auto" w:fill="auto"/>
        <w:bidi w:val="0"/>
        <w:jc w:val="left"/>
        <w:spacing w:before="0" w:after="0"/>
        <w:ind w:left="764" w:right="1120"/>
      </w:pPr>
      <w:bookmarkStart w:id="185" w:name="bookmark185"/>
      <w:r>
        <w:rPr>
          <w:lang w:val="en-US" w:eastAsia="en-US" w:bidi="en-US"/>
          <w:w w:val="100"/>
          <w:spacing w:val="0"/>
          <w:color w:val="000000"/>
          <w:position w:val="0"/>
        </w:rPr>
        <w:t>Comprehensive Safe Deposit Lock Servicing</w:t>
        <w:br/>
        <w:t>(Day 3 of 3)</w:t>
      </w:r>
      <w:bookmarkEnd w:id="185"/>
    </w:p>
    <w:p>
      <w:pPr>
        <w:pStyle w:val="Style95"/>
        <w:framePr w:w="5825" w:h="13439" w:hRule="exact" w:wrap="none" w:vAnchor="page" w:hAnchor="page" w:x="5939" w:y="996"/>
        <w:tabs>
          <w:tab w:leader="none" w:pos="1730" w:val="left"/>
        </w:tabs>
        <w:widowControl w:val="0"/>
        <w:keepNext w:val="0"/>
        <w:keepLines w:val="0"/>
        <w:shd w:val="clear" w:color="auto" w:fill="auto"/>
        <w:bidi w:val="0"/>
        <w:spacing w:before="0" w:after="0" w:line="252" w:lineRule="exact"/>
        <w:ind w:left="760" w:right="0" w:firstLine="0"/>
      </w:pPr>
      <w:r>
        <w:rPr>
          <w:lang w:val="en-US" w:eastAsia="en-US" w:bidi="en-US"/>
          <w:w w:val="100"/>
          <w:spacing w:val="0"/>
          <w:color w:val="000000"/>
          <w:position w:val="0"/>
        </w:rPr>
        <w:t>Instructors:</w:t>
        <w:tab/>
        <w:t>Michael McMannis, CPL</w:t>
      </w:r>
    </w:p>
    <w:p>
      <w:pPr>
        <w:pStyle w:val="Style95"/>
        <w:framePr w:w="5825" w:h="13439" w:hRule="exact" w:wrap="none" w:vAnchor="page" w:hAnchor="page" w:x="5939" w:y="996"/>
        <w:widowControl w:val="0"/>
        <w:keepNext w:val="0"/>
        <w:keepLines w:val="0"/>
        <w:shd w:val="clear" w:color="auto" w:fill="auto"/>
        <w:bidi w:val="0"/>
        <w:jc w:val="left"/>
        <w:spacing w:before="0" w:after="0" w:line="252" w:lineRule="exact"/>
        <w:ind w:left="1740" w:right="0" w:firstLine="0"/>
      </w:pPr>
      <w:r>
        <w:rPr>
          <w:lang w:val="en-US" w:eastAsia="en-US" w:bidi="en-US"/>
          <w:w w:val="100"/>
          <w:spacing w:val="0"/>
          <w:color w:val="000000"/>
          <w:position w:val="0"/>
        </w:rPr>
        <w:t>Curtis Robison, CML, CPS</w:t>
      </w:r>
    </w:p>
    <w:p>
      <w:pPr>
        <w:pStyle w:val="Style103"/>
        <w:framePr w:w="5825" w:h="13439" w:hRule="exact" w:wrap="none" w:vAnchor="page" w:hAnchor="page" w:x="5939" w:y="996"/>
        <w:widowControl w:val="0"/>
        <w:keepNext w:val="0"/>
        <w:keepLines w:val="0"/>
        <w:shd w:val="clear" w:color="auto" w:fill="auto"/>
        <w:bidi w:val="0"/>
        <w:jc w:val="both"/>
        <w:spacing w:before="0" w:after="222" w:line="252" w:lineRule="exact"/>
        <w:ind w:left="760" w:right="0" w:firstLine="0"/>
      </w:pPr>
      <w:r>
        <w:rPr>
          <w:lang w:val="en-US" w:eastAsia="en-US" w:bidi="en-US"/>
          <w:w w:val="100"/>
          <w:spacing w:val="0"/>
          <w:color w:val="000000"/>
          <w:position w:val="0"/>
        </w:rPr>
        <w:t>See class #205 for description.</w:t>
      </w:r>
    </w:p>
    <w:p>
      <w:pPr>
        <w:pStyle w:val="Style120"/>
        <w:numPr>
          <w:ilvl w:val="0"/>
          <w:numId w:val="25"/>
        </w:numPr>
        <w:framePr w:w="5825" w:h="13439" w:hRule="exact" w:wrap="none" w:vAnchor="page" w:hAnchor="page" w:x="5939" w:y="996"/>
        <w:tabs>
          <w:tab w:leader="none" w:pos="727" w:val="left"/>
        </w:tabs>
        <w:widowControl w:val="0"/>
        <w:keepNext w:val="0"/>
        <w:keepLines w:val="0"/>
        <w:shd w:val="clear" w:color="auto" w:fill="auto"/>
        <w:bidi w:val="0"/>
        <w:spacing w:before="0" w:after="0" w:line="200" w:lineRule="exact"/>
        <w:ind w:left="4" w:right="0" w:firstLine="0"/>
      </w:pPr>
      <w:bookmarkStart w:id="186" w:name="bookmark186"/>
      <w:r>
        <w:rPr>
          <w:lang w:val="en-US" w:eastAsia="en-US" w:bidi="en-US"/>
          <w:w w:val="100"/>
          <w:spacing w:val="0"/>
          <w:color w:val="000000"/>
          <w:position w:val="0"/>
        </w:rPr>
        <w:t>Forensic Locksmithing</w:t>
      </w:r>
      <w:bookmarkEnd w:id="186"/>
    </w:p>
    <w:p>
      <w:pPr>
        <w:pStyle w:val="Style95"/>
        <w:framePr w:w="5825" w:h="13439" w:hRule="exact" w:wrap="none" w:vAnchor="page" w:hAnchor="page" w:x="5939" w:y="996"/>
        <w:tabs>
          <w:tab w:leader="none" w:pos="1730" w:val="left"/>
        </w:tabs>
        <w:widowControl w:val="0"/>
        <w:keepNext w:val="0"/>
        <w:keepLines w:val="0"/>
        <w:shd w:val="clear" w:color="auto" w:fill="auto"/>
        <w:bidi w:val="0"/>
        <w:spacing w:before="0" w:after="0"/>
        <w:ind w:left="760" w:right="0" w:firstLine="0"/>
      </w:pPr>
      <w:r>
        <w:rPr>
          <w:lang w:val="en-US" w:eastAsia="en-US" w:bidi="en-US"/>
          <w:w w:val="100"/>
          <w:spacing w:val="0"/>
          <w:color w:val="000000"/>
          <w:position w:val="0"/>
        </w:rPr>
        <w:t>Instructor:</w:t>
        <w:tab/>
        <w:t>Hans Mejlshede, CML</w:t>
      </w:r>
    </w:p>
    <w:p>
      <w:pPr>
        <w:pStyle w:val="Style103"/>
        <w:framePr w:w="5825" w:h="13439" w:hRule="exact" w:wrap="none" w:vAnchor="page" w:hAnchor="page" w:x="5939" w:y="996"/>
        <w:widowControl w:val="0"/>
        <w:keepNext w:val="0"/>
        <w:keepLines w:val="0"/>
        <w:shd w:val="clear" w:color="auto" w:fill="auto"/>
        <w:bidi w:val="0"/>
        <w:jc w:val="left"/>
        <w:spacing w:before="0" w:after="0" w:line="199" w:lineRule="exact"/>
        <w:ind w:left="760" w:right="860" w:firstLine="0"/>
      </w:pPr>
      <w:r>
        <w:rPr>
          <w:lang w:val="en-US" w:eastAsia="en-US" w:bidi="en-US"/>
          <w:w w:val="100"/>
          <w:spacing w:val="0"/>
          <w:color w:val="000000"/>
          <w:position w:val="0"/>
        </w:rPr>
        <w:t>Most forensic locksmithing is done by police technicians in crime</w:t>
        <w:br/>
        <w:t>labs. These labs are connected to police headquarters in different</w:t>
        <w:br/>
        <w:t>states. However, our society needs more service in this field than</w:t>
        <w:br/>
        <w:t>the police are able to give. That is where you come in the picture.</w:t>
        <w:br/>
        <w:t>Through your daily job, you are very skilled in picking locks, and</w:t>
        <w:br/>
        <w:t>are very familiar with the locks in your local market. The insur</w:t>
        <w:t>-</w:t>
        <w:br/>
        <w:t>ance companies and the court system need you, but before you</w:t>
        <w:br/>
        <w:t>can start charging them, you must learn something about the sub</w:t>
        <w:t>-</w:t>
        <w:br/>
        <w:t>ject. The class provides information on the equipment needed to</w:t>
        <w:br/>
        <w:t>trace lock picking in most locks and how to photograph the facts</w:t>
        <w:br/>
        <w:t>you find. Discussion will cover recording and archive systems,</w:t>
        <w:br/>
        <w:t>layouts of reports, and appearance in court. Actual experiments</w:t>
        <w:br/>
        <w:t>with picking and tracing will be done in class.</w:t>
      </w:r>
    </w:p>
    <w:p>
      <w:pPr>
        <w:pStyle w:val="Style103"/>
        <w:framePr w:w="5825" w:h="13439" w:hRule="exact" w:wrap="none" w:vAnchor="page" w:hAnchor="page" w:x="5939" w:y="996"/>
        <w:widowControl w:val="0"/>
        <w:keepNext w:val="0"/>
        <w:keepLines w:val="0"/>
        <w:shd w:val="clear" w:color="auto" w:fill="auto"/>
        <w:bidi w:val="0"/>
        <w:jc w:val="both"/>
        <w:spacing w:before="0" w:after="105" w:line="156" w:lineRule="exact"/>
        <w:ind w:left="760" w:right="0" w:firstLine="0"/>
      </w:pPr>
      <w:r>
        <w:rPr>
          <w:lang w:val="en-US" w:eastAsia="en-US" w:bidi="en-US"/>
          <w:w w:val="100"/>
          <w:spacing w:val="0"/>
          <w:color w:val="000000"/>
          <w:position w:val="0"/>
        </w:rPr>
        <w:t>Prerequisite: Basic knowledge of lock picking.</w:t>
      </w:r>
    </w:p>
    <w:p>
      <w:pPr>
        <w:pStyle w:val="Style120"/>
        <w:numPr>
          <w:ilvl w:val="0"/>
          <w:numId w:val="25"/>
        </w:numPr>
        <w:framePr w:w="5825" w:h="13439" w:hRule="exact" w:wrap="none" w:vAnchor="page" w:hAnchor="page" w:x="5939" w:y="996"/>
        <w:tabs>
          <w:tab w:leader="none" w:pos="727" w:val="left"/>
        </w:tabs>
        <w:widowControl w:val="0"/>
        <w:keepNext w:val="0"/>
        <w:keepLines w:val="0"/>
        <w:shd w:val="clear" w:color="auto" w:fill="auto"/>
        <w:bidi w:val="0"/>
        <w:spacing w:before="0" w:after="0" w:line="250" w:lineRule="exact"/>
        <w:ind w:left="4" w:right="0" w:firstLine="0"/>
      </w:pPr>
      <w:bookmarkStart w:id="187" w:name="bookmark187"/>
      <w:r>
        <w:rPr>
          <w:lang w:val="en-US" w:eastAsia="en-US" w:bidi="en-US"/>
          <w:w w:val="100"/>
          <w:spacing w:val="0"/>
          <w:color w:val="000000"/>
          <w:position w:val="0"/>
        </w:rPr>
        <w:t>Time Lock Servicing (Day 4 of 4)</w:t>
      </w:r>
      <w:bookmarkEnd w:id="187"/>
    </w:p>
    <w:p>
      <w:pPr>
        <w:pStyle w:val="Style95"/>
        <w:framePr w:w="5825" w:h="13439" w:hRule="exact" w:wrap="none" w:vAnchor="page" w:hAnchor="page" w:x="5939" w:y="996"/>
        <w:tabs>
          <w:tab w:leader="none" w:pos="1730" w:val="left"/>
        </w:tabs>
        <w:widowControl w:val="0"/>
        <w:keepNext w:val="0"/>
        <w:keepLines w:val="0"/>
        <w:shd w:val="clear" w:color="auto" w:fill="auto"/>
        <w:bidi w:val="0"/>
        <w:spacing w:before="0" w:after="0" w:line="250" w:lineRule="exact"/>
        <w:ind w:left="760" w:right="0" w:firstLine="0"/>
      </w:pPr>
      <w:r>
        <w:rPr>
          <w:lang w:val="en-US" w:eastAsia="en-US" w:bidi="en-US"/>
          <w:w w:val="100"/>
          <w:spacing w:val="0"/>
          <w:color w:val="000000"/>
          <w:position w:val="0"/>
        </w:rPr>
        <w:t>Instructor:</w:t>
        <w:tab/>
        <w:t>Dan Graffeo, CRL, CMST</w:t>
      </w:r>
    </w:p>
    <w:p>
      <w:pPr>
        <w:pStyle w:val="Style103"/>
        <w:framePr w:w="5825" w:h="13439" w:hRule="exact" w:wrap="none" w:vAnchor="page" w:hAnchor="page" w:x="5939" w:y="996"/>
        <w:widowControl w:val="0"/>
        <w:keepNext w:val="0"/>
        <w:keepLines w:val="0"/>
        <w:shd w:val="clear" w:color="auto" w:fill="auto"/>
        <w:bidi w:val="0"/>
        <w:jc w:val="both"/>
        <w:spacing w:before="0" w:after="0" w:line="250" w:lineRule="exact"/>
        <w:ind w:left="760" w:right="0" w:firstLine="0"/>
      </w:pPr>
      <w:r>
        <w:rPr>
          <w:lang w:val="en-US" w:eastAsia="en-US" w:bidi="en-US"/>
          <w:w w:val="100"/>
          <w:spacing w:val="0"/>
          <w:color w:val="000000"/>
          <w:position w:val="0"/>
        </w:rPr>
        <w:t>See class #107 for description</w:t>
      </w:r>
    </w:p>
    <w:p>
      <w:pPr>
        <w:framePr w:wrap="none" w:vAnchor="page" w:hAnchor="page" w:x="241" w:y="1590"/>
        <w:widowControl w:val="0"/>
        <w:rPr>
          <w:sz w:val="2"/>
          <w:szCs w:val="2"/>
        </w:rPr>
      </w:pPr>
      <w:r>
        <w:pict>
          <v:shape id="_x0000_s1082" type="#_x0000_t75" style="width:25pt;height:24pt;">
            <v:imagedata r:id="rId117" r:href="rId118"/>
          </v:shape>
        </w:pict>
      </w:r>
    </w:p>
    <w:p>
      <w:pPr>
        <w:framePr w:wrap="none" w:vAnchor="page" w:hAnchor="page" w:x="5977" w:y="2704"/>
        <w:widowControl w:val="0"/>
        <w:rPr>
          <w:sz w:val="2"/>
          <w:szCs w:val="2"/>
        </w:rPr>
      </w:pPr>
      <w:r>
        <w:pict>
          <v:shape id="_x0000_s1083" type="#_x0000_t75" style="width:25pt;height:24pt;">
            <v:imagedata r:id="rId119" r:href="rId120"/>
          </v:shape>
        </w:pict>
      </w:r>
    </w:p>
    <w:p>
      <w:pPr>
        <w:pStyle w:val="Style387"/>
        <w:framePr w:wrap="none" w:vAnchor="page" w:hAnchor="page" w:x="265" w:y="15350"/>
        <w:widowControl w:val="0"/>
        <w:keepNext w:val="0"/>
        <w:keepLines w:val="0"/>
        <w:shd w:val="clear" w:color="auto" w:fill="auto"/>
        <w:bidi w:val="0"/>
        <w:jc w:val="left"/>
        <w:spacing w:before="0" w:after="0"/>
        <w:ind w:left="0" w:right="0" w:firstLine="0"/>
      </w:pPr>
      <w:r>
        <w:rPr>
          <w:rStyle w:val="CharStyle389"/>
        </w:rPr>
        <w:t>17</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0"/>
        <w:numPr>
          <w:ilvl w:val="0"/>
          <w:numId w:val="25"/>
        </w:numPr>
        <w:framePr w:w="5251" w:h="14242" w:hRule="exact" w:wrap="none" w:vAnchor="page" w:hAnchor="page" w:x="598" w:y="994"/>
        <w:tabs>
          <w:tab w:leader="none" w:pos="723" w:val="left"/>
        </w:tabs>
        <w:widowControl w:val="0"/>
        <w:keepNext w:val="0"/>
        <w:keepLines w:val="0"/>
        <w:shd w:val="clear" w:color="auto" w:fill="auto"/>
        <w:bidi w:val="0"/>
        <w:jc w:val="left"/>
        <w:spacing w:before="0" w:after="86" w:line="200" w:lineRule="exact"/>
        <w:ind w:left="760" w:right="0"/>
      </w:pPr>
      <w:bookmarkStart w:id="188" w:name="bookmark188"/>
      <w:r>
        <w:rPr>
          <w:lang w:val="en-US" w:eastAsia="en-US" w:bidi="en-US"/>
          <w:w w:val="100"/>
          <w:spacing w:val="0"/>
          <w:color w:val="000000"/>
          <w:position w:val="0"/>
        </w:rPr>
        <w:t>SafeWizard Electronic Access Control Certification</w:t>
      </w:r>
      <w:bookmarkEnd w:id="188"/>
    </w:p>
    <w:p>
      <w:pPr>
        <w:pStyle w:val="Style95"/>
        <w:framePr w:w="5251" w:h="14242" w:hRule="exact" w:wrap="none" w:vAnchor="page" w:hAnchor="page" w:x="598" w:y="994"/>
        <w:tabs>
          <w:tab w:leader="none" w:pos="1721" w:val="left"/>
        </w:tabs>
        <w:widowControl w:val="0"/>
        <w:keepNext w:val="0"/>
        <w:keepLines w:val="0"/>
        <w:shd w:val="clear" w:color="auto" w:fill="auto"/>
        <w:bidi w:val="0"/>
        <w:spacing w:before="0" w:after="35"/>
        <w:ind w:left="760" w:right="0" w:firstLine="0"/>
      </w:pPr>
      <w:r>
        <w:rPr>
          <w:lang w:val="en-US" w:eastAsia="en-US" w:bidi="en-US"/>
          <w:w w:val="100"/>
          <w:spacing w:val="0"/>
          <w:color w:val="000000"/>
          <w:position w:val="0"/>
        </w:rPr>
        <w:t>Instructor:</w:t>
        <w:tab/>
        <w:t>Tony Naniaci</w:t>
      </w:r>
    </w:p>
    <w:p>
      <w:pPr>
        <w:pStyle w:val="Style103"/>
        <w:framePr w:w="5251" w:h="14242" w:hRule="exact" w:wrap="none" w:vAnchor="page" w:hAnchor="page" w:x="598" w:y="994"/>
        <w:widowControl w:val="0"/>
        <w:keepNext w:val="0"/>
        <w:keepLines w:val="0"/>
        <w:shd w:val="clear" w:color="auto" w:fill="auto"/>
        <w:bidi w:val="0"/>
        <w:jc w:val="left"/>
        <w:spacing w:before="0" w:after="153" w:line="199" w:lineRule="exact"/>
        <w:ind w:left="760" w:right="0" w:firstLine="0"/>
      </w:pPr>
      <w:r>
        <w:rPr>
          <w:lang w:val="en-US" w:eastAsia="en-US" w:bidi="en-US"/>
          <w:w w:val="100"/>
          <w:spacing w:val="0"/>
          <w:color w:val="000000"/>
          <w:position w:val="0"/>
        </w:rPr>
        <w:t>American Security Products Co. is proud to present an in-depth certi</w:t>
        <w:softHyphen/>
        <w:t>fication class on the latest in Safe Access Control Systems, the SafeWizard. The project developer, Tony Maniaci, will give this full day class from a highly technical perspective, covering: Capabilities, Options, Programming, Application Techniques, Troubleshooting, Diagnostics, and much more. With rapid acceptance in the market</w:t>
        <w:softHyphen/>
        <w:t>place, the population of SafeWizard installations has skyrocketed. Join us and become a part of our network of Certified Electronics Technicians.</w:t>
      </w:r>
    </w:p>
    <w:p>
      <w:pPr>
        <w:pStyle w:val="Style120"/>
        <w:numPr>
          <w:ilvl w:val="0"/>
          <w:numId w:val="25"/>
        </w:numPr>
        <w:framePr w:w="5251" w:h="14242" w:hRule="exact" w:wrap="none" w:vAnchor="page" w:hAnchor="page" w:x="598" w:y="994"/>
        <w:tabs>
          <w:tab w:leader="none" w:pos="723" w:val="left"/>
        </w:tabs>
        <w:widowControl w:val="0"/>
        <w:keepNext w:val="0"/>
        <w:keepLines w:val="0"/>
        <w:shd w:val="clear" w:color="auto" w:fill="auto"/>
        <w:bidi w:val="0"/>
        <w:jc w:val="left"/>
        <w:spacing w:before="0" w:after="37" w:line="233" w:lineRule="exact"/>
        <w:ind w:left="760" w:right="0"/>
      </w:pPr>
      <w:bookmarkStart w:id="189" w:name="bookmark189"/>
      <w:r>
        <w:rPr>
          <w:lang w:val="en-US" w:eastAsia="en-US" w:bidi="en-US"/>
          <w:w w:val="100"/>
          <w:spacing w:val="0"/>
          <w:color w:val="000000"/>
          <w:position w:val="0"/>
        </w:rPr>
        <w:t>Steering Column Service and Repair (Day 2 of 2)</w:t>
      </w:r>
      <w:bookmarkEnd w:id="189"/>
    </w:p>
    <w:p>
      <w:pPr>
        <w:pStyle w:val="Style95"/>
        <w:framePr w:w="5251" w:h="14242" w:hRule="exact" w:wrap="none" w:vAnchor="page" w:hAnchor="page" w:x="598" w:y="994"/>
        <w:tabs>
          <w:tab w:leader="none" w:pos="1721" w:val="left"/>
        </w:tabs>
        <w:widowControl w:val="0"/>
        <w:keepNext w:val="0"/>
        <w:keepLines w:val="0"/>
        <w:shd w:val="clear" w:color="auto" w:fill="auto"/>
        <w:bidi w:val="0"/>
        <w:spacing w:before="0" w:after="0" w:line="262" w:lineRule="exact"/>
        <w:ind w:left="760" w:right="0" w:firstLine="0"/>
      </w:pPr>
      <w:r>
        <w:rPr>
          <w:lang w:val="en-US" w:eastAsia="en-US" w:bidi="en-US"/>
          <w:w w:val="100"/>
          <w:spacing w:val="0"/>
          <w:color w:val="000000"/>
          <w:position w:val="0"/>
        </w:rPr>
        <w:t>Instructor:</w:t>
        <w:tab/>
        <w:t>Ed Woods, CPL, CPS</w:t>
      </w:r>
    </w:p>
    <w:p>
      <w:pPr>
        <w:pStyle w:val="Style103"/>
        <w:framePr w:w="5251" w:h="14242" w:hRule="exact" w:wrap="none" w:vAnchor="page" w:hAnchor="page" w:x="598" w:y="994"/>
        <w:widowControl w:val="0"/>
        <w:keepNext w:val="0"/>
        <w:keepLines w:val="0"/>
        <w:shd w:val="clear" w:color="auto" w:fill="auto"/>
        <w:bidi w:val="0"/>
        <w:jc w:val="both"/>
        <w:spacing w:before="0" w:after="109" w:line="262" w:lineRule="exact"/>
        <w:ind w:left="760" w:right="0" w:firstLine="0"/>
      </w:pPr>
      <w:r>
        <w:rPr>
          <w:lang w:val="en-US" w:eastAsia="en-US" w:bidi="en-US"/>
          <w:w w:val="100"/>
          <w:spacing w:val="0"/>
          <w:color w:val="000000"/>
          <w:position w:val="0"/>
        </w:rPr>
        <w:t>See class #309 for description</w:t>
      </w:r>
    </w:p>
    <w:p>
      <w:pPr>
        <w:pStyle w:val="Style120"/>
        <w:numPr>
          <w:ilvl w:val="0"/>
          <w:numId w:val="25"/>
        </w:numPr>
        <w:framePr w:w="5251" w:h="14242" w:hRule="exact" w:wrap="none" w:vAnchor="page" w:hAnchor="page" w:x="598" w:y="994"/>
        <w:tabs>
          <w:tab w:leader="none" w:pos="723" w:val="left"/>
        </w:tabs>
        <w:widowControl w:val="0"/>
        <w:keepNext w:val="0"/>
        <w:keepLines w:val="0"/>
        <w:shd w:val="clear" w:color="auto" w:fill="auto"/>
        <w:bidi w:val="0"/>
        <w:jc w:val="left"/>
        <w:spacing w:before="0" w:after="11" w:line="200" w:lineRule="exact"/>
        <w:ind w:left="760" w:right="0"/>
      </w:pPr>
      <w:bookmarkStart w:id="190" w:name="bookmark190"/>
      <w:r>
        <w:rPr>
          <w:lang w:val="en-US" w:eastAsia="en-US" w:bidi="en-US"/>
          <w:w w:val="100"/>
          <w:spacing w:val="0"/>
          <w:color w:val="000000"/>
          <w:position w:val="0"/>
        </w:rPr>
        <w:t>Defense Against Methods of Entry (Day 2 of 2)</w:t>
      </w:r>
      <w:bookmarkEnd w:id="190"/>
    </w:p>
    <w:p>
      <w:pPr>
        <w:pStyle w:val="Style95"/>
        <w:framePr w:w="5251" w:h="14242" w:hRule="exact" w:wrap="none" w:vAnchor="page" w:hAnchor="page" w:x="598" w:y="994"/>
        <w:tabs>
          <w:tab w:leader="none" w:pos="1721" w:val="left"/>
        </w:tabs>
        <w:widowControl w:val="0"/>
        <w:keepNext w:val="0"/>
        <w:keepLines w:val="0"/>
        <w:shd w:val="clear" w:color="auto" w:fill="auto"/>
        <w:bidi w:val="0"/>
        <w:spacing w:before="0" w:after="60" w:line="262" w:lineRule="exact"/>
        <w:ind w:left="760" w:right="0" w:firstLine="0"/>
      </w:pPr>
      <w:r>
        <w:rPr>
          <w:lang w:val="en-US" w:eastAsia="en-US" w:bidi="en-US"/>
          <w:w w:val="100"/>
          <w:spacing w:val="0"/>
          <w:color w:val="000000"/>
          <w:position w:val="0"/>
        </w:rPr>
        <w:t>Instructor:</w:t>
        <w:tab/>
        <w:t>Harry Sher, CML, CPS</w:t>
      </w:r>
    </w:p>
    <w:p>
      <w:pPr>
        <w:pStyle w:val="Style103"/>
        <w:framePr w:w="5251" w:h="14242" w:hRule="exact" w:wrap="none" w:vAnchor="page" w:hAnchor="page" w:x="598" w:y="994"/>
        <w:widowControl w:val="0"/>
        <w:keepNext w:val="0"/>
        <w:keepLines w:val="0"/>
        <w:shd w:val="clear" w:color="auto" w:fill="auto"/>
        <w:bidi w:val="0"/>
        <w:jc w:val="both"/>
        <w:spacing w:before="0" w:after="0" w:line="262" w:lineRule="exact"/>
        <w:ind w:left="760" w:right="0" w:firstLine="0"/>
      </w:pPr>
      <w:r>
        <w:rPr>
          <w:lang w:val="en-US" w:eastAsia="en-US" w:bidi="en-US"/>
          <w:w w:val="100"/>
          <w:spacing w:val="0"/>
          <w:color w:val="000000"/>
          <w:position w:val="0"/>
        </w:rPr>
        <w:t>This is a repeat of class #210, See class #210 for description.</w:t>
      </w:r>
    </w:p>
    <w:p>
      <w:pPr>
        <w:pStyle w:val="Style103"/>
        <w:framePr w:w="5251" w:h="14242" w:hRule="exact" w:wrap="none" w:vAnchor="page" w:hAnchor="page" w:x="598" w:y="994"/>
        <w:widowControl w:val="0"/>
        <w:keepNext w:val="0"/>
        <w:keepLines w:val="0"/>
        <w:shd w:val="clear" w:color="auto" w:fill="auto"/>
        <w:bidi w:val="0"/>
        <w:jc w:val="both"/>
        <w:spacing w:before="0" w:after="109" w:line="262" w:lineRule="exact"/>
        <w:ind w:left="760" w:right="0" w:firstLine="0"/>
      </w:pPr>
      <w:r>
        <w:rPr>
          <w:lang w:val="en-US" w:eastAsia="en-US" w:bidi="en-US"/>
          <w:w w:val="100"/>
          <w:spacing w:val="0"/>
          <w:color w:val="000000"/>
          <w:position w:val="0"/>
        </w:rPr>
        <w:t>Prerequisite 110 or 310</w:t>
      </w:r>
    </w:p>
    <w:p>
      <w:pPr>
        <w:pStyle w:val="Style120"/>
        <w:numPr>
          <w:ilvl w:val="0"/>
          <w:numId w:val="25"/>
        </w:numPr>
        <w:framePr w:w="5251" w:h="14242" w:hRule="exact" w:wrap="none" w:vAnchor="page" w:hAnchor="page" w:x="598" w:y="994"/>
        <w:tabs>
          <w:tab w:leader="none" w:pos="723" w:val="left"/>
        </w:tabs>
        <w:widowControl w:val="0"/>
        <w:keepNext w:val="0"/>
        <w:keepLines w:val="0"/>
        <w:shd w:val="clear" w:color="auto" w:fill="auto"/>
        <w:bidi w:val="0"/>
        <w:jc w:val="left"/>
        <w:spacing w:before="0" w:after="86" w:line="200" w:lineRule="exact"/>
        <w:ind w:left="760" w:right="0"/>
      </w:pPr>
      <w:bookmarkStart w:id="191" w:name="bookmark191"/>
      <w:r>
        <w:rPr>
          <w:lang w:val="en-US" w:eastAsia="en-US" w:bidi="en-US"/>
          <w:w w:val="100"/>
          <w:spacing w:val="0"/>
          <w:color w:val="000000"/>
          <w:position w:val="0"/>
        </w:rPr>
        <w:t>Professional Impressioning Techniques</w:t>
      </w:r>
      <w:bookmarkEnd w:id="191"/>
    </w:p>
    <w:p>
      <w:pPr>
        <w:pStyle w:val="Style95"/>
        <w:framePr w:w="5251" w:h="14242" w:hRule="exact" w:wrap="none" w:vAnchor="page" w:hAnchor="page" w:x="598" w:y="994"/>
        <w:tabs>
          <w:tab w:leader="none" w:pos="1721" w:val="left"/>
        </w:tabs>
        <w:widowControl w:val="0"/>
        <w:keepNext w:val="0"/>
        <w:keepLines w:val="0"/>
        <w:shd w:val="clear" w:color="auto" w:fill="auto"/>
        <w:bidi w:val="0"/>
        <w:spacing w:before="0" w:after="35"/>
        <w:ind w:left="760" w:right="0" w:firstLine="0"/>
      </w:pPr>
      <w:r>
        <w:rPr>
          <w:lang w:val="en-US" w:eastAsia="en-US" w:bidi="en-US"/>
          <w:w w:val="100"/>
          <w:spacing w:val="0"/>
          <w:color w:val="000000"/>
          <w:position w:val="0"/>
        </w:rPr>
        <w:t>Instructor:</w:t>
        <w:tab/>
        <w:t>Adam Black, CRL</w:t>
      </w:r>
    </w:p>
    <w:p>
      <w:pPr>
        <w:pStyle w:val="Style103"/>
        <w:framePr w:w="5251" w:h="14242" w:hRule="exact" w:wrap="none" w:vAnchor="page" w:hAnchor="page" w:x="598" w:y="994"/>
        <w:widowControl w:val="0"/>
        <w:keepNext w:val="0"/>
        <w:keepLines w:val="0"/>
        <w:shd w:val="clear" w:color="auto" w:fill="auto"/>
        <w:bidi w:val="0"/>
        <w:jc w:val="left"/>
        <w:spacing w:before="0" w:after="95" w:line="199" w:lineRule="exact"/>
        <w:ind w:left="760" w:right="0" w:firstLine="0"/>
      </w:pPr>
      <w:r>
        <w:rPr>
          <w:lang w:val="en-US" w:eastAsia="en-US" w:bidi="en-US"/>
          <w:w w:val="100"/>
          <w:spacing w:val="0"/>
          <w:color w:val="000000"/>
          <w:position w:val="0"/>
        </w:rPr>
        <w:t>Learn the theory behind impressioning, what differences there are between disc tumbler and pin tumbler impressioning. Then, be pre</w:t>
        <w:softHyphen/>
        <w:t>pared to impression the day away on disc tumbler and pin tumbler locks, domestic and foreign with discussions about those pesky high security locks. Not only will your instructor discuss all of the tools required (including types of files) but the special preparation of key blanks as well.</w:t>
      </w:r>
    </w:p>
    <w:p>
      <w:pPr>
        <w:pStyle w:val="Style103"/>
        <w:framePr w:w="5251" w:h="14242" w:hRule="exact" w:wrap="none" w:vAnchor="page" w:hAnchor="page" w:x="598" w:y="994"/>
        <w:widowControl w:val="0"/>
        <w:keepNext w:val="0"/>
        <w:keepLines w:val="0"/>
        <w:shd w:val="clear" w:color="auto" w:fill="auto"/>
        <w:bidi w:val="0"/>
        <w:jc w:val="both"/>
        <w:spacing w:before="0" w:after="119" w:line="156" w:lineRule="exact"/>
        <w:ind w:left="760" w:right="0" w:firstLine="0"/>
      </w:pPr>
      <w:r>
        <w:rPr>
          <w:lang w:val="en-US" w:eastAsia="en-US" w:bidi="en-US"/>
          <w:w w:val="100"/>
          <w:spacing w:val="0"/>
          <w:color w:val="000000"/>
          <w:position w:val="0"/>
        </w:rPr>
        <w:t>The information presented will be useful in preparing for PRP Section L-00</w:t>
      </w:r>
    </w:p>
    <w:p>
      <w:pPr>
        <w:pStyle w:val="Style120"/>
        <w:numPr>
          <w:ilvl w:val="0"/>
          <w:numId w:val="25"/>
        </w:numPr>
        <w:framePr w:w="5251" w:h="14242" w:hRule="exact" w:wrap="none" w:vAnchor="page" w:hAnchor="page" w:x="598" w:y="994"/>
        <w:tabs>
          <w:tab w:leader="none" w:pos="723" w:val="left"/>
        </w:tabs>
        <w:widowControl w:val="0"/>
        <w:keepNext w:val="0"/>
        <w:keepLines w:val="0"/>
        <w:shd w:val="clear" w:color="auto" w:fill="auto"/>
        <w:bidi w:val="0"/>
        <w:jc w:val="left"/>
        <w:spacing w:before="0" w:after="37" w:line="233" w:lineRule="exact"/>
        <w:ind w:left="760" w:right="0"/>
      </w:pPr>
      <w:bookmarkStart w:id="192" w:name="bookmark192"/>
      <w:r>
        <w:rPr>
          <w:lang w:val="en-US" w:eastAsia="en-US" w:bidi="en-US"/>
          <w:w w:val="100"/>
          <w:spacing w:val="0"/>
          <w:color w:val="000000"/>
          <w:position w:val="0"/>
        </w:rPr>
        <w:t>Alarm Design &amp; Development (P-42) (Day 2 of 2)</w:t>
      </w:r>
      <w:bookmarkEnd w:id="192"/>
    </w:p>
    <w:p>
      <w:pPr>
        <w:pStyle w:val="Style95"/>
        <w:framePr w:w="5251" w:h="14242" w:hRule="exact" w:wrap="none" w:vAnchor="page" w:hAnchor="page" w:x="598" w:y="994"/>
        <w:tabs>
          <w:tab w:leader="none" w:pos="1721" w:val="left"/>
        </w:tabs>
        <w:widowControl w:val="0"/>
        <w:keepNext w:val="0"/>
        <w:keepLines w:val="0"/>
        <w:shd w:val="clear" w:color="auto" w:fill="auto"/>
        <w:bidi w:val="0"/>
        <w:spacing w:before="0" w:after="0" w:line="262" w:lineRule="exact"/>
        <w:ind w:left="760" w:right="0" w:firstLine="0"/>
      </w:pPr>
      <w:r>
        <w:rPr>
          <w:lang w:val="en-US" w:eastAsia="en-US" w:bidi="en-US"/>
          <w:w w:val="100"/>
          <w:spacing w:val="0"/>
          <w:color w:val="000000"/>
          <w:position w:val="0"/>
        </w:rPr>
        <w:t>Instructor:</w:t>
        <w:tab/>
        <w:t>Ed Streski, Jr., CML</w:t>
      </w:r>
    </w:p>
    <w:p>
      <w:pPr>
        <w:pStyle w:val="Style103"/>
        <w:framePr w:w="5251" w:h="14242" w:hRule="exact" w:wrap="none" w:vAnchor="page" w:hAnchor="page" w:x="598" w:y="994"/>
        <w:widowControl w:val="0"/>
        <w:keepNext w:val="0"/>
        <w:keepLines w:val="0"/>
        <w:shd w:val="clear" w:color="auto" w:fill="auto"/>
        <w:bidi w:val="0"/>
        <w:jc w:val="both"/>
        <w:spacing w:before="0" w:after="109" w:line="262" w:lineRule="exact"/>
        <w:ind w:left="760" w:right="0" w:firstLine="0"/>
      </w:pPr>
      <w:r>
        <w:rPr>
          <w:lang w:val="en-US" w:eastAsia="en-US" w:bidi="en-US"/>
          <w:w w:val="100"/>
          <w:spacing w:val="0"/>
          <w:color w:val="000000"/>
          <w:position w:val="0"/>
        </w:rPr>
        <w:t>See class #312 for description</w:t>
      </w:r>
    </w:p>
    <w:p>
      <w:pPr>
        <w:pStyle w:val="Style120"/>
        <w:numPr>
          <w:ilvl w:val="0"/>
          <w:numId w:val="25"/>
        </w:numPr>
        <w:framePr w:w="5251" w:h="14242" w:hRule="exact" w:wrap="none" w:vAnchor="page" w:hAnchor="page" w:x="598" w:y="994"/>
        <w:tabs>
          <w:tab w:leader="none" w:pos="723" w:val="left"/>
        </w:tabs>
        <w:widowControl w:val="0"/>
        <w:keepNext w:val="0"/>
        <w:keepLines w:val="0"/>
        <w:shd w:val="clear" w:color="auto" w:fill="auto"/>
        <w:bidi w:val="0"/>
        <w:jc w:val="left"/>
        <w:spacing w:before="0" w:after="86" w:line="200" w:lineRule="exact"/>
        <w:ind w:left="760" w:right="0"/>
      </w:pPr>
      <w:bookmarkStart w:id="193" w:name="bookmark193"/>
      <w:r>
        <w:rPr>
          <w:lang w:val="en-US" w:eastAsia="en-US" w:bidi="en-US"/>
          <w:w w:val="100"/>
          <w:spacing w:val="0"/>
          <w:color w:val="000000"/>
          <w:position w:val="0"/>
        </w:rPr>
        <w:t>Simplex Unican Certification</w:t>
      </w:r>
      <w:bookmarkEnd w:id="193"/>
    </w:p>
    <w:p>
      <w:pPr>
        <w:pStyle w:val="Style95"/>
        <w:framePr w:w="5251" w:h="14242" w:hRule="exact" w:wrap="none" w:vAnchor="page" w:hAnchor="page" w:x="598" w:y="994"/>
        <w:tabs>
          <w:tab w:leader="none" w:pos="1721" w:val="left"/>
        </w:tabs>
        <w:widowControl w:val="0"/>
        <w:keepNext w:val="0"/>
        <w:keepLines w:val="0"/>
        <w:shd w:val="clear" w:color="auto" w:fill="auto"/>
        <w:bidi w:val="0"/>
        <w:spacing w:before="0" w:after="35"/>
        <w:ind w:left="760" w:right="0" w:firstLine="0"/>
      </w:pPr>
      <w:r>
        <w:rPr>
          <w:lang w:val="en-US" w:eastAsia="en-US" w:bidi="en-US"/>
          <w:w w:val="100"/>
          <w:spacing w:val="0"/>
          <w:color w:val="000000"/>
          <w:position w:val="0"/>
        </w:rPr>
        <w:t>Instructor:</w:t>
        <w:tab/>
        <w:t>Thomas Nazziola</w:t>
      </w:r>
    </w:p>
    <w:p>
      <w:pPr>
        <w:pStyle w:val="Style103"/>
        <w:framePr w:w="5251" w:h="14242" w:hRule="exact" w:wrap="none" w:vAnchor="page" w:hAnchor="page" w:x="598" w:y="994"/>
        <w:widowControl w:val="0"/>
        <w:keepNext w:val="0"/>
        <w:keepLines w:val="0"/>
        <w:shd w:val="clear" w:color="auto" w:fill="auto"/>
        <w:bidi w:val="0"/>
        <w:jc w:val="left"/>
        <w:spacing w:before="0" w:after="60" w:line="199" w:lineRule="exact"/>
        <w:ind w:left="760" w:right="0" w:firstLine="0"/>
      </w:pPr>
      <w:r>
        <w:rPr>
          <w:lang w:val="en-US" w:eastAsia="en-US" w:bidi="en-US"/>
          <w:w w:val="100"/>
          <w:spacing w:val="0"/>
          <w:color w:val="000000"/>
          <w:position w:val="0"/>
        </w:rPr>
        <w:t>In this hands-on edition of Simplex/Unican education, we will explore the many mechanical features and troubleshooting procedures of these unique and versatile keyless locksets. The class will include training on the new Simplex 5000 and 3100 series locks and will incorporate the disassembly of the Simplex NL/DL auxiliary locks and Unican 1000, 3000 and LI 000 series locks and highlight applications for these in today's marketplace.</w:t>
      </w:r>
    </w:p>
    <w:p>
      <w:pPr>
        <w:pStyle w:val="Style103"/>
        <w:framePr w:w="5251" w:h="14242" w:hRule="exact" w:wrap="none" w:vAnchor="page" w:hAnchor="page" w:x="598" w:y="994"/>
        <w:widowControl w:val="0"/>
        <w:keepNext w:val="0"/>
        <w:keepLines w:val="0"/>
        <w:shd w:val="clear" w:color="auto" w:fill="auto"/>
        <w:bidi w:val="0"/>
        <w:jc w:val="left"/>
        <w:spacing w:before="0" w:after="62" w:line="199" w:lineRule="exact"/>
        <w:ind w:left="760" w:right="0" w:firstLine="0"/>
      </w:pPr>
      <w:r>
        <w:rPr>
          <w:lang w:val="en-US" w:eastAsia="en-US" w:bidi="en-US"/>
          <w:w w:val="100"/>
          <w:spacing w:val="0"/>
          <w:color w:val="000000"/>
          <w:position w:val="0"/>
        </w:rPr>
        <w:t>Upon completion of this class the student will be able to correctly speci</w:t>
        <w:softHyphen/>
        <w:t>fy, install, change the combination and service common malfunctions on Unican mechanical pushbutton locks. A factory certificate of achievement will be awarded to each student for the completion of this course.</w:t>
      </w:r>
    </w:p>
    <w:p>
      <w:pPr>
        <w:pStyle w:val="Style103"/>
        <w:framePr w:w="5251" w:h="14242" w:hRule="exact" w:wrap="none" w:vAnchor="page" w:hAnchor="page" w:x="598" w:y="994"/>
        <w:widowControl w:val="0"/>
        <w:keepNext w:val="0"/>
        <w:keepLines w:val="0"/>
        <w:shd w:val="clear" w:color="auto" w:fill="auto"/>
        <w:bidi w:val="0"/>
        <w:jc w:val="both"/>
        <w:spacing w:before="0" w:after="56" w:line="197" w:lineRule="exact"/>
        <w:ind w:left="760" w:right="0" w:firstLine="0"/>
      </w:pPr>
      <w:r>
        <w:rPr>
          <w:rStyle w:val="CharStyle405"/>
        </w:rPr>
        <w:t>Note: A $40.00 lab fee is required to cover the cost of a combination chamber that the student will retain.</w:t>
      </w:r>
    </w:p>
    <w:p>
      <w:pPr>
        <w:pStyle w:val="Style103"/>
        <w:framePr w:w="5251" w:h="14242" w:hRule="exact" w:wrap="none" w:vAnchor="page" w:hAnchor="page" w:x="598" w:y="994"/>
        <w:widowControl w:val="0"/>
        <w:keepNext w:val="0"/>
        <w:keepLines w:val="0"/>
        <w:shd w:val="clear" w:color="auto" w:fill="auto"/>
        <w:bidi w:val="0"/>
        <w:jc w:val="both"/>
        <w:spacing w:before="0" w:after="181" w:line="202" w:lineRule="exact"/>
        <w:ind w:left="760" w:right="0" w:firstLine="0"/>
      </w:pPr>
      <w:r>
        <w:rPr>
          <w:lang w:val="en-US" w:eastAsia="en-US" w:bidi="en-US"/>
          <w:w w:val="100"/>
          <w:spacing w:val="0"/>
          <w:color w:val="000000"/>
          <w:position w:val="0"/>
        </w:rPr>
        <w:t>The information presented will be useful in preparing for PRP Section L- 00 and L-20</w:t>
      </w:r>
    </w:p>
    <w:p>
      <w:pPr>
        <w:pStyle w:val="Style120"/>
        <w:numPr>
          <w:ilvl w:val="0"/>
          <w:numId w:val="25"/>
        </w:numPr>
        <w:framePr w:w="5251" w:h="14242" w:hRule="exact" w:wrap="none" w:vAnchor="page" w:hAnchor="page" w:x="598" w:y="994"/>
        <w:tabs>
          <w:tab w:leader="none" w:pos="723" w:val="left"/>
        </w:tabs>
        <w:widowControl w:val="0"/>
        <w:keepNext w:val="0"/>
        <w:keepLines w:val="0"/>
        <w:shd w:val="clear" w:color="auto" w:fill="auto"/>
        <w:bidi w:val="0"/>
        <w:jc w:val="left"/>
        <w:spacing w:before="0" w:after="86" w:line="200" w:lineRule="exact"/>
        <w:ind w:left="760" w:right="0"/>
      </w:pPr>
      <w:bookmarkStart w:id="194" w:name="bookmark194"/>
      <w:r>
        <w:rPr>
          <w:lang w:val="en-US" w:eastAsia="en-US" w:bidi="en-US"/>
          <w:w w:val="100"/>
          <w:spacing w:val="0"/>
          <w:color w:val="000000"/>
          <w:position w:val="0"/>
        </w:rPr>
        <w:t>Fundamentals of Access Control</w:t>
      </w:r>
      <w:bookmarkEnd w:id="194"/>
    </w:p>
    <w:p>
      <w:pPr>
        <w:pStyle w:val="Style95"/>
        <w:framePr w:w="5251" w:h="14242" w:hRule="exact" w:wrap="none" w:vAnchor="page" w:hAnchor="page" w:x="598" w:y="994"/>
        <w:tabs>
          <w:tab w:leader="none" w:pos="1721" w:val="left"/>
        </w:tabs>
        <w:widowControl w:val="0"/>
        <w:keepNext w:val="0"/>
        <w:keepLines w:val="0"/>
        <w:shd w:val="clear" w:color="auto" w:fill="auto"/>
        <w:bidi w:val="0"/>
        <w:spacing w:before="0" w:after="35"/>
        <w:ind w:left="760" w:right="0" w:firstLine="0"/>
      </w:pPr>
      <w:r>
        <w:rPr>
          <w:lang w:val="en-US" w:eastAsia="en-US" w:bidi="en-US"/>
          <w:w w:val="100"/>
          <w:spacing w:val="0"/>
          <w:color w:val="000000"/>
          <w:position w:val="0"/>
        </w:rPr>
        <w:t>Instructor:</w:t>
        <w:tab/>
        <w:t>Greg Perry, CML, CPS</w:t>
      </w:r>
    </w:p>
    <w:p>
      <w:pPr>
        <w:pStyle w:val="Style103"/>
        <w:framePr w:w="5251" w:h="14242" w:hRule="exact" w:wrap="none" w:vAnchor="page" w:hAnchor="page" w:x="598" w:y="994"/>
        <w:widowControl w:val="0"/>
        <w:keepNext w:val="0"/>
        <w:keepLines w:val="0"/>
        <w:shd w:val="clear" w:color="auto" w:fill="auto"/>
        <w:bidi w:val="0"/>
        <w:jc w:val="left"/>
        <w:spacing w:before="0" w:after="95" w:line="199" w:lineRule="exact"/>
        <w:ind w:left="760" w:right="0" w:firstLine="0"/>
      </w:pPr>
      <w:r>
        <w:rPr>
          <w:lang w:val="en-US" w:eastAsia="en-US" w:bidi="en-US"/>
          <w:w w:val="100"/>
          <w:spacing w:val="0"/>
          <w:color w:val="000000"/>
          <w:position w:val="0"/>
        </w:rPr>
        <w:t>This class is designed to give an overview of electronic access control. To properly understand any electronics requires an understanding of terms, circuits, proper use of test equipment and the interrelationship of voltage, amperage and resistance. By the end of this class students should have a basic working knowledge of electronic access control installation and troubleshooting.</w:t>
      </w:r>
    </w:p>
    <w:p>
      <w:pPr>
        <w:pStyle w:val="Style103"/>
        <w:framePr w:w="5251" w:h="14242" w:hRule="exact" w:wrap="none" w:vAnchor="page" w:hAnchor="page" w:x="598" w:y="994"/>
        <w:widowControl w:val="0"/>
        <w:keepNext w:val="0"/>
        <w:keepLines w:val="0"/>
        <w:shd w:val="clear" w:color="auto" w:fill="auto"/>
        <w:bidi w:val="0"/>
        <w:jc w:val="both"/>
        <w:spacing w:before="0" w:after="0" w:line="156" w:lineRule="exact"/>
        <w:ind w:left="760" w:right="0" w:firstLine="0"/>
      </w:pPr>
      <w:r>
        <w:rPr>
          <w:lang w:val="en-US" w:eastAsia="en-US" w:bidi="en-US"/>
          <w:w w:val="100"/>
          <w:spacing w:val="0"/>
          <w:color w:val="000000"/>
          <w:position w:val="0"/>
        </w:rPr>
        <w:t>The information presented will be useful in preparing for PRP section L-41</w:t>
      </w:r>
    </w:p>
    <w:p>
      <w:pPr>
        <w:pStyle w:val="Style120"/>
        <w:numPr>
          <w:ilvl w:val="0"/>
          <w:numId w:val="25"/>
        </w:numPr>
        <w:framePr w:w="5294" w:h="11202" w:hRule="exact" w:wrap="none" w:vAnchor="page" w:hAnchor="page" w:x="6089" w:y="1009"/>
        <w:tabs>
          <w:tab w:leader="none" w:pos="712" w:val="left"/>
        </w:tabs>
        <w:widowControl w:val="0"/>
        <w:keepNext w:val="0"/>
        <w:keepLines w:val="0"/>
        <w:shd w:val="clear" w:color="auto" w:fill="auto"/>
        <w:bidi w:val="0"/>
        <w:spacing w:before="0" w:after="0" w:line="200" w:lineRule="exact"/>
        <w:ind w:left="0" w:right="0" w:firstLine="0"/>
      </w:pPr>
      <w:bookmarkStart w:id="195" w:name="bookmark195"/>
      <w:r>
        <w:rPr>
          <w:lang w:val="en-US" w:eastAsia="en-US" w:bidi="en-US"/>
          <w:w w:val="100"/>
          <w:spacing w:val="0"/>
          <w:color w:val="000000"/>
          <w:position w:val="0"/>
        </w:rPr>
        <w:t>Schlage Cylindrical Lock Servicing</w:t>
      </w:r>
      <w:bookmarkEnd w:id="195"/>
    </w:p>
    <w:p>
      <w:pPr>
        <w:pStyle w:val="Style95"/>
        <w:framePr w:w="5294" w:h="11202" w:hRule="exact" w:wrap="none" w:vAnchor="page" w:hAnchor="page" w:x="6089" w:y="1009"/>
        <w:tabs>
          <w:tab w:leader="none" w:pos="1682" w:val="left"/>
        </w:tabs>
        <w:widowControl w:val="0"/>
        <w:keepNext w:val="0"/>
        <w:keepLines w:val="0"/>
        <w:shd w:val="clear" w:color="auto" w:fill="auto"/>
        <w:bidi w:val="0"/>
        <w:spacing w:before="0" w:after="0"/>
        <w:ind w:left="760" w:right="0" w:firstLine="0"/>
      </w:pPr>
      <w:r>
        <w:rPr>
          <w:lang w:val="en-US" w:eastAsia="en-US" w:bidi="en-US"/>
          <w:w w:val="100"/>
          <w:spacing w:val="0"/>
          <w:color w:val="000000"/>
          <w:position w:val="0"/>
        </w:rPr>
        <w:t>Instructor:</w:t>
        <w:tab/>
        <w:t>Bruce Eagan, CML</w:t>
      </w:r>
    </w:p>
    <w:p>
      <w:pPr>
        <w:pStyle w:val="Style103"/>
        <w:framePr w:w="5294" w:h="11202" w:hRule="exact" w:wrap="none" w:vAnchor="page" w:hAnchor="page" w:x="6089" w:y="1009"/>
        <w:widowControl w:val="0"/>
        <w:keepNext w:val="0"/>
        <w:keepLines w:val="0"/>
        <w:shd w:val="clear" w:color="auto" w:fill="auto"/>
        <w:bidi w:val="0"/>
        <w:jc w:val="left"/>
        <w:spacing w:before="0" w:after="159" w:line="199" w:lineRule="exact"/>
        <w:ind w:left="760" w:right="0" w:firstLine="0"/>
      </w:pPr>
      <w:r>
        <w:rPr>
          <w:lang w:val="en-US" w:eastAsia="en-US" w:bidi="en-US"/>
          <w:w w:val="100"/>
          <w:spacing w:val="0"/>
          <w:color w:val="000000"/>
          <w:position w:val="0"/>
        </w:rPr>
        <w:t>If you need to repair, disassemble, and troubleshoot heavy duty com</w:t>
        <w:t>-</w:t>
        <w:br/>
        <w:t>mercial locksets, this is the class for you. You will learn to install D series</w:t>
        <w:br/>
        <w:t>locksets, dismantle and reassemble D series locksets, specify the proper</w:t>
        <w:br/>
        <w:t>lock function for each door, change functions, build special functions</w:t>
        <w:br/>
        <w:t>not catalogued, diagnose and solve installation problems and perform</w:t>
        <w:br/>
        <w:t>minor repairs.</w:t>
      </w:r>
    </w:p>
    <w:p>
      <w:pPr>
        <w:pStyle w:val="Style120"/>
        <w:numPr>
          <w:ilvl w:val="0"/>
          <w:numId w:val="25"/>
        </w:numPr>
        <w:framePr w:w="5294" w:h="11202" w:hRule="exact" w:wrap="none" w:vAnchor="page" w:hAnchor="page" w:x="6089" w:y="1009"/>
        <w:tabs>
          <w:tab w:leader="none" w:pos="712" w:val="left"/>
        </w:tabs>
        <w:widowControl w:val="0"/>
        <w:keepNext w:val="0"/>
        <w:keepLines w:val="0"/>
        <w:shd w:val="clear" w:color="auto" w:fill="auto"/>
        <w:bidi w:val="0"/>
        <w:spacing w:before="0" w:after="0" w:line="200" w:lineRule="exact"/>
        <w:ind w:left="0" w:right="0" w:firstLine="0"/>
      </w:pPr>
      <w:bookmarkStart w:id="196" w:name="bookmark196"/>
      <w:r>
        <w:rPr>
          <w:lang w:val="en-US" w:eastAsia="en-US" w:bidi="en-US"/>
          <w:w w:val="100"/>
          <w:spacing w:val="0"/>
          <w:color w:val="000000"/>
          <w:position w:val="0"/>
        </w:rPr>
        <w:t>STRATTEC 2005 Update</w:t>
      </w:r>
      <w:bookmarkEnd w:id="196"/>
    </w:p>
    <w:p>
      <w:pPr>
        <w:pStyle w:val="Style95"/>
        <w:framePr w:w="5294" w:h="11202" w:hRule="exact" w:wrap="none" w:vAnchor="page" w:hAnchor="page" w:x="6089" w:y="1009"/>
        <w:tabs>
          <w:tab w:leader="none" w:pos="1682" w:val="left"/>
        </w:tabs>
        <w:widowControl w:val="0"/>
        <w:keepNext w:val="0"/>
        <w:keepLines w:val="0"/>
        <w:shd w:val="clear" w:color="auto" w:fill="auto"/>
        <w:bidi w:val="0"/>
        <w:spacing w:before="0" w:after="0"/>
        <w:ind w:left="760" w:right="0" w:firstLine="0"/>
      </w:pPr>
      <w:r>
        <w:rPr>
          <w:lang w:val="en-US" w:eastAsia="en-US" w:bidi="en-US"/>
          <w:w w:val="100"/>
          <w:spacing w:val="0"/>
          <w:color w:val="000000"/>
          <w:position w:val="0"/>
        </w:rPr>
        <w:t>Instructor:</w:t>
        <w:tab/>
        <w:t>STRATTEC</w:t>
      </w:r>
    </w:p>
    <w:p>
      <w:pPr>
        <w:pStyle w:val="Style103"/>
        <w:framePr w:w="5294" w:h="11202" w:hRule="exact" w:wrap="none" w:vAnchor="page" w:hAnchor="page" w:x="6089" w:y="1009"/>
        <w:widowControl w:val="0"/>
        <w:keepNext w:val="0"/>
        <w:keepLines w:val="0"/>
        <w:shd w:val="clear" w:color="auto" w:fill="auto"/>
        <w:bidi w:val="0"/>
        <w:jc w:val="left"/>
        <w:spacing w:before="0" w:after="159" w:line="199" w:lineRule="exact"/>
        <w:ind w:left="760" w:right="0" w:firstLine="0"/>
      </w:pPr>
      <w:r>
        <w:rPr>
          <w:lang w:val="en-US" w:eastAsia="en-US" w:bidi="en-US"/>
          <w:w w:val="100"/>
          <w:spacing w:val="0"/>
          <w:color w:val="000000"/>
          <w:position w:val="0"/>
        </w:rPr>
        <w:t>A full day, hands-on course with STRATTEC, covering: 2005/6 General</w:t>
        <w:br/>
        <w:t>Motors, Chrysler, Ford, Mitsubishi and Saturn updates. The class will</w:t>
        <w:br/>
        <w:t>also include hands-on pinning. All of the locks are yours to keep. Other</w:t>
        <w:br/>
        <w:t>topics include PASSLock theory and service, transponder theory and</w:t>
        <w:br/>
        <w:t>service and more as time permits.</w:t>
      </w:r>
    </w:p>
    <w:p>
      <w:pPr>
        <w:pStyle w:val="Style120"/>
        <w:numPr>
          <w:ilvl w:val="0"/>
          <w:numId w:val="25"/>
        </w:numPr>
        <w:framePr w:w="5294" w:h="11202" w:hRule="exact" w:wrap="none" w:vAnchor="page" w:hAnchor="page" w:x="6089" w:y="1009"/>
        <w:tabs>
          <w:tab w:leader="none" w:pos="712" w:val="left"/>
        </w:tabs>
        <w:widowControl w:val="0"/>
        <w:keepNext w:val="0"/>
        <w:keepLines w:val="0"/>
        <w:shd w:val="clear" w:color="auto" w:fill="auto"/>
        <w:bidi w:val="0"/>
        <w:spacing w:before="0" w:after="0" w:line="200" w:lineRule="exact"/>
        <w:ind w:left="0" w:right="0" w:firstLine="0"/>
      </w:pPr>
      <w:bookmarkStart w:id="197" w:name="bookmark197"/>
      <w:r>
        <w:rPr>
          <w:lang w:val="en-US" w:eastAsia="en-US" w:bidi="en-US"/>
          <w:w w:val="100"/>
          <w:spacing w:val="0"/>
          <w:color w:val="000000"/>
          <w:position w:val="0"/>
        </w:rPr>
        <w:t>Business Planning</w:t>
      </w:r>
      <w:bookmarkEnd w:id="197"/>
    </w:p>
    <w:p>
      <w:pPr>
        <w:pStyle w:val="Style95"/>
        <w:framePr w:w="5294" w:h="11202" w:hRule="exact" w:wrap="none" w:vAnchor="page" w:hAnchor="page" w:x="6089" w:y="1009"/>
        <w:tabs>
          <w:tab w:leader="none" w:pos="1682" w:val="left"/>
        </w:tabs>
        <w:widowControl w:val="0"/>
        <w:keepNext w:val="0"/>
        <w:keepLines w:val="0"/>
        <w:shd w:val="clear" w:color="auto" w:fill="auto"/>
        <w:bidi w:val="0"/>
        <w:spacing w:before="0" w:after="0"/>
        <w:ind w:left="760" w:right="0" w:firstLine="0"/>
      </w:pPr>
      <w:r>
        <w:rPr>
          <w:lang w:val="en-US" w:eastAsia="en-US" w:bidi="en-US"/>
          <w:w w:val="100"/>
          <w:spacing w:val="0"/>
          <w:color w:val="000000"/>
          <w:position w:val="0"/>
        </w:rPr>
        <w:t>Instructor:</w:t>
        <w:tab/>
        <w:t>Virl Mullins</w:t>
      </w:r>
    </w:p>
    <w:p>
      <w:pPr>
        <w:pStyle w:val="Style103"/>
        <w:framePr w:w="5294" w:h="11202" w:hRule="exact" w:wrap="none" w:vAnchor="page" w:hAnchor="page" w:x="6089" w:y="1009"/>
        <w:widowControl w:val="0"/>
        <w:keepNext w:val="0"/>
        <w:keepLines w:val="0"/>
        <w:shd w:val="clear" w:color="auto" w:fill="auto"/>
        <w:bidi w:val="0"/>
        <w:jc w:val="left"/>
        <w:spacing w:before="0" w:after="0" w:line="199" w:lineRule="exact"/>
        <w:ind w:left="760" w:right="0" w:firstLine="0"/>
      </w:pPr>
      <w:r>
        <w:rPr>
          <w:lang w:val="en-US" w:eastAsia="en-US" w:bidi="en-US"/>
          <w:w w:val="100"/>
          <w:spacing w:val="0"/>
          <w:color w:val="000000"/>
          <w:position w:val="0"/>
        </w:rPr>
        <w:t>Most small business owners spend more time planning their vacation</w:t>
        <w:br/>
        <w:t>than planning for their business. This class will provide you with a plan</w:t>
        <w:t>-</w:t>
        <w:br/>
        <w:t>ning model, forms and process to make a business plan to take your</w:t>
        <w:br/>
        <w:t>business where you want it to go. Who should attend: Business owners</w:t>
        <w:br/>
        <w:t>or managers.</w:t>
      </w:r>
    </w:p>
    <w:p>
      <w:pPr>
        <w:pStyle w:val="Style103"/>
        <w:framePr w:w="5294" w:h="11202" w:hRule="exact" w:wrap="none" w:vAnchor="page" w:hAnchor="page" w:x="6089" w:y="1009"/>
        <w:widowControl w:val="0"/>
        <w:keepNext w:val="0"/>
        <w:keepLines w:val="0"/>
        <w:shd w:val="clear" w:color="auto" w:fill="auto"/>
        <w:bidi w:val="0"/>
        <w:jc w:val="left"/>
        <w:spacing w:before="0" w:after="161" w:line="202" w:lineRule="exact"/>
        <w:ind w:left="760" w:right="800" w:firstLine="0"/>
      </w:pPr>
      <w:r>
        <w:rPr>
          <w:rStyle w:val="CharStyle405"/>
        </w:rPr>
        <w:t>Materials needed: Two years financial statements useful, but</w:t>
        <w:br/>
        <w:t>not required.</w:t>
      </w:r>
    </w:p>
    <w:p>
      <w:pPr>
        <w:pStyle w:val="Style120"/>
        <w:numPr>
          <w:ilvl w:val="0"/>
          <w:numId w:val="25"/>
        </w:numPr>
        <w:framePr w:w="5294" w:h="11202" w:hRule="exact" w:wrap="none" w:vAnchor="page" w:hAnchor="page" w:x="6089" w:y="1009"/>
        <w:tabs>
          <w:tab w:leader="none" w:pos="712" w:val="left"/>
        </w:tabs>
        <w:widowControl w:val="0"/>
        <w:keepNext w:val="0"/>
        <w:keepLines w:val="0"/>
        <w:shd w:val="clear" w:color="auto" w:fill="auto"/>
        <w:bidi w:val="0"/>
        <w:spacing w:before="0" w:after="0" w:line="200" w:lineRule="exact"/>
        <w:ind w:left="0" w:right="0" w:firstLine="0"/>
      </w:pPr>
      <w:bookmarkStart w:id="198" w:name="bookmark198"/>
      <w:r>
        <w:rPr>
          <w:lang w:val="en-US" w:eastAsia="en-US" w:bidi="en-US"/>
          <w:w w:val="100"/>
          <w:spacing w:val="0"/>
          <w:color w:val="000000"/>
          <w:position w:val="0"/>
        </w:rPr>
        <w:t>Large Format Interchangeable Core (P-39)</w:t>
      </w:r>
      <w:bookmarkEnd w:id="198"/>
    </w:p>
    <w:p>
      <w:pPr>
        <w:pStyle w:val="Style95"/>
        <w:framePr w:w="5294" w:h="11202" w:hRule="exact" w:wrap="none" w:vAnchor="page" w:hAnchor="page" w:x="6089" w:y="1009"/>
        <w:tabs>
          <w:tab w:leader="none" w:pos="1639" w:val="left"/>
        </w:tabs>
        <w:widowControl w:val="0"/>
        <w:keepNext w:val="0"/>
        <w:keepLines w:val="0"/>
        <w:shd w:val="clear" w:color="auto" w:fill="auto"/>
        <w:bidi w:val="0"/>
        <w:spacing w:before="0" w:after="0"/>
        <w:ind w:left="710" w:right="0" w:firstLine="0"/>
      </w:pPr>
      <w:r>
        <w:rPr>
          <w:lang w:val="en-US" w:eastAsia="en-US" w:bidi="en-US"/>
          <w:w w:val="100"/>
          <w:spacing w:val="0"/>
          <w:color w:val="000000"/>
          <w:position w:val="0"/>
        </w:rPr>
        <w:t>Instructor:</w:t>
        <w:tab/>
        <w:t>Bill Lynk</w:t>
      </w:r>
    </w:p>
    <w:p>
      <w:pPr>
        <w:pStyle w:val="Style103"/>
        <w:framePr w:w="5294" w:h="11202" w:hRule="exact" w:wrap="none" w:vAnchor="page" w:hAnchor="page" w:x="6089" w:y="1009"/>
        <w:widowControl w:val="0"/>
        <w:keepNext w:val="0"/>
        <w:keepLines w:val="0"/>
        <w:shd w:val="clear" w:color="auto" w:fill="auto"/>
        <w:bidi w:val="0"/>
        <w:jc w:val="both"/>
        <w:spacing w:before="0" w:after="0" w:line="199" w:lineRule="exact"/>
        <w:ind w:left="710" w:right="220" w:firstLine="0"/>
      </w:pPr>
      <w:r>
        <w:rPr>
          <w:lang w:val="en-US" w:eastAsia="en-US" w:bidi="en-US"/>
          <w:w w:val="100"/>
          <w:spacing w:val="0"/>
          <w:color w:val="000000"/>
          <w:position w:val="0"/>
        </w:rPr>
        <w:t>This class covers the principles and techniques applying to most Large</w:t>
        <w:br/>
        <w:t>Format Interchangeable Cores, including Yale, Corbin Russwin,</w:t>
      </w:r>
    </w:p>
    <w:p>
      <w:pPr>
        <w:pStyle w:val="Style103"/>
        <w:framePr w:w="5294" w:h="11202" w:hRule="exact" w:wrap="none" w:vAnchor="page" w:hAnchor="page" w:x="6089" w:y="1009"/>
        <w:widowControl w:val="0"/>
        <w:keepNext w:val="0"/>
        <w:keepLines w:val="0"/>
        <w:shd w:val="clear" w:color="auto" w:fill="auto"/>
        <w:bidi w:val="0"/>
        <w:jc w:val="left"/>
        <w:spacing w:before="0" w:after="0" w:line="199" w:lineRule="exact"/>
        <w:ind w:left="710" w:right="0" w:firstLine="0"/>
      </w:pPr>
      <w:r>
        <w:rPr>
          <w:lang w:val="en-US" w:eastAsia="en-US" w:bidi="en-US"/>
          <w:w w:val="100"/>
          <w:spacing w:val="0"/>
          <w:color w:val="000000"/>
          <w:position w:val="0"/>
        </w:rPr>
        <w:t>Medeco, Schlage, Sargent, Kaba and ASSA. These are important</w:t>
        <w:br/>
        <w:t>products for commercial and institutional applications.</w:t>
      </w:r>
    </w:p>
    <w:p>
      <w:pPr>
        <w:pStyle w:val="Style103"/>
        <w:framePr w:w="5294" w:h="11202" w:hRule="exact" w:wrap="none" w:vAnchor="page" w:hAnchor="page" w:x="6089" w:y="1009"/>
        <w:widowControl w:val="0"/>
        <w:keepNext w:val="0"/>
        <w:keepLines w:val="0"/>
        <w:shd w:val="clear" w:color="auto" w:fill="auto"/>
        <w:bidi w:val="0"/>
        <w:jc w:val="left"/>
        <w:spacing w:before="0" w:after="0" w:line="199" w:lineRule="exact"/>
        <w:ind w:left="710" w:right="0" w:firstLine="0"/>
      </w:pPr>
      <w:r>
        <w:rPr>
          <w:lang w:val="en-US" w:eastAsia="en-US" w:bidi="en-US"/>
          <w:w w:val="100"/>
          <w:spacing w:val="0"/>
          <w:color w:val="000000"/>
          <w:position w:val="0"/>
        </w:rPr>
        <w:t>Product characteristics related to construction, operation and keying are</w:t>
        <w:br/>
        <w:t>discussed, explained, and shown by exploded views and sample cores.</w:t>
        <w:br/>
        <w:t>Students will learn rules for selecting TMK's and control keys, as well as</w:t>
        <w:br/>
        <w:t>work through pin stack calculations. Manufacturer-specific rules for</w:t>
        <w:br/>
        <w:t>master key systems using their cores will also be covered.</w:t>
      </w:r>
    </w:p>
    <w:p>
      <w:pPr>
        <w:pStyle w:val="Style103"/>
        <w:framePr w:w="5294" w:h="11202" w:hRule="exact" w:wrap="none" w:vAnchor="page" w:hAnchor="page" w:x="6089" w:y="1009"/>
        <w:widowControl w:val="0"/>
        <w:keepNext w:val="0"/>
        <w:keepLines w:val="0"/>
        <w:shd w:val="clear" w:color="auto" w:fill="auto"/>
        <w:bidi w:val="0"/>
        <w:jc w:val="left"/>
        <w:spacing w:before="0" w:after="0" w:line="199" w:lineRule="exact"/>
        <w:ind w:left="710" w:right="0" w:firstLine="0"/>
      </w:pPr>
      <w:r>
        <w:rPr>
          <w:lang w:val="en-US" w:eastAsia="en-US" w:bidi="en-US"/>
          <w:w w:val="100"/>
          <w:spacing w:val="0"/>
          <w:color w:val="000000"/>
          <w:position w:val="0"/>
        </w:rPr>
        <w:t>Class exercises include hands-on work disassembling/reassembling</w:t>
        <w:br/>
        <w:t>cores, calculating pin stacks and pinning select cores from Schlage,</w:t>
        <w:br/>
        <w:t>Corbin Russwin Sargent, Medeco, Kaba, ASSA and Yale. In addition,</w:t>
        <w:br/>
        <w:t>combinating cores will take place. Students will also receive technical</w:t>
        <w:br/>
        <w:t>handouts and manufacturer-specific information, useful in servicing</w:t>
        <w:br/>
        <w:t>LFIC's.</w:t>
      </w:r>
    </w:p>
    <w:p>
      <w:pPr>
        <w:pStyle w:val="Style103"/>
        <w:framePr w:w="5294" w:h="11202" w:hRule="exact" w:wrap="none" w:vAnchor="page" w:hAnchor="page" w:x="6089" w:y="1009"/>
        <w:widowControl w:val="0"/>
        <w:keepNext w:val="0"/>
        <w:keepLines w:val="0"/>
        <w:shd w:val="clear" w:color="auto" w:fill="auto"/>
        <w:bidi w:val="0"/>
        <w:jc w:val="both"/>
        <w:spacing w:before="0" w:after="0" w:line="204" w:lineRule="exact"/>
        <w:ind w:left="710" w:right="0" w:firstLine="0"/>
      </w:pPr>
      <w:r>
        <w:rPr>
          <w:lang w:val="en-US" w:eastAsia="en-US" w:bidi="en-US"/>
          <w:w w:val="100"/>
          <w:spacing w:val="0"/>
          <w:color w:val="000000"/>
          <w:position w:val="0"/>
        </w:rPr>
        <w:t>Prerequisite: The student must have a solid understanding of basic mas</w:t>
        <w:t>-</w:t>
        <w:br/>
        <w:t>ter keying.</w:t>
      </w:r>
    </w:p>
    <w:p>
      <w:pPr>
        <w:pStyle w:val="Style103"/>
        <w:framePr w:w="5294" w:h="11202" w:hRule="exact" w:wrap="none" w:vAnchor="page" w:hAnchor="page" w:x="6089" w:y="1009"/>
        <w:widowControl w:val="0"/>
        <w:keepNext w:val="0"/>
        <w:keepLines w:val="0"/>
        <w:shd w:val="clear" w:color="auto" w:fill="auto"/>
        <w:bidi w:val="0"/>
        <w:jc w:val="both"/>
        <w:spacing w:before="0" w:after="0" w:line="204" w:lineRule="exact"/>
        <w:ind w:left="710" w:right="0" w:firstLine="0"/>
      </w:pPr>
      <w:r>
        <w:rPr>
          <w:rStyle w:val="CharStyle405"/>
        </w:rPr>
        <w:t>Materials to bring to class: tweezers, plastic or rawhide mallet and key</w:t>
        <w:br/>
        <w:t>caliper/micrometer.</w:t>
      </w:r>
    </w:p>
    <w:p>
      <w:pPr>
        <w:pStyle w:val="Style103"/>
        <w:framePr w:w="5294" w:h="11202" w:hRule="exact" w:wrap="none" w:vAnchor="page" w:hAnchor="page" w:x="6089" w:y="1009"/>
        <w:widowControl w:val="0"/>
        <w:keepNext w:val="0"/>
        <w:keepLines w:val="0"/>
        <w:shd w:val="clear" w:color="auto" w:fill="auto"/>
        <w:bidi w:val="0"/>
        <w:jc w:val="both"/>
        <w:spacing w:before="0" w:after="0" w:line="209" w:lineRule="exact"/>
        <w:ind w:left="710" w:right="0" w:firstLine="0"/>
      </w:pPr>
      <w:r>
        <w:rPr>
          <w:lang w:val="en-US" w:eastAsia="en-US" w:bidi="en-US"/>
          <w:w w:val="100"/>
          <w:spacing w:val="0"/>
          <w:color w:val="000000"/>
          <w:position w:val="0"/>
        </w:rPr>
        <w:t>The information presented will be useful in preparing for PRP section L-</w:t>
        <w:br/>
        <w:t>39.</w:t>
      </w:r>
    </w:p>
    <w:p>
      <w:pPr>
        <w:pStyle w:val="Style103"/>
        <w:framePr w:w="5294" w:h="11202" w:hRule="exact" w:wrap="none" w:vAnchor="page" w:hAnchor="page" w:x="6089" w:y="1009"/>
        <w:widowControl w:val="0"/>
        <w:keepNext w:val="0"/>
        <w:keepLines w:val="0"/>
        <w:shd w:val="clear" w:color="auto" w:fill="auto"/>
        <w:bidi w:val="0"/>
        <w:jc w:val="left"/>
        <w:spacing w:before="0" w:after="0" w:line="202" w:lineRule="exact"/>
        <w:ind w:left="710" w:right="0" w:firstLine="0"/>
      </w:pPr>
      <w:r>
        <w:rPr>
          <w:rStyle w:val="CharStyle405"/>
        </w:rPr>
        <w:t>ALOA members who pay the additional lab fee for the test may take</w:t>
        <w:br/>
        <w:t>PRP Section L-39 at the end of the class.</w:t>
      </w:r>
    </w:p>
    <w:p>
      <w:pPr>
        <w:pStyle w:val="Style394"/>
        <w:framePr w:w="5294" w:h="1980" w:hRule="exact" w:wrap="none" w:vAnchor="page" w:hAnchor="page" w:x="6089" w:y="12583"/>
        <w:widowControl w:val="0"/>
        <w:keepNext w:val="0"/>
        <w:keepLines w:val="0"/>
        <w:shd w:val="clear" w:color="auto" w:fill="auto"/>
        <w:bidi w:val="0"/>
        <w:jc w:val="left"/>
        <w:spacing w:before="0" w:after="173"/>
        <w:ind w:left="0" w:right="0" w:firstLine="0"/>
      </w:pPr>
      <w:bookmarkStart w:id="199" w:name="bookmark199"/>
      <w:r>
        <w:rPr>
          <w:rStyle w:val="CharStyle414"/>
          <w:b/>
          <w:bCs/>
        </w:rPr>
        <w:t>Half-Day Classes</w:t>
      </w:r>
      <w:bookmarkEnd w:id="199"/>
    </w:p>
    <w:p>
      <w:pPr>
        <w:pStyle w:val="Style369"/>
        <w:framePr w:w="5294" w:h="1980" w:hRule="exact" w:wrap="none" w:vAnchor="page" w:hAnchor="page" w:x="6089" w:y="12583"/>
        <w:widowControl w:val="0"/>
        <w:keepNext w:val="0"/>
        <w:keepLines w:val="0"/>
        <w:shd w:val="clear" w:color="auto" w:fill="auto"/>
        <w:bidi w:val="0"/>
        <w:jc w:val="both"/>
        <w:spacing w:before="0" w:after="0" w:line="386" w:lineRule="exact"/>
        <w:ind w:left="0" w:right="0" w:firstLine="0"/>
      </w:pPr>
      <w:r>
        <w:rPr>
          <w:rStyle w:val="CharStyle371"/>
          <w:b/>
          <w:bCs/>
        </w:rPr>
        <w:t>Friday, July 22, 2005; 6PM</w:t>
      </w:r>
    </w:p>
    <w:p>
      <w:pPr>
        <w:pStyle w:val="Style120"/>
        <w:framePr w:w="5294" w:h="1980" w:hRule="exact" w:wrap="none" w:vAnchor="page" w:hAnchor="page" w:x="6089" w:y="12583"/>
        <w:widowControl w:val="0"/>
        <w:keepNext w:val="0"/>
        <w:keepLines w:val="0"/>
        <w:shd w:val="clear" w:color="auto" w:fill="auto"/>
        <w:bidi w:val="0"/>
        <w:spacing w:before="0" w:after="0" w:line="386" w:lineRule="exact"/>
        <w:ind w:left="0" w:right="0" w:firstLine="0"/>
      </w:pPr>
      <w:bookmarkStart w:id="200" w:name="bookmark200"/>
      <w:r>
        <w:rPr>
          <w:lang w:val="en-US" w:eastAsia="en-US" w:bidi="en-US"/>
          <w:w w:val="100"/>
          <w:spacing w:val="0"/>
          <w:color w:val="000000"/>
          <w:position w:val="0"/>
        </w:rPr>
        <w:t>500 PRP/STPRP Exam</w:t>
      </w:r>
      <w:bookmarkEnd w:id="200"/>
    </w:p>
    <w:p>
      <w:pPr>
        <w:pStyle w:val="Style103"/>
        <w:framePr w:w="5294" w:h="1980" w:hRule="exact" w:wrap="none" w:vAnchor="page" w:hAnchor="page" w:x="6089" w:y="12583"/>
        <w:widowControl w:val="0"/>
        <w:keepNext w:val="0"/>
        <w:keepLines w:val="0"/>
        <w:shd w:val="clear" w:color="auto" w:fill="auto"/>
        <w:bidi w:val="0"/>
        <w:jc w:val="left"/>
        <w:spacing w:before="0" w:after="0" w:line="197" w:lineRule="exact"/>
        <w:ind w:left="760" w:right="0" w:firstLine="0"/>
      </w:pPr>
      <w:r>
        <w:rPr>
          <w:lang w:val="en-US" w:eastAsia="en-US" w:bidi="en-US"/>
          <w:w w:val="100"/>
          <w:spacing w:val="0"/>
          <w:color w:val="000000"/>
          <w:position w:val="0"/>
        </w:rPr>
        <w:t>You must fill out the form on page 22 to register for the PRP/STPRP exam. You must be at the PRP lest location at promptly 6PM with one form of identification (ALOA membership card or drivers license).</w:t>
      </w:r>
    </w:p>
    <w:p>
      <w:pPr>
        <w:framePr w:wrap="none" w:vAnchor="page" w:hAnchor="page" w:x="6122" w:y="7622"/>
        <w:widowControl w:val="0"/>
        <w:rPr>
          <w:sz w:val="2"/>
          <w:szCs w:val="2"/>
        </w:rPr>
      </w:pPr>
      <w:r>
        <w:pict>
          <v:shape id="_x0000_s1084" type="#_x0000_t75" style="width:25pt;height:24pt;">
            <v:imagedata r:id="rId121" r:href="rId122"/>
          </v:shape>
        </w:pict>
      </w:r>
    </w:p>
    <w:p>
      <w:pPr>
        <w:pStyle w:val="Style387"/>
        <w:framePr w:wrap="none" w:vAnchor="page" w:hAnchor="page" w:x="11086" w:y="15355"/>
        <w:widowControl w:val="0"/>
        <w:keepNext w:val="0"/>
        <w:keepLines w:val="0"/>
        <w:shd w:val="clear" w:color="auto" w:fill="auto"/>
        <w:bidi w:val="0"/>
        <w:jc w:val="left"/>
        <w:spacing w:before="0" w:after="0"/>
        <w:ind w:left="0" w:right="0" w:firstLine="0"/>
      </w:pPr>
      <w:r>
        <w:rPr>
          <w:rStyle w:val="CharStyle389"/>
        </w:rPr>
        <w:t>18</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13"/>
        <w:framePr w:w="5054" w:h="14296" w:hRule="exact" w:wrap="none" w:vAnchor="page" w:hAnchor="page" w:x="598" w:y="1021"/>
        <w:widowControl w:val="0"/>
        <w:keepNext w:val="0"/>
        <w:keepLines w:val="0"/>
        <w:shd w:val="clear" w:color="auto" w:fill="auto"/>
        <w:bidi w:val="0"/>
        <w:jc w:val="left"/>
        <w:spacing w:before="0" w:after="179" w:line="224" w:lineRule="exact"/>
        <w:ind w:left="0" w:right="0" w:firstLine="0"/>
      </w:pPr>
      <w:bookmarkStart w:id="201" w:name="bookmark201"/>
      <w:r>
        <w:rPr>
          <w:rStyle w:val="CharStyle415"/>
          <w:b/>
          <w:bCs/>
        </w:rPr>
        <w:t>Saturday, July 23, 2005; 8-11AM</w:t>
      </w:r>
      <w:bookmarkEnd w:id="201"/>
    </w:p>
    <w:p>
      <w:pPr>
        <w:pStyle w:val="Style120"/>
        <w:numPr>
          <w:ilvl w:val="0"/>
          <w:numId w:val="27"/>
        </w:numPr>
        <w:framePr w:w="5054" w:h="14296" w:hRule="exact" w:wrap="none" w:vAnchor="page" w:hAnchor="page" w:x="598" w:y="1021"/>
        <w:tabs>
          <w:tab w:leader="none" w:pos="735" w:val="left"/>
        </w:tabs>
        <w:widowControl w:val="0"/>
        <w:keepNext w:val="0"/>
        <w:keepLines w:val="0"/>
        <w:shd w:val="clear" w:color="auto" w:fill="auto"/>
        <w:bidi w:val="0"/>
        <w:jc w:val="left"/>
        <w:spacing w:before="0" w:after="86" w:line="200" w:lineRule="exact"/>
        <w:ind w:left="0" w:right="0" w:firstLine="0"/>
      </w:pPr>
      <w:bookmarkStart w:id="202" w:name="bookmark202"/>
      <w:r>
        <w:rPr>
          <w:lang w:val="en-US" w:eastAsia="en-US" w:bidi="en-US"/>
          <w:w w:val="100"/>
          <w:spacing w:val="0"/>
          <w:color w:val="000000"/>
          <w:position w:val="0"/>
        </w:rPr>
        <w:t>Master Padlock Certification &amp; Product Update</w:t>
      </w:r>
      <w:bookmarkEnd w:id="202"/>
    </w:p>
    <w:p>
      <w:pPr>
        <w:pStyle w:val="Style95"/>
        <w:framePr w:w="5054" w:h="14296" w:hRule="exact" w:wrap="none" w:vAnchor="page" w:hAnchor="page" w:x="598" w:y="1021"/>
        <w:tabs>
          <w:tab w:leader="none" w:pos="1734" w:val="left"/>
        </w:tabs>
        <w:widowControl w:val="0"/>
        <w:keepNext w:val="0"/>
        <w:keepLines w:val="0"/>
        <w:shd w:val="clear" w:color="auto" w:fill="auto"/>
        <w:bidi w:val="0"/>
        <w:spacing w:before="0" w:after="35"/>
        <w:ind w:left="760" w:right="0" w:firstLine="0"/>
      </w:pPr>
      <w:r>
        <w:rPr>
          <w:lang w:val="en-US" w:eastAsia="en-US" w:bidi="en-US"/>
          <w:w w:val="100"/>
          <w:spacing w:val="0"/>
          <w:color w:val="000000"/>
          <w:position w:val="0"/>
        </w:rPr>
        <w:t>Instructor:</w:t>
        <w:tab/>
        <w:t>Billy Edwards, CML</w:t>
      </w:r>
    </w:p>
    <w:p>
      <w:pPr>
        <w:pStyle w:val="Style103"/>
        <w:framePr w:w="5054" w:h="14296" w:hRule="exact" w:wrap="none" w:vAnchor="page" w:hAnchor="page" w:x="598" w:y="1021"/>
        <w:widowControl w:val="0"/>
        <w:keepNext w:val="0"/>
        <w:keepLines w:val="0"/>
        <w:shd w:val="clear" w:color="auto" w:fill="auto"/>
        <w:bidi w:val="0"/>
        <w:jc w:val="left"/>
        <w:spacing w:before="0" w:after="159" w:line="199" w:lineRule="exact"/>
        <w:ind w:left="760" w:right="0" w:firstLine="0"/>
      </w:pPr>
      <w:r>
        <w:rPr>
          <w:lang w:val="en-US" w:eastAsia="en-US" w:bidi="en-US"/>
          <w:w w:val="100"/>
          <w:spacing w:val="0"/>
          <w:color w:val="000000"/>
          <w:position w:val="0"/>
        </w:rPr>
        <w:t>Students will learn how to rekey and service the ProSeries® product line as well as the Weather Tough® and High Security, iron shroud</w:t>
        <w:softHyphen/>
        <w:t>ed, rekeyable padlocks. Intent on providing locksmiths with greater ease and flexibility, Master Lock designed the padlocks to provide locksmiths greater ease and flexibility using standard components across the line. The student will also learn about the recently added extensive interchangeable core and door hardware cylinder options, that create maximum options for padlock integration into facility padlock and door lock systems.</w:t>
      </w:r>
    </w:p>
    <w:p>
      <w:pPr>
        <w:pStyle w:val="Style120"/>
        <w:numPr>
          <w:ilvl w:val="0"/>
          <w:numId w:val="27"/>
        </w:numPr>
        <w:framePr w:w="5054" w:h="14296" w:hRule="exact" w:wrap="none" w:vAnchor="page" w:hAnchor="page" w:x="598" w:y="1021"/>
        <w:tabs>
          <w:tab w:leader="none" w:pos="735" w:val="left"/>
        </w:tabs>
        <w:widowControl w:val="0"/>
        <w:keepNext w:val="0"/>
        <w:keepLines w:val="0"/>
        <w:shd w:val="clear" w:color="auto" w:fill="auto"/>
        <w:bidi w:val="0"/>
        <w:jc w:val="left"/>
        <w:spacing w:before="0" w:after="61" w:line="200" w:lineRule="exact"/>
        <w:ind w:left="0" w:right="0" w:firstLine="0"/>
      </w:pPr>
      <w:bookmarkStart w:id="203" w:name="bookmark203"/>
      <w:r>
        <w:rPr>
          <w:lang w:val="en-US" w:eastAsia="en-US" w:bidi="en-US"/>
          <w:w w:val="100"/>
          <w:spacing w:val="0"/>
          <w:color w:val="000000"/>
          <w:position w:val="0"/>
        </w:rPr>
        <w:t>l-Que Electronic Access Control Certification</w:t>
      </w:r>
      <w:bookmarkEnd w:id="203"/>
    </w:p>
    <w:p>
      <w:pPr>
        <w:pStyle w:val="Style103"/>
        <w:framePr w:w="5054" w:h="14296" w:hRule="exact" w:wrap="none" w:vAnchor="page" w:hAnchor="page" w:x="598" w:y="1021"/>
        <w:widowControl w:val="0"/>
        <w:keepNext w:val="0"/>
        <w:keepLines w:val="0"/>
        <w:shd w:val="clear" w:color="auto" w:fill="auto"/>
        <w:bidi w:val="0"/>
        <w:jc w:val="left"/>
        <w:spacing w:before="0" w:after="159" w:line="199" w:lineRule="exact"/>
        <w:ind w:left="760" w:right="0" w:firstLine="0"/>
      </w:pPr>
      <w:r>
        <w:rPr>
          <w:lang w:val="en-US" w:eastAsia="en-US" w:bidi="en-US"/>
          <w:w w:val="100"/>
          <w:spacing w:val="0"/>
          <w:color w:val="000000"/>
          <w:position w:val="0"/>
        </w:rPr>
        <w:t>This class is designed to take the participant through all aspects of the new l-Que electronic single-door access control lock by Marks USA. This is a hands-on course where you will be installing the lock on a wooden mount and using the programming functions to solve real life security situations. All necessary tools will be provid</w:t>
        <w:softHyphen/>
        <w:t>ed but feel free to bring your own. Door prizes and a raffle will be held at the end of class.</w:t>
      </w:r>
    </w:p>
    <w:p>
      <w:pPr>
        <w:pStyle w:val="Style120"/>
        <w:numPr>
          <w:ilvl w:val="0"/>
          <w:numId w:val="27"/>
        </w:numPr>
        <w:framePr w:w="5054" w:h="14296" w:hRule="exact" w:wrap="none" w:vAnchor="page" w:hAnchor="page" w:x="598" w:y="1021"/>
        <w:tabs>
          <w:tab w:leader="none" w:pos="735" w:val="left"/>
        </w:tabs>
        <w:widowControl w:val="0"/>
        <w:keepNext w:val="0"/>
        <w:keepLines w:val="0"/>
        <w:shd w:val="clear" w:color="auto" w:fill="auto"/>
        <w:bidi w:val="0"/>
        <w:jc w:val="left"/>
        <w:spacing w:before="0" w:after="61" w:line="200" w:lineRule="exact"/>
        <w:ind w:left="0" w:right="0" w:firstLine="0"/>
      </w:pPr>
      <w:bookmarkStart w:id="204" w:name="bookmark204"/>
      <w:r>
        <w:rPr>
          <w:lang w:val="en-US" w:eastAsia="en-US" w:bidi="en-US"/>
          <w:w w:val="100"/>
          <w:spacing w:val="0"/>
          <w:color w:val="000000"/>
          <w:position w:val="0"/>
        </w:rPr>
        <w:t>Detex Hardware and Access Control Solutions</w:t>
      </w:r>
      <w:bookmarkEnd w:id="204"/>
    </w:p>
    <w:p>
      <w:pPr>
        <w:pStyle w:val="Style103"/>
        <w:framePr w:w="5054" w:h="14296" w:hRule="exact" w:wrap="none" w:vAnchor="page" w:hAnchor="page" w:x="598" w:y="1021"/>
        <w:widowControl w:val="0"/>
        <w:keepNext w:val="0"/>
        <w:keepLines w:val="0"/>
        <w:shd w:val="clear" w:color="auto" w:fill="auto"/>
        <w:bidi w:val="0"/>
        <w:jc w:val="left"/>
        <w:spacing w:before="0" w:after="159" w:line="199" w:lineRule="exact"/>
        <w:ind w:left="760" w:right="0" w:firstLine="0"/>
      </w:pPr>
      <w:r>
        <w:rPr>
          <w:lang w:val="en-US" w:eastAsia="en-US" w:bidi="en-US"/>
          <w:w w:val="100"/>
          <w:spacing w:val="0"/>
          <w:color w:val="000000"/>
          <w:position w:val="0"/>
        </w:rPr>
        <w:t>Students will learn about the latest hardware and access control products from Detex including the Advantex life safety and securi</w:t>
        <w:softHyphen/>
        <w:t>ty hardware for high-use/high-abuse doors that require an attractive appearance. Keyed Removable designed for use with rim exit devices on standard and fire rated pairs of doors. The easy to install, rugged Value Series alarmed rim exit devices which are ideal for Life Safety and Security applications and the DTX-1000 series access control system The DTX-1000 series Access Controls which provides a flexible and affordable choice for single door security applications.</w:t>
      </w:r>
    </w:p>
    <w:p>
      <w:pPr>
        <w:pStyle w:val="Style120"/>
        <w:numPr>
          <w:ilvl w:val="0"/>
          <w:numId w:val="27"/>
        </w:numPr>
        <w:framePr w:w="5054" w:h="14296" w:hRule="exact" w:wrap="none" w:vAnchor="page" w:hAnchor="page" w:x="598" w:y="1021"/>
        <w:tabs>
          <w:tab w:leader="none" w:pos="735" w:val="left"/>
        </w:tabs>
        <w:widowControl w:val="0"/>
        <w:keepNext w:val="0"/>
        <w:keepLines w:val="0"/>
        <w:shd w:val="clear" w:color="auto" w:fill="auto"/>
        <w:bidi w:val="0"/>
        <w:jc w:val="left"/>
        <w:spacing w:before="0" w:after="61" w:line="200" w:lineRule="exact"/>
        <w:ind w:left="0" w:right="0" w:firstLine="0"/>
      </w:pPr>
      <w:bookmarkStart w:id="205" w:name="bookmark205"/>
      <w:r>
        <w:rPr>
          <w:lang w:val="en-US" w:eastAsia="en-US" w:bidi="en-US"/>
          <w:w w:val="100"/>
          <w:spacing w:val="0"/>
          <w:color w:val="000000"/>
          <w:position w:val="0"/>
        </w:rPr>
        <w:t>Medeco Keymark Factory Certification</w:t>
      </w:r>
      <w:bookmarkEnd w:id="205"/>
    </w:p>
    <w:p>
      <w:pPr>
        <w:pStyle w:val="Style103"/>
        <w:framePr w:w="5054" w:h="14296" w:hRule="exact" w:wrap="none" w:vAnchor="page" w:hAnchor="page" w:x="598" w:y="1021"/>
        <w:widowControl w:val="0"/>
        <w:keepNext w:val="0"/>
        <w:keepLines w:val="0"/>
        <w:shd w:val="clear" w:color="auto" w:fill="auto"/>
        <w:bidi w:val="0"/>
        <w:jc w:val="left"/>
        <w:spacing w:before="0" w:after="159" w:line="199" w:lineRule="exact"/>
        <w:ind w:left="760" w:right="0" w:firstLine="0"/>
      </w:pPr>
      <w:r>
        <w:rPr>
          <w:lang w:val="en-US" w:eastAsia="en-US" w:bidi="en-US"/>
          <w:w w:val="100"/>
          <w:spacing w:val="0"/>
          <w:color w:val="000000"/>
          <w:position w:val="0"/>
        </w:rPr>
        <w:t>Students will learn about a Keymark cylinder's design and opera</w:t>
        <w:softHyphen/>
        <w:t>tion along with pin and key specifications. An overview of the product line will be given along with servicing tips. Written exer</w:t>
        <w:softHyphen/>
        <w:t>cises for cylinder pinning and hands on cylinder pinning will be covered. Students who successfully complete the class will receive a certificate direct from Medeco, a mini pin kit, Pinning block, pin ejector, capping punch, key decoder, pocket protector and screw</w:t>
        <w:softHyphen/>
        <w:t>driver, with a retail value of over $225.00.</w:t>
      </w:r>
    </w:p>
    <w:p>
      <w:pPr>
        <w:pStyle w:val="Style120"/>
        <w:numPr>
          <w:ilvl w:val="0"/>
          <w:numId w:val="27"/>
        </w:numPr>
        <w:framePr w:w="5054" w:h="14296" w:hRule="exact" w:wrap="none" w:vAnchor="page" w:hAnchor="page" w:x="598" w:y="1021"/>
        <w:tabs>
          <w:tab w:leader="none" w:pos="735" w:val="left"/>
        </w:tabs>
        <w:widowControl w:val="0"/>
        <w:keepNext w:val="0"/>
        <w:keepLines w:val="0"/>
        <w:shd w:val="clear" w:color="auto" w:fill="auto"/>
        <w:bidi w:val="0"/>
        <w:jc w:val="left"/>
        <w:spacing w:before="0" w:after="61" w:line="200" w:lineRule="exact"/>
        <w:ind w:left="0" w:right="0" w:firstLine="0"/>
      </w:pPr>
      <w:bookmarkStart w:id="206" w:name="bookmark206"/>
      <w:r>
        <w:rPr>
          <w:lang w:val="en-US" w:eastAsia="en-US" w:bidi="en-US"/>
          <w:w w:val="100"/>
          <w:spacing w:val="0"/>
          <w:color w:val="000000"/>
          <w:position w:val="0"/>
        </w:rPr>
        <w:t>Primus &amp; Everest Certification</w:t>
      </w:r>
      <w:bookmarkEnd w:id="206"/>
    </w:p>
    <w:p>
      <w:pPr>
        <w:pStyle w:val="Style103"/>
        <w:framePr w:w="5054" w:h="14296" w:hRule="exact" w:wrap="none" w:vAnchor="page" w:hAnchor="page" w:x="598" w:y="1021"/>
        <w:widowControl w:val="0"/>
        <w:keepNext w:val="0"/>
        <w:keepLines w:val="0"/>
        <w:shd w:val="clear" w:color="auto" w:fill="auto"/>
        <w:bidi w:val="0"/>
        <w:jc w:val="left"/>
        <w:spacing w:before="0" w:after="62" w:line="199" w:lineRule="exact"/>
        <w:ind w:left="760" w:right="0" w:firstLine="0"/>
      </w:pPr>
      <w:r>
        <w:rPr>
          <w:lang w:val="en-US" w:eastAsia="en-US" w:bidi="en-US"/>
          <w:w w:val="100"/>
          <w:spacing w:val="0"/>
          <w:color w:val="000000"/>
          <w:position w:val="0"/>
        </w:rPr>
        <w:t>This class provides information to correctly order and service Schlage's two premier cylinder products: the Primus high security cylinder and the Everest patented key cylinder. Participants will learn about changes in the product line, new service procedures, key cutting, keyway availability and related locksmith topics. Participants will have a chance to completely assemble and Everest conventional and Primus cylinders. Everest cylinders with open (non-restricted) keyways are now the standard furnished in Schlage locksets.</w:t>
      </w:r>
    </w:p>
    <w:p>
      <w:pPr>
        <w:pStyle w:val="Style103"/>
        <w:framePr w:w="5054" w:h="14296" w:hRule="exact" w:wrap="none" w:vAnchor="page" w:hAnchor="page" w:x="598" w:y="1021"/>
        <w:widowControl w:val="0"/>
        <w:keepNext w:val="0"/>
        <w:keepLines w:val="0"/>
        <w:shd w:val="clear" w:color="auto" w:fill="auto"/>
        <w:bidi w:val="0"/>
        <w:jc w:val="left"/>
        <w:spacing w:before="0" w:after="60" w:line="197" w:lineRule="exact"/>
        <w:ind w:left="760" w:right="0" w:firstLine="0"/>
      </w:pPr>
      <w:r>
        <w:rPr>
          <w:lang w:val="en-US" w:eastAsia="en-US" w:bidi="en-US"/>
          <w:w w:val="100"/>
          <w:spacing w:val="0"/>
          <w:color w:val="000000"/>
          <w:position w:val="0"/>
        </w:rPr>
        <w:t>Prerequisite: Completion of the basic cylinder servicing class or have basic cylinder servicing skills such as loading top pins and calculating master pin sizes. Please be prepared to work with lubricated lock parts and have (corrected) vision good enough to read "E Pluribus Unum" on a penny.</w:t>
      </w:r>
    </w:p>
    <w:p>
      <w:pPr>
        <w:pStyle w:val="Style103"/>
        <w:framePr w:w="5054" w:h="14296" w:hRule="exact" w:wrap="none" w:vAnchor="page" w:hAnchor="page" w:x="598" w:y="1021"/>
        <w:widowControl w:val="0"/>
        <w:keepNext w:val="0"/>
        <w:keepLines w:val="0"/>
        <w:shd w:val="clear" w:color="auto" w:fill="auto"/>
        <w:bidi w:val="0"/>
        <w:jc w:val="both"/>
        <w:spacing w:before="0" w:after="158" w:line="197" w:lineRule="exact"/>
        <w:ind w:left="760" w:right="160" w:firstLine="0"/>
      </w:pPr>
      <w:r>
        <w:rPr>
          <w:lang w:val="en-US" w:eastAsia="en-US" w:bidi="en-US"/>
          <w:w w:val="100"/>
          <w:spacing w:val="0"/>
          <w:color w:val="000000"/>
          <w:position w:val="0"/>
        </w:rPr>
        <w:t>Materials in this class will be helpful in preparing for category L- 08, L-l1 and L-39 of the PRP</w:t>
      </w:r>
    </w:p>
    <w:p>
      <w:pPr>
        <w:pStyle w:val="Style120"/>
        <w:numPr>
          <w:ilvl w:val="0"/>
          <w:numId w:val="27"/>
        </w:numPr>
        <w:framePr w:w="5054" w:h="14296" w:hRule="exact" w:wrap="none" w:vAnchor="page" w:hAnchor="page" w:x="598" w:y="1021"/>
        <w:tabs>
          <w:tab w:leader="none" w:pos="735" w:val="left"/>
        </w:tabs>
        <w:widowControl w:val="0"/>
        <w:keepNext w:val="0"/>
        <w:keepLines w:val="0"/>
        <w:shd w:val="clear" w:color="auto" w:fill="auto"/>
        <w:bidi w:val="0"/>
        <w:jc w:val="left"/>
        <w:spacing w:before="0" w:after="86" w:line="200" w:lineRule="exact"/>
        <w:ind w:left="0" w:right="0" w:firstLine="0"/>
      </w:pPr>
      <w:bookmarkStart w:id="207" w:name="bookmark207"/>
      <w:r>
        <w:rPr>
          <w:lang w:val="en-US" w:eastAsia="en-US" w:bidi="en-US"/>
          <w:w w:val="100"/>
          <w:spacing w:val="0"/>
          <w:color w:val="000000"/>
          <w:position w:val="0"/>
        </w:rPr>
        <w:t>Kaba E-Plex Access Control</w:t>
      </w:r>
      <w:bookmarkEnd w:id="207"/>
    </w:p>
    <w:p>
      <w:pPr>
        <w:pStyle w:val="Style95"/>
        <w:framePr w:w="5054" w:h="14296" w:hRule="exact" w:wrap="none" w:vAnchor="page" w:hAnchor="page" w:x="598" w:y="1021"/>
        <w:widowControl w:val="0"/>
        <w:keepNext w:val="0"/>
        <w:keepLines w:val="0"/>
        <w:shd w:val="clear" w:color="auto" w:fill="auto"/>
        <w:bidi w:val="0"/>
        <w:spacing w:before="0" w:after="37"/>
        <w:ind w:left="760" w:right="0" w:firstLine="0"/>
      </w:pPr>
      <w:r>
        <w:rPr>
          <w:lang w:val="en-US" w:eastAsia="en-US" w:bidi="en-US"/>
          <w:w w:val="100"/>
          <w:spacing w:val="0"/>
          <w:color w:val="000000"/>
          <w:position w:val="0"/>
        </w:rPr>
        <w:t>Instructor: Thomas Nazziola</w:t>
      </w:r>
    </w:p>
    <w:p>
      <w:pPr>
        <w:pStyle w:val="Style103"/>
        <w:framePr w:w="5054" w:h="14296" w:hRule="exact" w:wrap="none" w:vAnchor="page" w:hAnchor="page" w:x="598" w:y="1021"/>
        <w:widowControl w:val="0"/>
        <w:keepNext w:val="0"/>
        <w:keepLines w:val="0"/>
        <w:shd w:val="clear" w:color="auto" w:fill="auto"/>
        <w:bidi w:val="0"/>
        <w:jc w:val="left"/>
        <w:spacing w:before="0" w:after="0" w:line="197" w:lineRule="exact"/>
        <w:ind w:left="760" w:right="0" w:firstLine="0"/>
      </w:pPr>
      <w:r>
        <w:rPr>
          <w:lang w:val="en-US" w:eastAsia="en-US" w:bidi="en-US"/>
          <w:w w:val="100"/>
          <w:spacing w:val="0"/>
          <w:color w:val="000000"/>
          <w:position w:val="0"/>
        </w:rPr>
        <w:t>This hands-on class expolores the new E-Plex electronic pushbut</w:t>
        <w:softHyphen/>
        <w:t>ton lock. The E-Plex is built on over 40 years of pushbutton lock experience. The new E-Plex is strong, durable and reliable - com</w:t>
        <w:softHyphen/>
        <w:t>bining ease of use with the added security of electronic access</w:t>
      </w:r>
    </w:p>
    <w:p>
      <w:pPr>
        <w:pStyle w:val="Style103"/>
        <w:framePr w:w="5059" w:h="13761" w:hRule="exact" w:wrap="none" w:vAnchor="page" w:hAnchor="page" w:x="6324" w:y="989"/>
        <w:widowControl w:val="0"/>
        <w:keepNext w:val="0"/>
        <w:keepLines w:val="0"/>
        <w:shd w:val="clear" w:color="auto" w:fill="auto"/>
        <w:bidi w:val="0"/>
        <w:jc w:val="left"/>
        <w:spacing w:before="0" w:after="98" w:line="204" w:lineRule="exact"/>
        <w:ind w:left="760" w:right="0" w:firstLine="0"/>
      </w:pPr>
      <w:r>
        <w:rPr>
          <w:lang w:val="en-US" w:eastAsia="en-US" w:bidi="en-US"/>
          <w:w w:val="100"/>
          <w:spacing w:val="0"/>
          <w:color w:val="000000"/>
          <w:position w:val="0"/>
        </w:rPr>
        <w:t>control. New LectroBolt design provides easy installation with no wiring through the door. Upon completion of this class the student will be able to correctly specify, install, add / delete users and service E-Plex. Each student receives an E-Plex 5000 Series lock, mount, and software - and listing on the E-Plex web site as Factory Trained Dealer - over a $1,000 value.</w:t>
      </w:r>
    </w:p>
    <w:p>
      <w:pPr>
        <w:pStyle w:val="Style103"/>
        <w:framePr w:w="5059" w:h="13761" w:hRule="exact" w:wrap="none" w:vAnchor="page" w:hAnchor="page" w:x="6324" w:y="989"/>
        <w:widowControl w:val="0"/>
        <w:keepNext w:val="0"/>
        <w:keepLines w:val="0"/>
        <w:shd w:val="clear" w:color="auto" w:fill="auto"/>
        <w:bidi w:val="0"/>
        <w:jc w:val="left"/>
        <w:spacing w:before="0" w:after="60" w:line="156" w:lineRule="exact"/>
        <w:ind w:left="760" w:right="0" w:firstLine="0"/>
      </w:pPr>
      <w:r>
        <w:rPr>
          <w:lang w:val="en-US" w:eastAsia="en-US" w:bidi="en-US"/>
          <w:w w:val="100"/>
          <w:spacing w:val="0"/>
          <w:color w:val="000000"/>
          <w:position w:val="0"/>
        </w:rPr>
        <w:t>Limited to 25 students.</w:t>
      </w:r>
    </w:p>
    <w:p>
      <w:pPr>
        <w:pStyle w:val="Style103"/>
        <w:framePr w:w="5059" w:h="13761" w:hRule="exact" w:wrap="none" w:vAnchor="page" w:hAnchor="page" w:x="6324" w:y="989"/>
        <w:widowControl w:val="0"/>
        <w:keepNext w:val="0"/>
        <w:keepLines w:val="0"/>
        <w:shd w:val="clear" w:color="auto" w:fill="auto"/>
        <w:bidi w:val="0"/>
        <w:jc w:val="left"/>
        <w:spacing w:before="0" w:after="115" w:line="156" w:lineRule="exact"/>
        <w:ind w:left="760" w:right="0" w:firstLine="0"/>
      </w:pPr>
      <w:r>
        <w:rPr>
          <w:rStyle w:val="CharStyle405"/>
        </w:rPr>
        <w:t>Lab fee $125.</w:t>
      </w:r>
    </w:p>
    <w:p>
      <w:pPr>
        <w:pStyle w:val="Style120"/>
        <w:numPr>
          <w:ilvl w:val="0"/>
          <w:numId w:val="27"/>
        </w:numPr>
        <w:framePr w:w="5059" w:h="13761" w:hRule="exact" w:wrap="none" w:vAnchor="page" w:hAnchor="page" w:x="6324" w:y="989"/>
        <w:tabs>
          <w:tab w:leader="none" w:pos="706" w:val="left"/>
        </w:tabs>
        <w:widowControl w:val="0"/>
        <w:keepNext w:val="0"/>
        <w:keepLines w:val="0"/>
        <w:shd w:val="clear" w:color="auto" w:fill="auto"/>
        <w:bidi w:val="0"/>
        <w:jc w:val="left"/>
        <w:spacing w:before="0" w:after="91" w:line="238" w:lineRule="exact"/>
        <w:ind w:left="760" w:right="0"/>
      </w:pPr>
      <w:bookmarkStart w:id="208" w:name="bookmark208"/>
      <w:r>
        <w:rPr>
          <w:lang w:val="en-US" w:eastAsia="en-US" w:bidi="en-US"/>
          <w:w w:val="100"/>
          <w:spacing w:val="0"/>
          <w:color w:val="000000"/>
          <w:position w:val="0"/>
        </w:rPr>
        <w:t>ASSA High Security Locks Product Review and Certification</w:t>
      </w:r>
      <w:bookmarkEnd w:id="208"/>
    </w:p>
    <w:p>
      <w:pPr>
        <w:pStyle w:val="Style103"/>
        <w:framePr w:w="5059" w:h="13761" w:hRule="exact" w:wrap="none" w:vAnchor="page" w:hAnchor="page" w:x="6324" w:y="989"/>
        <w:widowControl w:val="0"/>
        <w:keepNext w:val="0"/>
        <w:keepLines w:val="0"/>
        <w:shd w:val="clear" w:color="auto" w:fill="auto"/>
        <w:bidi w:val="0"/>
        <w:jc w:val="left"/>
        <w:spacing w:before="0" w:after="60" w:line="199" w:lineRule="exact"/>
        <w:ind w:left="760" w:right="0" w:firstLine="0"/>
      </w:pPr>
      <w:r>
        <w:rPr>
          <w:lang w:val="en-US" w:eastAsia="en-US" w:bidi="en-US"/>
          <w:w w:val="100"/>
          <w:spacing w:val="0"/>
          <w:color w:val="000000"/>
          <w:position w:val="0"/>
        </w:rPr>
        <w:t>This is a must class for the security professional of the 21 st Century. The areas covered will include the ASSA standard Twin, Twin Exclusive, Twin Pro, and Twin V-10 keying systems. Mortise, rim, cabinet, desk, 1C, and utility lock cylinders.</w:t>
      </w:r>
    </w:p>
    <w:p>
      <w:pPr>
        <w:pStyle w:val="Style103"/>
        <w:framePr w:w="5059" w:h="13761" w:hRule="exact" w:wrap="none" w:vAnchor="page" w:hAnchor="page" w:x="6324" w:y="989"/>
        <w:widowControl w:val="0"/>
        <w:keepNext w:val="0"/>
        <w:keepLines w:val="0"/>
        <w:shd w:val="clear" w:color="auto" w:fill="auto"/>
        <w:bidi w:val="0"/>
        <w:jc w:val="left"/>
        <w:spacing w:before="0" w:after="179" w:line="199" w:lineRule="exact"/>
        <w:ind w:left="760" w:right="0" w:firstLine="0"/>
      </w:pPr>
      <w:r>
        <w:rPr>
          <w:lang w:val="en-US" w:eastAsia="en-US" w:bidi="en-US"/>
          <w:w w:val="100"/>
          <w:spacing w:val="0"/>
          <w:color w:val="000000"/>
          <w:position w:val="0"/>
        </w:rPr>
        <w:t>At the conclusion of the training program, the student will be famil</w:t>
        <w:softHyphen/>
        <w:t>iar with all aspects of the ASSA keying system and the various dif</w:t>
        <w:softHyphen/>
        <w:t>ferent kinds of cylinders keyed into the ASSA system. COURSE MATERIAL: ASSA Technical Manual $ NC / Provided</w:t>
      </w:r>
    </w:p>
    <w:p>
      <w:pPr>
        <w:pStyle w:val="Style120"/>
        <w:numPr>
          <w:ilvl w:val="0"/>
          <w:numId w:val="27"/>
        </w:numPr>
        <w:framePr w:w="5059" w:h="13761" w:hRule="exact" w:wrap="none" w:vAnchor="page" w:hAnchor="page" w:x="6324" w:y="989"/>
        <w:tabs>
          <w:tab w:leader="none" w:pos="706" w:val="left"/>
        </w:tabs>
        <w:widowControl w:val="0"/>
        <w:keepNext w:val="0"/>
        <w:keepLines w:val="0"/>
        <w:shd w:val="clear" w:color="auto" w:fill="auto"/>
        <w:bidi w:val="0"/>
        <w:jc w:val="left"/>
        <w:spacing w:before="0" w:after="86" w:line="200" w:lineRule="exact"/>
        <w:ind w:left="760" w:right="0"/>
      </w:pPr>
      <w:bookmarkStart w:id="209" w:name="bookmark209"/>
      <w:r>
        <w:rPr>
          <w:lang w:val="en-US" w:eastAsia="en-US" w:bidi="en-US"/>
          <w:w w:val="100"/>
          <w:spacing w:val="0"/>
          <w:color w:val="000000"/>
          <w:position w:val="0"/>
        </w:rPr>
        <w:t>Omnilock Access Control Systems</w:t>
      </w:r>
      <w:bookmarkEnd w:id="209"/>
    </w:p>
    <w:p>
      <w:pPr>
        <w:pStyle w:val="Style95"/>
        <w:framePr w:w="5059" w:h="13761" w:hRule="exact" w:wrap="none" w:vAnchor="page" w:hAnchor="page" w:x="6324" w:y="989"/>
        <w:tabs>
          <w:tab w:leader="none" w:pos="1737" w:val="left"/>
        </w:tabs>
        <w:widowControl w:val="0"/>
        <w:keepNext w:val="0"/>
        <w:keepLines w:val="0"/>
        <w:shd w:val="clear" w:color="auto" w:fill="auto"/>
        <w:bidi w:val="0"/>
        <w:spacing w:before="0" w:after="35"/>
        <w:ind w:left="760" w:right="0" w:firstLine="0"/>
      </w:pPr>
      <w:r>
        <w:rPr>
          <w:lang w:val="en-US" w:eastAsia="en-US" w:bidi="en-US"/>
          <w:w w:val="100"/>
          <w:spacing w:val="0"/>
          <w:color w:val="000000"/>
          <w:position w:val="0"/>
        </w:rPr>
        <w:t>Instructor:</w:t>
        <w:tab/>
        <w:t>Rick Rasmussen</w:t>
      </w:r>
    </w:p>
    <w:p>
      <w:pPr>
        <w:pStyle w:val="Style103"/>
        <w:framePr w:w="5059" w:h="13761" w:hRule="exact" w:wrap="none" w:vAnchor="page" w:hAnchor="page" w:x="6324" w:y="989"/>
        <w:widowControl w:val="0"/>
        <w:keepNext w:val="0"/>
        <w:keepLines w:val="0"/>
        <w:shd w:val="clear" w:color="auto" w:fill="auto"/>
        <w:bidi w:val="0"/>
        <w:jc w:val="left"/>
        <w:spacing w:before="0" w:after="179" w:line="199" w:lineRule="exact"/>
        <w:ind w:left="760" w:right="0" w:firstLine="0"/>
      </w:pPr>
      <w:r>
        <w:rPr>
          <w:lang w:val="en-US" w:eastAsia="en-US" w:bidi="en-US"/>
          <w:w w:val="100"/>
          <w:spacing w:val="0"/>
          <w:color w:val="000000"/>
          <w:position w:val="0"/>
        </w:rPr>
        <w:t>The OMNILOCK training seminar is designed to prepare lock</w:t>
        <w:softHyphen/>
        <w:t>smiths and security professionals for management, maintenance, and presentation of OSI Security Devices's exciting standalone access control systems. Come and see why OMINLOCK is the sys</w:t>
        <w:softHyphen/>
        <w:t>tem of choice for Disney, Sony Picture, Harvard, USC, LA Housing Authority, the Rand Corporation and many others. Attendees will view real-life installations and learn how to overcome any access control challenge. Class time will be spent with the system soft</w:t>
        <w:softHyphen/>
        <w:t>ware and attendees will get hands-on training with the hardware that is associated with all OSI systems. Users who bring their own laptop computers will have all 2000 Series software loaded on them. Additionally, all attendees will receive copies of all OSI sys</w:t>
        <w:softHyphen/>
        <w:t>tem installation instructions, illustrated parts manuals and sales literature. OSI will provide laptop computers to those individuals who choose not to bring one along. Class is limited to 30 stu</w:t>
        <w:softHyphen/>
        <w:t>dents.</w:t>
      </w:r>
    </w:p>
    <w:p>
      <w:pPr>
        <w:pStyle w:val="Style120"/>
        <w:numPr>
          <w:ilvl w:val="0"/>
          <w:numId w:val="27"/>
        </w:numPr>
        <w:framePr w:w="5059" w:h="13761" w:hRule="exact" w:wrap="none" w:vAnchor="page" w:hAnchor="page" w:x="6324" w:y="989"/>
        <w:tabs>
          <w:tab w:leader="none" w:pos="706" w:val="left"/>
        </w:tabs>
        <w:widowControl w:val="0"/>
        <w:keepNext w:val="0"/>
        <w:keepLines w:val="0"/>
        <w:shd w:val="clear" w:color="auto" w:fill="auto"/>
        <w:bidi w:val="0"/>
        <w:jc w:val="left"/>
        <w:spacing w:before="0" w:after="61" w:line="200" w:lineRule="exact"/>
        <w:ind w:left="760" w:right="0"/>
      </w:pPr>
      <w:bookmarkStart w:id="210" w:name="bookmark210"/>
      <w:r>
        <w:rPr>
          <w:lang w:val="en-US" w:eastAsia="en-US" w:bidi="en-US"/>
          <w:w w:val="100"/>
          <w:spacing w:val="0"/>
          <w:color w:val="000000"/>
          <w:position w:val="0"/>
        </w:rPr>
        <w:t>Corbin Russwin Pyramid Certification</w:t>
      </w:r>
      <w:bookmarkEnd w:id="210"/>
    </w:p>
    <w:p>
      <w:pPr>
        <w:pStyle w:val="Style103"/>
        <w:framePr w:w="5059" w:h="13761" w:hRule="exact" w:wrap="none" w:vAnchor="page" w:hAnchor="page" w:x="6324" w:y="989"/>
        <w:widowControl w:val="0"/>
        <w:keepNext w:val="0"/>
        <w:keepLines w:val="0"/>
        <w:shd w:val="clear" w:color="auto" w:fill="auto"/>
        <w:bidi w:val="0"/>
        <w:jc w:val="left"/>
        <w:spacing w:before="0" w:after="179" w:line="199" w:lineRule="exact"/>
        <w:ind w:left="760" w:right="0" w:firstLine="0"/>
      </w:pPr>
      <w:r>
        <w:rPr>
          <w:lang w:val="en-US" w:eastAsia="en-US" w:bidi="en-US"/>
          <w:w w:val="100"/>
          <w:spacing w:val="0"/>
          <w:color w:val="000000"/>
          <w:position w:val="0"/>
        </w:rPr>
        <w:t>Students will learn Corbin Russwin Pre-system 70 specifications on key depths, spacing and progression methods for which Pyramid master key systems are built. A hands on combinating exercise will be included, students will gauge cut Pyramid keys to determine the correct bitting. All attendees will receive a technical manual incorporating up-to-date information for all Corbin Russwin cylinder types. Students will receive a Pyramid certifica</w:t>
        <w:softHyphen/>
        <w:t>tion upon completion of this class</w:t>
      </w:r>
    </w:p>
    <w:p>
      <w:pPr>
        <w:pStyle w:val="Style120"/>
        <w:numPr>
          <w:ilvl w:val="0"/>
          <w:numId w:val="27"/>
        </w:numPr>
        <w:framePr w:w="5059" w:h="13761" w:hRule="exact" w:wrap="none" w:vAnchor="page" w:hAnchor="page" w:x="6324" w:y="989"/>
        <w:tabs>
          <w:tab w:leader="none" w:pos="706" w:val="left"/>
        </w:tabs>
        <w:widowControl w:val="0"/>
        <w:keepNext w:val="0"/>
        <w:keepLines w:val="0"/>
        <w:shd w:val="clear" w:color="auto" w:fill="auto"/>
        <w:bidi w:val="0"/>
        <w:jc w:val="left"/>
        <w:spacing w:before="0" w:after="61" w:line="200" w:lineRule="exact"/>
        <w:ind w:left="760" w:right="0"/>
      </w:pPr>
      <w:bookmarkStart w:id="211" w:name="bookmark211"/>
      <w:r>
        <w:rPr>
          <w:lang w:val="en-US" w:eastAsia="en-US" w:bidi="en-US"/>
          <w:w w:val="100"/>
          <w:spacing w:val="0"/>
          <w:color w:val="000000"/>
          <w:position w:val="0"/>
        </w:rPr>
        <w:t>Kaba llco Transponder Forum</w:t>
      </w:r>
      <w:bookmarkEnd w:id="211"/>
    </w:p>
    <w:p>
      <w:pPr>
        <w:pStyle w:val="Style103"/>
        <w:framePr w:w="5059" w:h="13761" w:hRule="exact" w:wrap="none" w:vAnchor="page" w:hAnchor="page" w:x="6324" w:y="989"/>
        <w:widowControl w:val="0"/>
        <w:keepNext w:val="0"/>
        <w:keepLines w:val="0"/>
        <w:shd w:val="clear" w:color="auto" w:fill="auto"/>
        <w:bidi w:val="0"/>
        <w:jc w:val="left"/>
        <w:spacing w:before="0" w:after="179" w:line="199" w:lineRule="exact"/>
        <w:ind w:left="760" w:right="0" w:firstLine="0"/>
      </w:pPr>
      <w:r>
        <w:rPr>
          <w:lang w:val="en-US" w:eastAsia="en-US" w:bidi="en-US"/>
          <w:w w:val="100"/>
          <w:spacing w:val="0"/>
          <w:color w:val="000000"/>
          <w:position w:val="0"/>
        </w:rPr>
        <w:t>Learn first hand from locksmiths with field experience, llco factory instructors will team up with locksmiths who specialize in transponder technology service. Information on key blanks, tools and supplies as well as service techniques plus vehicle procedures will be presented. Transponder key duplication, cloning and code origination will all be covered. The class will also include Transponder technology for "On Board" Programming of a key to a vehicle as well as programming directly into the vehicle's con</w:t>
        <w:softHyphen/>
        <w:t>trol module</w:t>
      </w:r>
    </w:p>
    <w:p>
      <w:pPr>
        <w:pStyle w:val="Style120"/>
        <w:numPr>
          <w:ilvl w:val="0"/>
          <w:numId w:val="27"/>
        </w:numPr>
        <w:framePr w:w="5059" w:h="13761" w:hRule="exact" w:wrap="none" w:vAnchor="page" w:hAnchor="page" w:x="6324" w:y="989"/>
        <w:tabs>
          <w:tab w:leader="none" w:pos="706" w:val="left"/>
        </w:tabs>
        <w:widowControl w:val="0"/>
        <w:keepNext w:val="0"/>
        <w:keepLines w:val="0"/>
        <w:shd w:val="clear" w:color="auto" w:fill="auto"/>
        <w:bidi w:val="0"/>
        <w:jc w:val="left"/>
        <w:spacing w:before="0" w:after="86" w:line="200" w:lineRule="exact"/>
        <w:ind w:left="760" w:right="0"/>
      </w:pPr>
      <w:bookmarkStart w:id="212" w:name="bookmark212"/>
      <w:r>
        <w:rPr>
          <w:lang w:val="en-US" w:eastAsia="en-US" w:bidi="en-US"/>
          <w:w w:val="100"/>
          <w:spacing w:val="0"/>
          <w:color w:val="000000"/>
          <w:position w:val="0"/>
        </w:rPr>
        <w:t>Automotive Servicing Techniques</w:t>
      </w:r>
      <w:bookmarkEnd w:id="212"/>
    </w:p>
    <w:p>
      <w:pPr>
        <w:pStyle w:val="Style95"/>
        <w:framePr w:w="5059" w:h="13761" w:hRule="exact" w:wrap="none" w:vAnchor="page" w:hAnchor="page" w:x="6324" w:y="989"/>
        <w:widowControl w:val="0"/>
        <w:keepNext w:val="0"/>
        <w:keepLines w:val="0"/>
        <w:shd w:val="clear" w:color="auto" w:fill="auto"/>
        <w:bidi w:val="0"/>
        <w:spacing w:before="0" w:after="37"/>
        <w:ind w:left="760" w:right="0" w:firstLine="0"/>
      </w:pPr>
      <w:r>
        <w:rPr>
          <w:lang w:val="en-US" w:eastAsia="en-US" w:bidi="en-US"/>
          <w:w w:val="100"/>
          <w:spacing w:val="0"/>
          <w:color w:val="000000"/>
          <w:position w:val="0"/>
        </w:rPr>
        <w:t>A-l Security Manufacturing Corp.</w:t>
      </w:r>
    </w:p>
    <w:p>
      <w:pPr>
        <w:pStyle w:val="Style103"/>
        <w:framePr w:w="5059" w:h="13761" w:hRule="exact" w:wrap="none" w:vAnchor="page" w:hAnchor="page" w:x="6324" w:y="989"/>
        <w:widowControl w:val="0"/>
        <w:keepNext w:val="0"/>
        <w:keepLines w:val="0"/>
        <w:shd w:val="clear" w:color="auto" w:fill="auto"/>
        <w:bidi w:val="0"/>
        <w:jc w:val="left"/>
        <w:spacing w:before="0" w:after="0" w:line="197" w:lineRule="exact"/>
        <w:ind w:left="760" w:right="0" w:firstLine="0"/>
      </w:pPr>
      <w:r>
        <w:rPr>
          <w:lang w:val="en-US" w:eastAsia="en-US" w:bidi="en-US"/>
          <w:w w:val="100"/>
          <w:spacing w:val="0"/>
          <w:color w:val="000000"/>
          <w:position w:val="0"/>
        </w:rPr>
        <w:t>This class features hands-on instruction for picking General Motors double-sided (in-dash and column mounted), Ford, and Chrysler. These methods cover the newest models and some older model ignitions.</w:t>
      </w:r>
    </w:p>
    <w:p>
      <w:pPr>
        <w:pStyle w:val="Style387"/>
        <w:framePr w:wrap="none" w:vAnchor="page" w:hAnchor="page" w:x="631" w:y="15393"/>
        <w:widowControl w:val="0"/>
        <w:keepNext w:val="0"/>
        <w:keepLines w:val="0"/>
        <w:shd w:val="clear" w:color="auto" w:fill="auto"/>
        <w:bidi w:val="0"/>
        <w:jc w:val="left"/>
        <w:spacing w:before="0" w:after="0"/>
        <w:ind w:left="0" w:right="0" w:firstLine="0"/>
      </w:pPr>
      <w:r>
        <w:rPr>
          <w:rStyle w:val="CharStyle389"/>
        </w:rPr>
        <w:t>19</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03"/>
        <w:framePr w:w="5035" w:h="14323" w:hRule="exact" w:wrap="none" w:vAnchor="page" w:hAnchor="page" w:x="605" w:y="994"/>
        <w:widowControl w:val="0"/>
        <w:keepNext w:val="0"/>
        <w:keepLines w:val="0"/>
        <w:shd w:val="clear" w:color="auto" w:fill="auto"/>
        <w:bidi w:val="0"/>
        <w:jc w:val="left"/>
        <w:spacing w:before="0" w:after="0" w:line="156" w:lineRule="exact"/>
        <w:ind w:left="740" w:right="0" w:firstLine="0"/>
      </w:pPr>
      <w:r>
        <w:rPr>
          <w:lang w:val="en-US" w:eastAsia="en-US" w:bidi="en-US"/>
          <w:w w:val="100"/>
          <w:spacing w:val="0"/>
          <w:color w:val="000000"/>
          <w:position w:val="0"/>
        </w:rPr>
        <w:t>Specialized tools and picks will be available for the class.</w:t>
      </w:r>
    </w:p>
    <w:p>
      <w:pPr>
        <w:pStyle w:val="Style103"/>
        <w:framePr w:w="5035" w:h="14323" w:hRule="exact" w:wrap="none" w:vAnchor="page" w:hAnchor="page" w:x="605" w:y="994"/>
        <w:widowControl w:val="0"/>
        <w:keepNext w:val="0"/>
        <w:keepLines w:val="0"/>
        <w:shd w:val="clear" w:color="auto" w:fill="auto"/>
        <w:bidi w:val="0"/>
        <w:jc w:val="left"/>
        <w:spacing w:before="0" w:after="115" w:line="156" w:lineRule="exact"/>
        <w:ind w:left="740" w:right="0" w:firstLine="0"/>
      </w:pPr>
      <w:r>
        <w:rPr>
          <w:lang w:val="en-US" w:eastAsia="en-US" w:bidi="en-US"/>
          <w:w w:val="100"/>
          <w:spacing w:val="0"/>
          <w:color w:val="000000"/>
          <w:position w:val="0"/>
        </w:rPr>
        <w:t>Students are not required to supply any tools.</w:t>
      </w:r>
    </w:p>
    <w:p>
      <w:pPr>
        <w:pStyle w:val="Style120"/>
        <w:numPr>
          <w:ilvl w:val="0"/>
          <w:numId w:val="27"/>
        </w:numPr>
        <w:framePr w:w="5035" w:h="14323" w:hRule="exact" w:wrap="none" w:vAnchor="page" w:hAnchor="page" w:x="605" w:y="994"/>
        <w:tabs>
          <w:tab w:leader="none" w:pos="712" w:val="left"/>
        </w:tabs>
        <w:widowControl w:val="0"/>
        <w:keepNext w:val="0"/>
        <w:keepLines w:val="0"/>
        <w:shd w:val="clear" w:color="auto" w:fill="auto"/>
        <w:bidi w:val="0"/>
        <w:jc w:val="left"/>
        <w:spacing w:before="0" w:after="0" w:line="238" w:lineRule="exact"/>
        <w:ind w:left="740" w:right="0" w:hanging="740"/>
      </w:pPr>
      <w:bookmarkStart w:id="213" w:name="bookmark213"/>
      <w:r>
        <w:rPr>
          <w:lang w:val="en-US" w:eastAsia="en-US" w:bidi="en-US"/>
          <w:w w:val="100"/>
          <w:spacing w:val="0"/>
          <w:color w:val="000000"/>
          <w:position w:val="0"/>
        </w:rPr>
        <w:t>Professional Tools For the Professional Locksmith</w:t>
      </w:r>
      <w:bookmarkEnd w:id="213"/>
    </w:p>
    <w:p>
      <w:pPr>
        <w:pStyle w:val="Style95"/>
        <w:framePr w:w="5035" w:h="14323" w:hRule="exact" w:wrap="none" w:vAnchor="page" w:hAnchor="page" w:x="605" w:y="994"/>
        <w:widowControl w:val="0"/>
        <w:keepNext w:val="0"/>
        <w:keepLines w:val="0"/>
        <w:shd w:val="clear" w:color="auto" w:fill="auto"/>
        <w:bidi w:val="0"/>
        <w:jc w:val="left"/>
        <w:spacing w:before="0" w:after="0" w:line="238" w:lineRule="exact"/>
        <w:ind w:left="740" w:right="0" w:firstLine="0"/>
      </w:pPr>
      <w:r>
        <w:rPr>
          <w:lang w:val="en-US" w:eastAsia="en-US" w:bidi="en-US"/>
          <w:w w:val="100"/>
          <w:spacing w:val="0"/>
          <w:color w:val="000000"/>
          <w:position w:val="0"/>
        </w:rPr>
        <w:t>HPC</w:t>
      </w:r>
    </w:p>
    <w:p>
      <w:pPr>
        <w:pStyle w:val="Style103"/>
        <w:framePr w:w="5035" w:h="14323" w:hRule="exact" w:wrap="none" w:vAnchor="page" w:hAnchor="page" w:x="605" w:y="994"/>
        <w:widowControl w:val="0"/>
        <w:keepNext w:val="0"/>
        <w:keepLines w:val="0"/>
        <w:shd w:val="clear" w:color="auto" w:fill="auto"/>
        <w:bidi w:val="0"/>
        <w:jc w:val="left"/>
        <w:spacing w:before="0" w:after="179" w:line="199" w:lineRule="exact"/>
        <w:ind w:left="740" w:right="0" w:firstLine="0"/>
      </w:pPr>
      <w:r>
        <w:rPr>
          <w:lang w:val="en-US" w:eastAsia="en-US" w:bidi="en-US"/>
          <w:w w:val="100"/>
          <w:spacing w:val="0"/>
          <w:color w:val="000000"/>
          <w:position w:val="0"/>
        </w:rPr>
        <w:t>This class will present a wide variety of tools and equipment that make a locksmiths' job easier and more professional. Join us to experience hands on how the everyday tasks that you perform as a professional locksmith can be made more efficient with the proper tools. Tools covered will be cylinder servicing tools, decoders and micrometers, lights and scopes, safe deposit lock tools, safe lock tools, stamping, impressioning and filing tools and many more.</w:t>
      </w:r>
    </w:p>
    <w:p>
      <w:pPr>
        <w:pStyle w:val="Style120"/>
        <w:numPr>
          <w:ilvl w:val="0"/>
          <w:numId w:val="27"/>
        </w:numPr>
        <w:framePr w:w="5035" w:h="14323" w:hRule="exact" w:wrap="none" w:vAnchor="page" w:hAnchor="page" w:x="605" w:y="994"/>
        <w:tabs>
          <w:tab w:leader="none" w:pos="712" w:val="left"/>
        </w:tabs>
        <w:widowControl w:val="0"/>
        <w:keepNext w:val="0"/>
        <w:keepLines w:val="0"/>
        <w:shd w:val="clear" w:color="auto" w:fill="auto"/>
        <w:bidi w:val="0"/>
        <w:jc w:val="left"/>
        <w:spacing w:before="0" w:after="0" w:line="200" w:lineRule="exact"/>
        <w:ind w:left="740" w:right="0" w:hanging="740"/>
      </w:pPr>
      <w:bookmarkStart w:id="214" w:name="bookmark214"/>
      <w:r>
        <w:rPr>
          <w:lang w:val="en-US" w:eastAsia="en-US" w:bidi="en-US"/>
          <w:w w:val="100"/>
          <w:spacing w:val="0"/>
          <w:color w:val="000000"/>
          <w:position w:val="0"/>
        </w:rPr>
        <w:t>Keyless Remote Certification</w:t>
      </w:r>
      <w:bookmarkEnd w:id="214"/>
    </w:p>
    <w:p>
      <w:pPr>
        <w:pStyle w:val="Style103"/>
        <w:framePr w:w="5035" w:h="14323" w:hRule="exact" w:wrap="none" w:vAnchor="page" w:hAnchor="page" w:x="605" w:y="994"/>
        <w:widowControl w:val="0"/>
        <w:keepNext w:val="0"/>
        <w:keepLines w:val="0"/>
        <w:shd w:val="clear" w:color="auto" w:fill="auto"/>
        <w:bidi w:val="0"/>
        <w:jc w:val="left"/>
        <w:spacing w:before="0" w:after="160" w:line="199" w:lineRule="exact"/>
        <w:ind w:left="740" w:right="0" w:firstLine="0"/>
      </w:pPr>
      <w:r>
        <w:rPr>
          <w:lang w:val="en-US" w:eastAsia="en-US" w:bidi="en-US"/>
          <w:w w:val="100"/>
          <w:spacing w:val="0"/>
          <w:color w:val="000000"/>
          <w:position w:val="0"/>
        </w:rPr>
        <w:t>Students will have hands on instruction and practice program</w:t>
        <w:softHyphen/>
        <w:t>ming the various types of keyless automotive remote control devices which are becoming an integral part of the automotive locksmithing industry.</w:t>
      </w:r>
    </w:p>
    <w:p>
      <w:pPr>
        <w:pStyle w:val="Style369"/>
        <w:framePr w:w="5035" w:h="14323" w:hRule="exact" w:wrap="none" w:vAnchor="page" w:hAnchor="page" w:x="605" w:y="994"/>
        <w:widowControl w:val="0"/>
        <w:keepNext w:val="0"/>
        <w:keepLines w:val="0"/>
        <w:shd w:val="clear" w:color="auto" w:fill="auto"/>
        <w:bidi w:val="0"/>
        <w:jc w:val="left"/>
        <w:spacing w:before="0" w:after="199"/>
        <w:ind w:left="740" w:right="0" w:hanging="740"/>
      </w:pPr>
      <w:r>
        <w:rPr>
          <w:rStyle w:val="CharStyle371"/>
          <w:b/>
          <w:bCs/>
        </w:rPr>
        <w:t>Sunday, July 24, 2005; 8-11AM</w:t>
      </w:r>
    </w:p>
    <w:p>
      <w:pPr>
        <w:pStyle w:val="Style120"/>
        <w:numPr>
          <w:ilvl w:val="0"/>
          <w:numId w:val="29"/>
        </w:numPr>
        <w:framePr w:w="5035" w:h="14323" w:hRule="exact" w:wrap="none" w:vAnchor="page" w:hAnchor="page" w:x="605" w:y="994"/>
        <w:tabs>
          <w:tab w:leader="none" w:pos="712" w:val="left"/>
        </w:tabs>
        <w:widowControl w:val="0"/>
        <w:keepNext w:val="0"/>
        <w:keepLines w:val="0"/>
        <w:shd w:val="clear" w:color="auto" w:fill="auto"/>
        <w:bidi w:val="0"/>
        <w:jc w:val="left"/>
        <w:spacing w:before="0" w:after="0" w:line="200" w:lineRule="exact"/>
        <w:ind w:left="740" w:right="0" w:hanging="740"/>
      </w:pPr>
      <w:bookmarkStart w:id="215" w:name="bookmark215"/>
      <w:r>
        <w:rPr>
          <w:lang w:val="en-US" w:eastAsia="en-US" w:bidi="en-US"/>
          <w:w w:val="100"/>
          <w:spacing w:val="0"/>
          <w:color w:val="000000"/>
          <w:position w:val="0"/>
        </w:rPr>
        <w:t>American Padlock Certification and Update</w:t>
      </w:r>
      <w:bookmarkEnd w:id="215"/>
    </w:p>
    <w:p>
      <w:pPr>
        <w:pStyle w:val="Style95"/>
        <w:framePr w:w="5035" w:h="14323" w:hRule="exact" w:wrap="none" w:vAnchor="page" w:hAnchor="page" w:x="605" w:y="994"/>
        <w:widowControl w:val="0"/>
        <w:keepNext w:val="0"/>
        <w:keepLines w:val="0"/>
        <w:shd w:val="clear" w:color="auto" w:fill="auto"/>
        <w:bidi w:val="0"/>
        <w:jc w:val="left"/>
        <w:spacing w:before="0" w:after="0"/>
        <w:ind w:left="740" w:right="0" w:firstLine="0"/>
      </w:pPr>
      <w:r>
        <w:rPr>
          <w:lang w:val="en-US" w:eastAsia="en-US" w:bidi="en-US"/>
          <w:w w:val="100"/>
          <w:spacing w:val="0"/>
          <w:color w:val="000000"/>
          <w:position w:val="0"/>
        </w:rPr>
        <w:t>Billy Edwards, CML</w:t>
      </w:r>
    </w:p>
    <w:p>
      <w:pPr>
        <w:pStyle w:val="Style103"/>
        <w:framePr w:w="5035" w:h="14323" w:hRule="exact" w:wrap="none" w:vAnchor="page" w:hAnchor="page" w:x="605" w:y="994"/>
        <w:widowControl w:val="0"/>
        <w:keepNext w:val="0"/>
        <w:keepLines w:val="0"/>
        <w:shd w:val="clear" w:color="auto" w:fill="auto"/>
        <w:bidi w:val="0"/>
        <w:jc w:val="left"/>
        <w:spacing w:before="0" w:after="179" w:line="199" w:lineRule="exact"/>
        <w:ind w:left="740" w:right="0" w:firstLine="0"/>
      </w:pPr>
      <w:r>
        <w:rPr>
          <w:lang w:val="en-US" w:eastAsia="en-US" w:bidi="en-US"/>
          <w:w w:val="100"/>
          <w:spacing w:val="0"/>
          <w:color w:val="000000"/>
          <w:position w:val="0"/>
        </w:rPr>
        <w:t>This workshop focuses on the interchangeability of the various American Lock products and students will work with changing and servicing the various models of this very popular locksmith product line. Students will also learn about the changes that have come about since Master Lock Company acquired American Padlock.</w:t>
      </w:r>
    </w:p>
    <w:p>
      <w:pPr>
        <w:pStyle w:val="Style120"/>
        <w:numPr>
          <w:ilvl w:val="0"/>
          <w:numId w:val="29"/>
        </w:numPr>
        <w:framePr w:w="5035" w:h="14323" w:hRule="exact" w:wrap="none" w:vAnchor="page" w:hAnchor="page" w:x="605" w:y="994"/>
        <w:tabs>
          <w:tab w:leader="none" w:pos="712" w:val="left"/>
        </w:tabs>
        <w:widowControl w:val="0"/>
        <w:keepNext w:val="0"/>
        <w:keepLines w:val="0"/>
        <w:shd w:val="clear" w:color="auto" w:fill="auto"/>
        <w:bidi w:val="0"/>
        <w:jc w:val="left"/>
        <w:spacing w:before="0" w:after="0" w:line="200" w:lineRule="exact"/>
        <w:ind w:left="740" w:right="0" w:hanging="740"/>
      </w:pPr>
      <w:bookmarkStart w:id="216" w:name="bookmark216"/>
      <w:r>
        <w:rPr>
          <w:lang w:val="en-US" w:eastAsia="en-US" w:bidi="en-US"/>
          <w:w w:val="100"/>
          <w:spacing w:val="0"/>
          <w:color w:val="000000"/>
          <w:position w:val="0"/>
        </w:rPr>
        <w:t>Videx CyberLock Advanced Training</w:t>
      </w:r>
      <w:bookmarkEnd w:id="216"/>
    </w:p>
    <w:p>
      <w:pPr>
        <w:pStyle w:val="Style103"/>
        <w:framePr w:w="5035" w:h="14323" w:hRule="exact" w:wrap="none" w:vAnchor="page" w:hAnchor="page" w:x="605" w:y="994"/>
        <w:widowControl w:val="0"/>
        <w:keepNext w:val="0"/>
        <w:keepLines w:val="0"/>
        <w:shd w:val="clear" w:color="auto" w:fill="auto"/>
        <w:bidi w:val="0"/>
        <w:jc w:val="left"/>
        <w:spacing w:before="0" w:after="179" w:line="199" w:lineRule="exact"/>
        <w:ind w:left="740" w:right="0" w:firstLine="0"/>
      </w:pPr>
      <w:r>
        <w:rPr>
          <w:lang w:val="en-US" w:eastAsia="en-US" w:bidi="en-US"/>
          <w:w w:val="100"/>
          <w:spacing w:val="0"/>
          <w:color w:val="000000"/>
          <w:position w:val="0"/>
        </w:rPr>
        <w:t>This seminar provides advanced training on the Videx CyberLock intelligent lock system. It is recommended for students who have already taken the introductory course, or who are already familiar with CyberLock. The course will cover all CyberLock cylinders avail</w:t>
        <w:softHyphen/>
        <w:t>able, and will thoroughly present the features of the CyberLocks, CyberKeys, and CyberAudit software. The group will create a vari</w:t>
        <w:softHyphen/>
        <w:t>ety of applications on the computer, program the locks and keys, and retrieve the access events.</w:t>
      </w:r>
    </w:p>
    <w:p>
      <w:pPr>
        <w:pStyle w:val="Style120"/>
        <w:numPr>
          <w:ilvl w:val="0"/>
          <w:numId w:val="29"/>
        </w:numPr>
        <w:framePr w:w="5035" w:h="14323" w:hRule="exact" w:wrap="none" w:vAnchor="page" w:hAnchor="page" w:x="605" w:y="994"/>
        <w:tabs>
          <w:tab w:leader="none" w:pos="712" w:val="left"/>
        </w:tabs>
        <w:widowControl w:val="0"/>
        <w:keepNext w:val="0"/>
        <w:keepLines w:val="0"/>
        <w:shd w:val="clear" w:color="auto" w:fill="auto"/>
        <w:bidi w:val="0"/>
        <w:jc w:val="left"/>
        <w:spacing w:before="0" w:after="0" w:line="200" w:lineRule="exact"/>
        <w:ind w:left="740" w:right="0" w:hanging="740"/>
      </w:pPr>
      <w:bookmarkStart w:id="217" w:name="bookmark217"/>
      <w:r>
        <w:rPr>
          <w:lang w:val="en-US" w:eastAsia="en-US" w:bidi="en-US"/>
          <w:w w:val="100"/>
          <w:spacing w:val="0"/>
          <w:color w:val="000000"/>
          <w:position w:val="0"/>
        </w:rPr>
        <w:t>Mul-T-Lock</w:t>
      </w:r>
      <w:bookmarkEnd w:id="217"/>
    </w:p>
    <w:p>
      <w:pPr>
        <w:pStyle w:val="Style103"/>
        <w:framePr w:w="5035" w:h="14323" w:hRule="exact" w:wrap="none" w:vAnchor="page" w:hAnchor="page" w:x="605" w:y="994"/>
        <w:widowControl w:val="0"/>
        <w:keepNext w:val="0"/>
        <w:keepLines w:val="0"/>
        <w:shd w:val="clear" w:color="auto" w:fill="auto"/>
        <w:bidi w:val="0"/>
        <w:jc w:val="left"/>
        <w:spacing w:before="0" w:after="179" w:line="199" w:lineRule="exact"/>
        <w:ind w:left="740" w:right="0" w:firstLine="0"/>
      </w:pPr>
      <w:r>
        <w:rPr>
          <w:lang w:val="en-US" w:eastAsia="en-US" w:bidi="en-US"/>
          <w:w w:val="100"/>
          <w:spacing w:val="0"/>
          <w:color w:val="000000"/>
          <w:position w:val="0"/>
        </w:rPr>
        <w:t>This class will be a hands-on certification course in the Mul-T-Lock product line. It will cover product overview, keying, master key</w:t>
        <w:softHyphen/>
        <w:t>ing, and trouble-shooting. New products for the year 2003 will be introduced.</w:t>
      </w:r>
    </w:p>
    <w:p>
      <w:pPr>
        <w:pStyle w:val="Style120"/>
        <w:numPr>
          <w:ilvl w:val="0"/>
          <w:numId w:val="29"/>
        </w:numPr>
        <w:framePr w:w="5035" w:h="14323" w:hRule="exact" w:wrap="none" w:vAnchor="page" w:hAnchor="page" w:x="605" w:y="994"/>
        <w:tabs>
          <w:tab w:leader="none" w:pos="712" w:val="left"/>
        </w:tabs>
        <w:widowControl w:val="0"/>
        <w:keepNext w:val="0"/>
        <w:keepLines w:val="0"/>
        <w:shd w:val="clear" w:color="auto" w:fill="auto"/>
        <w:bidi w:val="0"/>
        <w:jc w:val="left"/>
        <w:spacing w:before="0" w:after="0" w:line="200" w:lineRule="exact"/>
        <w:ind w:left="740" w:right="0" w:hanging="740"/>
      </w:pPr>
      <w:bookmarkStart w:id="218" w:name="bookmark218"/>
      <w:r>
        <w:rPr>
          <w:lang w:val="en-US" w:eastAsia="en-US" w:bidi="en-US"/>
          <w:w w:val="100"/>
          <w:spacing w:val="0"/>
          <w:color w:val="000000"/>
          <w:position w:val="0"/>
        </w:rPr>
        <w:t>Medeco New Product Update</w:t>
      </w:r>
      <w:bookmarkEnd w:id="218"/>
    </w:p>
    <w:p>
      <w:pPr>
        <w:pStyle w:val="Style103"/>
        <w:framePr w:w="5035" w:h="14323" w:hRule="exact" w:wrap="none" w:vAnchor="page" w:hAnchor="page" w:x="605" w:y="994"/>
        <w:widowControl w:val="0"/>
        <w:keepNext w:val="0"/>
        <w:keepLines w:val="0"/>
        <w:shd w:val="clear" w:color="auto" w:fill="auto"/>
        <w:bidi w:val="0"/>
        <w:jc w:val="left"/>
        <w:spacing w:before="0" w:after="179" w:line="199" w:lineRule="exact"/>
        <w:ind w:left="740" w:right="0" w:firstLine="0"/>
      </w:pPr>
      <w:r>
        <w:rPr>
          <w:lang w:val="en-US" w:eastAsia="en-US" w:bidi="en-US"/>
          <w:w w:val="100"/>
          <w:spacing w:val="0"/>
          <w:color w:val="000000"/>
          <w:position w:val="0"/>
        </w:rPr>
        <w:t>This class will cover the design and operation of Medeco's new mechanical and electronic products developed in the last 12 months. Changes made to existing products will also be covered. This class is especially well suited for existing Medeco dealers, but all locksmiths are welcome. Students will receive the most recent catalog and price list along with a free sample lock.</w:t>
      </w:r>
    </w:p>
    <w:p>
      <w:pPr>
        <w:pStyle w:val="Style120"/>
        <w:numPr>
          <w:ilvl w:val="0"/>
          <w:numId w:val="29"/>
        </w:numPr>
        <w:framePr w:w="5035" w:h="14323" w:hRule="exact" w:wrap="none" w:vAnchor="page" w:hAnchor="page" w:x="605" w:y="994"/>
        <w:tabs>
          <w:tab w:leader="none" w:pos="712" w:val="left"/>
        </w:tabs>
        <w:widowControl w:val="0"/>
        <w:keepNext w:val="0"/>
        <w:keepLines w:val="0"/>
        <w:shd w:val="clear" w:color="auto" w:fill="auto"/>
        <w:bidi w:val="0"/>
        <w:jc w:val="left"/>
        <w:spacing w:before="0" w:after="0" w:line="200" w:lineRule="exact"/>
        <w:ind w:left="740" w:right="0" w:hanging="740"/>
      </w:pPr>
      <w:bookmarkStart w:id="219" w:name="bookmark219"/>
      <w:r>
        <w:rPr>
          <w:lang w:val="en-US" w:eastAsia="en-US" w:bidi="en-US"/>
          <w:w w:val="100"/>
          <w:spacing w:val="0"/>
          <w:color w:val="000000"/>
          <w:position w:val="0"/>
        </w:rPr>
        <w:t>Alarm Lock Trilogy Certification</w:t>
      </w:r>
      <w:bookmarkEnd w:id="219"/>
    </w:p>
    <w:p>
      <w:pPr>
        <w:pStyle w:val="Style95"/>
        <w:framePr w:w="5035" w:h="14323" w:hRule="exact" w:wrap="none" w:vAnchor="page" w:hAnchor="page" w:x="605" w:y="994"/>
        <w:widowControl w:val="0"/>
        <w:keepNext w:val="0"/>
        <w:keepLines w:val="0"/>
        <w:shd w:val="clear" w:color="auto" w:fill="auto"/>
        <w:bidi w:val="0"/>
        <w:jc w:val="left"/>
        <w:spacing w:before="0" w:after="0"/>
        <w:ind w:left="740" w:right="0" w:firstLine="0"/>
      </w:pPr>
      <w:r>
        <w:rPr>
          <w:lang w:val="en-US" w:eastAsia="en-US" w:bidi="en-US"/>
          <w:w w:val="100"/>
          <w:spacing w:val="0"/>
          <w:color w:val="000000"/>
          <w:position w:val="0"/>
        </w:rPr>
        <w:t>Alarm Lock</w:t>
      </w:r>
    </w:p>
    <w:p>
      <w:pPr>
        <w:pStyle w:val="Style103"/>
        <w:framePr w:w="5035" w:h="14323" w:hRule="exact" w:wrap="none" w:vAnchor="page" w:hAnchor="page" w:x="605" w:y="994"/>
        <w:widowControl w:val="0"/>
        <w:keepNext w:val="0"/>
        <w:keepLines w:val="0"/>
        <w:shd w:val="clear" w:color="auto" w:fill="auto"/>
        <w:bidi w:val="0"/>
        <w:jc w:val="left"/>
        <w:spacing w:before="0" w:after="178" w:line="197" w:lineRule="exact"/>
        <w:ind w:left="740" w:right="0" w:firstLine="0"/>
      </w:pPr>
      <w:r>
        <w:rPr>
          <w:lang w:val="en-US" w:eastAsia="en-US" w:bidi="en-US"/>
          <w:w w:val="100"/>
          <w:spacing w:val="0"/>
          <w:color w:val="000000"/>
          <w:position w:val="0"/>
        </w:rPr>
        <w:t>This class will cover the application, installation, keypad program</w:t>
        <w:softHyphen/>
        <w:t>ming, software programming, time zone &amp; holiday scheduling along with helpful tips &amp; tricks on the Trilogy Stand Alone Access Control models. All students attending this class will perform hands-on programming using mounted Trilogy push button locks. Alarm Locks' intuitive software, DL Windows will be presented and a mini access control system will be designed using real application scenarios.</w:t>
      </w:r>
    </w:p>
    <w:p>
      <w:pPr>
        <w:pStyle w:val="Style120"/>
        <w:numPr>
          <w:ilvl w:val="0"/>
          <w:numId w:val="29"/>
        </w:numPr>
        <w:framePr w:w="5035" w:h="14323" w:hRule="exact" w:wrap="none" w:vAnchor="page" w:hAnchor="page" w:x="605" w:y="994"/>
        <w:tabs>
          <w:tab w:leader="none" w:pos="712" w:val="left"/>
        </w:tabs>
        <w:widowControl w:val="0"/>
        <w:keepNext w:val="0"/>
        <w:keepLines w:val="0"/>
        <w:shd w:val="clear" w:color="auto" w:fill="auto"/>
        <w:bidi w:val="0"/>
        <w:jc w:val="left"/>
        <w:spacing w:before="0" w:after="0" w:line="200" w:lineRule="exact"/>
        <w:ind w:left="740" w:right="0" w:hanging="740"/>
      </w:pPr>
      <w:bookmarkStart w:id="220" w:name="bookmark220"/>
      <w:r>
        <w:rPr>
          <w:lang w:val="en-US" w:eastAsia="en-US" w:bidi="en-US"/>
          <w:w w:val="100"/>
          <w:spacing w:val="0"/>
          <w:color w:val="000000"/>
          <w:position w:val="0"/>
        </w:rPr>
        <w:t>Complete Guide to Electric Strikes</w:t>
      </w:r>
      <w:bookmarkEnd w:id="220"/>
    </w:p>
    <w:p>
      <w:pPr>
        <w:pStyle w:val="Style103"/>
        <w:framePr w:w="5035" w:h="14323" w:hRule="exact" w:wrap="none" w:vAnchor="page" w:hAnchor="page" w:x="605" w:y="994"/>
        <w:widowControl w:val="0"/>
        <w:keepNext w:val="0"/>
        <w:keepLines w:val="0"/>
        <w:shd w:val="clear" w:color="auto" w:fill="auto"/>
        <w:bidi w:val="0"/>
        <w:jc w:val="left"/>
        <w:spacing w:before="0" w:after="0" w:line="156" w:lineRule="exact"/>
        <w:ind w:left="740" w:right="0" w:firstLine="0"/>
      </w:pPr>
      <w:r>
        <w:rPr>
          <w:lang w:val="en-US" w:eastAsia="en-US" w:bidi="en-US"/>
          <w:w w:val="100"/>
          <w:spacing w:val="0"/>
          <w:color w:val="000000"/>
          <w:position w:val="0"/>
        </w:rPr>
        <w:t>This course will provide participants with a basic understanding of</w:t>
      </w:r>
    </w:p>
    <w:p>
      <w:pPr>
        <w:pStyle w:val="Style103"/>
        <w:framePr w:w="5050" w:h="13975" w:hRule="exact" w:wrap="none" w:vAnchor="page" w:hAnchor="page" w:x="6326" w:y="986"/>
        <w:widowControl w:val="0"/>
        <w:keepNext w:val="0"/>
        <w:keepLines w:val="0"/>
        <w:shd w:val="clear" w:color="auto" w:fill="auto"/>
        <w:bidi w:val="0"/>
        <w:jc w:val="left"/>
        <w:spacing w:before="0" w:after="159" w:line="199" w:lineRule="exact"/>
        <w:ind w:left="740" w:right="0" w:firstLine="0"/>
      </w:pPr>
      <w:r>
        <w:rPr>
          <w:lang w:val="en-US" w:eastAsia="en-US" w:bidi="en-US"/>
          <w:w w:val="100"/>
          <w:spacing w:val="0"/>
          <w:color w:val="000000"/>
          <w:position w:val="0"/>
        </w:rPr>
        <w:t>electric strikes and various other electronic locking devices. Typical door applications, ADA, fire and life safety codes, and electric strike standards are examined, as well as electric strike installa</w:t>
        <w:softHyphen/>
        <w:t>tion and troubleshooting tips. Designed for the installer, specifier, integrator or end user, this session will furnish the skills necessary to select and install the appropriate electric strike for any access control system.</w:t>
      </w:r>
    </w:p>
    <w:p>
      <w:pPr>
        <w:pStyle w:val="Style120"/>
        <w:numPr>
          <w:ilvl w:val="0"/>
          <w:numId w:val="29"/>
        </w:numPr>
        <w:framePr w:w="5050" w:h="13975" w:hRule="exact" w:wrap="none" w:vAnchor="page" w:hAnchor="page" w:x="6326" w:y="986"/>
        <w:tabs>
          <w:tab w:leader="none" w:pos="713" w:val="left"/>
        </w:tabs>
        <w:widowControl w:val="0"/>
        <w:keepNext w:val="0"/>
        <w:keepLines w:val="0"/>
        <w:shd w:val="clear" w:color="auto" w:fill="auto"/>
        <w:bidi w:val="0"/>
        <w:spacing w:before="0" w:after="0" w:line="200" w:lineRule="exact"/>
        <w:ind w:left="0" w:right="0" w:firstLine="0"/>
      </w:pPr>
      <w:bookmarkStart w:id="221" w:name="bookmark221"/>
      <w:r>
        <w:rPr>
          <w:lang w:val="en-US" w:eastAsia="en-US" w:bidi="en-US"/>
          <w:w w:val="100"/>
          <w:spacing w:val="0"/>
          <w:color w:val="000000"/>
          <w:position w:val="0"/>
        </w:rPr>
        <w:t>ABLOY PROTEC High Security Locks</w:t>
      </w:r>
      <w:bookmarkEnd w:id="221"/>
    </w:p>
    <w:p>
      <w:pPr>
        <w:pStyle w:val="Style103"/>
        <w:framePr w:w="5050" w:h="13975" w:hRule="exact" w:wrap="none" w:vAnchor="page" w:hAnchor="page" w:x="6326" w:y="986"/>
        <w:widowControl w:val="0"/>
        <w:keepNext w:val="0"/>
        <w:keepLines w:val="0"/>
        <w:shd w:val="clear" w:color="auto" w:fill="auto"/>
        <w:bidi w:val="0"/>
        <w:jc w:val="left"/>
        <w:spacing w:before="0" w:after="159" w:line="199" w:lineRule="exact"/>
        <w:ind w:left="740" w:right="0" w:firstLine="0"/>
      </w:pPr>
      <w:r>
        <w:rPr>
          <w:lang w:val="en-US" w:eastAsia="en-US" w:bidi="en-US"/>
          <w:w w:val="100"/>
          <w:spacing w:val="0"/>
          <w:color w:val="000000"/>
          <w:position w:val="0"/>
        </w:rPr>
        <w:t>ABLOY is proud to introduce the newly patented worldwide key and cylinder system ABLOY PROTEC. The newly patented all metal key is cut on two dimensions, angled cuts that are also var</w:t>
        <w:softHyphen/>
        <w:t>ied in height. This factory hands-on course will cover all aspects of keying the easier to assemble ABLOY PROTEC cylinder, includ</w:t>
        <w:softHyphen/>
        <w:t>ing discs, key cutting, master keying and new locksmith exclusive Elite PROTEC dealer program.</w:t>
      </w:r>
    </w:p>
    <w:p>
      <w:pPr>
        <w:pStyle w:val="Style120"/>
        <w:numPr>
          <w:ilvl w:val="0"/>
          <w:numId w:val="29"/>
        </w:numPr>
        <w:framePr w:w="5050" w:h="13975" w:hRule="exact" w:wrap="none" w:vAnchor="page" w:hAnchor="page" w:x="6326" w:y="986"/>
        <w:tabs>
          <w:tab w:leader="none" w:pos="713" w:val="left"/>
        </w:tabs>
        <w:widowControl w:val="0"/>
        <w:keepNext w:val="0"/>
        <w:keepLines w:val="0"/>
        <w:shd w:val="clear" w:color="auto" w:fill="auto"/>
        <w:bidi w:val="0"/>
        <w:spacing w:before="0" w:after="0" w:line="200" w:lineRule="exact"/>
        <w:ind w:left="0" w:right="0" w:firstLine="0"/>
      </w:pPr>
      <w:bookmarkStart w:id="222" w:name="bookmark222"/>
      <w:r>
        <w:rPr>
          <w:lang w:val="en-US" w:eastAsia="en-US" w:bidi="en-US"/>
          <w:w w:val="100"/>
          <w:spacing w:val="0"/>
          <w:color w:val="000000"/>
          <w:position w:val="0"/>
        </w:rPr>
        <w:t>Auditcon Series 2/LC Safe Locks</w:t>
      </w:r>
      <w:bookmarkEnd w:id="222"/>
    </w:p>
    <w:p>
      <w:pPr>
        <w:pStyle w:val="Style95"/>
        <w:framePr w:w="5050" w:h="13975" w:hRule="exact" w:wrap="none" w:vAnchor="page" w:hAnchor="page" w:x="6326" w:y="986"/>
        <w:widowControl w:val="0"/>
        <w:keepNext w:val="0"/>
        <w:keepLines w:val="0"/>
        <w:shd w:val="clear" w:color="auto" w:fill="auto"/>
        <w:bidi w:val="0"/>
        <w:jc w:val="left"/>
        <w:spacing w:before="0" w:after="0"/>
        <w:ind w:left="740" w:right="0" w:firstLine="0"/>
      </w:pPr>
      <w:r>
        <w:rPr>
          <w:lang w:val="en-US" w:eastAsia="en-US" w:bidi="en-US"/>
          <w:w w:val="100"/>
          <w:spacing w:val="0"/>
          <w:color w:val="000000"/>
          <w:position w:val="0"/>
        </w:rPr>
        <w:t>Kaba Mas</w:t>
      </w:r>
    </w:p>
    <w:p>
      <w:pPr>
        <w:pStyle w:val="Style103"/>
        <w:framePr w:w="5050" w:h="13975" w:hRule="exact" w:wrap="none" w:vAnchor="page" w:hAnchor="page" w:x="6326" w:y="986"/>
        <w:widowControl w:val="0"/>
        <w:keepNext w:val="0"/>
        <w:keepLines w:val="0"/>
        <w:shd w:val="clear" w:color="auto" w:fill="auto"/>
        <w:bidi w:val="0"/>
        <w:jc w:val="left"/>
        <w:spacing w:before="0" w:after="129" w:line="199" w:lineRule="exact"/>
        <w:ind w:left="740" w:right="0" w:firstLine="0"/>
      </w:pPr>
      <w:r>
        <w:rPr>
          <w:lang w:val="en-US" w:eastAsia="en-US" w:bidi="en-US"/>
          <w:w w:val="100"/>
          <w:spacing w:val="0"/>
          <w:color w:val="000000"/>
          <w:position w:val="0"/>
        </w:rPr>
        <w:t>Kaba Mas will present the Auditcon 2 and LC Series electronic safe locks. Training will include features and benefits of both locks with special emphasis on the new Auditcon 2, including new cable and connectors, faster power up and software application. Students will be provided a lock for use in the class, which is theirs to keep upon completion. Class size is limited to 24 stu</w:t>
        <w:softHyphen/>
        <w:t>dents.</w:t>
      </w:r>
    </w:p>
    <w:p>
      <w:pPr>
        <w:pStyle w:val="Style120"/>
        <w:numPr>
          <w:ilvl w:val="0"/>
          <w:numId w:val="29"/>
        </w:numPr>
        <w:framePr w:w="5050" w:h="13975" w:hRule="exact" w:wrap="none" w:vAnchor="page" w:hAnchor="page" w:x="6326" w:y="986"/>
        <w:tabs>
          <w:tab w:leader="none" w:pos="713" w:val="left"/>
        </w:tabs>
        <w:widowControl w:val="0"/>
        <w:keepNext w:val="0"/>
        <w:keepLines w:val="0"/>
        <w:shd w:val="clear" w:color="auto" w:fill="auto"/>
        <w:bidi w:val="0"/>
        <w:jc w:val="left"/>
        <w:spacing w:before="0" w:after="0" w:line="238" w:lineRule="exact"/>
        <w:ind w:left="740" w:right="1000" w:hanging="740"/>
      </w:pPr>
      <w:bookmarkStart w:id="223" w:name="bookmark223"/>
      <w:r>
        <w:rPr>
          <w:lang w:val="en-US" w:eastAsia="en-US" w:bidi="en-US"/>
          <w:w w:val="100"/>
          <w:spacing w:val="0"/>
          <w:color w:val="000000"/>
          <w:position w:val="0"/>
        </w:rPr>
        <w:t>Taking the Mystery Out of Electrified Hardware</w:t>
      </w:r>
      <w:bookmarkEnd w:id="223"/>
    </w:p>
    <w:p>
      <w:pPr>
        <w:pStyle w:val="Style103"/>
        <w:framePr w:w="5050" w:h="13975" w:hRule="exact" w:wrap="none" w:vAnchor="page" w:hAnchor="page" w:x="6326" w:y="986"/>
        <w:widowControl w:val="0"/>
        <w:keepNext w:val="0"/>
        <w:keepLines w:val="0"/>
        <w:shd w:val="clear" w:color="auto" w:fill="auto"/>
        <w:bidi w:val="0"/>
        <w:jc w:val="left"/>
        <w:spacing w:before="0" w:after="159" w:line="199" w:lineRule="exact"/>
        <w:ind w:left="740" w:right="0" w:firstLine="0"/>
      </w:pPr>
      <w:r>
        <w:rPr>
          <w:lang w:val="en-US" w:eastAsia="en-US" w:bidi="en-US"/>
          <w:w w:val="100"/>
          <w:spacing w:val="0"/>
          <w:color w:val="000000"/>
          <w:position w:val="0"/>
        </w:rPr>
        <w:t>An introduction to electrified hardware, it's advantages, and applications andwhy locksmiths need not avoid this trend toward additional security. The four operating components the four descriptive elements, and basic electric systems are described in detail to insure proper installation. Upon completion, the attendee should be able to identify the requirements of an electrified hard</w:t>
        <w:softHyphen/>
        <w:t>ware system and make appropriate recommendations to the end- user.</w:t>
      </w:r>
    </w:p>
    <w:p>
      <w:pPr>
        <w:pStyle w:val="Style120"/>
        <w:numPr>
          <w:ilvl w:val="0"/>
          <w:numId w:val="29"/>
        </w:numPr>
        <w:framePr w:w="5050" w:h="13975" w:hRule="exact" w:wrap="none" w:vAnchor="page" w:hAnchor="page" w:x="6326" w:y="986"/>
        <w:tabs>
          <w:tab w:leader="none" w:pos="713" w:val="left"/>
        </w:tabs>
        <w:widowControl w:val="0"/>
        <w:keepNext w:val="0"/>
        <w:keepLines w:val="0"/>
        <w:shd w:val="clear" w:color="auto" w:fill="auto"/>
        <w:bidi w:val="0"/>
        <w:spacing w:before="0" w:after="0" w:line="200" w:lineRule="exact"/>
        <w:ind w:left="0" w:right="0" w:firstLine="0"/>
      </w:pPr>
      <w:bookmarkStart w:id="224" w:name="bookmark224"/>
      <w:r>
        <w:rPr>
          <w:lang w:val="en-US" w:eastAsia="en-US" w:bidi="en-US"/>
          <w:w w:val="100"/>
          <w:spacing w:val="0"/>
          <w:color w:val="000000"/>
          <w:position w:val="0"/>
        </w:rPr>
        <w:t>Peaks Classic and Peaks Global Certification</w:t>
      </w:r>
      <w:bookmarkEnd w:id="224"/>
    </w:p>
    <w:p>
      <w:pPr>
        <w:pStyle w:val="Style103"/>
        <w:framePr w:w="5050" w:h="13975" w:hRule="exact" w:wrap="none" w:vAnchor="page" w:hAnchor="page" w:x="6326" w:y="986"/>
        <w:widowControl w:val="0"/>
        <w:keepNext w:val="0"/>
        <w:keepLines w:val="0"/>
        <w:shd w:val="clear" w:color="auto" w:fill="auto"/>
        <w:bidi w:val="0"/>
        <w:jc w:val="left"/>
        <w:spacing w:before="0" w:after="159" w:line="199" w:lineRule="exact"/>
        <w:ind w:left="740" w:right="0" w:firstLine="0"/>
      </w:pPr>
      <w:r>
        <w:rPr>
          <w:lang w:val="en-US" w:eastAsia="en-US" w:bidi="en-US"/>
          <w:w w:val="100"/>
          <w:spacing w:val="0"/>
          <w:color w:val="000000"/>
          <w:position w:val="0"/>
        </w:rPr>
        <w:t>Peaks® certification class covers the following topics: The value of patents and what they provide to patented key system applica</w:t>
        <w:softHyphen/>
        <w:t>tions; understanding the .140" and .150" spacing systems; key cutting and MACS specifications; pinning conventional cylinders, interchangeable cores, and removable cores to the same key; selecting top master keys (TMK) and control keys (CTR); specifying expansion issues related to key control; product line and cylinder for a key system; and dealer contract obligations and key records procedures. Students receive technical handouts and list pricing. There is a take home exam of 30 questions. Certificates are sent from the factory upon receipt of an exam with a grade of 70% or higher.</w:t>
      </w:r>
    </w:p>
    <w:p>
      <w:pPr>
        <w:pStyle w:val="Style120"/>
        <w:framePr w:w="5050" w:h="13975" w:hRule="exact" w:wrap="none" w:vAnchor="page" w:hAnchor="page" w:x="6326" w:y="986"/>
        <w:tabs>
          <w:tab w:leader="none" w:pos="713" w:val="left"/>
        </w:tabs>
        <w:widowControl w:val="0"/>
        <w:keepNext w:val="0"/>
        <w:keepLines w:val="0"/>
        <w:shd w:val="clear" w:color="auto" w:fill="auto"/>
        <w:bidi w:val="0"/>
        <w:spacing w:before="0" w:after="0" w:line="200" w:lineRule="exact"/>
        <w:ind w:left="0" w:right="0" w:firstLine="0"/>
      </w:pPr>
      <w:bookmarkStart w:id="225" w:name="bookmark225"/>
      <w:r>
        <w:rPr>
          <w:lang w:val="en-US" w:eastAsia="en-US" w:bidi="en-US"/>
          <w:w w:val="100"/>
          <w:spacing w:val="0"/>
          <w:color w:val="000000"/>
          <w:position w:val="0"/>
        </w:rPr>
        <w:t>711:</w:t>
        <w:tab/>
        <w:t>Scorpion CX-5 High Security Lock Certification</w:t>
      </w:r>
      <w:bookmarkEnd w:id="225"/>
    </w:p>
    <w:p>
      <w:pPr>
        <w:pStyle w:val="Style103"/>
        <w:framePr w:w="5050" w:h="13975" w:hRule="exact" w:wrap="none" w:vAnchor="page" w:hAnchor="page" w:x="6326" w:y="986"/>
        <w:widowControl w:val="0"/>
        <w:keepNext w:val="0"/>
        <w:keepLines w:val="0"/>
        <w:shd w:val="clear" w:color="auto" w:fill="auto"/>
        <w:bidi w:val="0"/>
        <w:jc w:val="left"/>
        <w:spacing w:before="0" w:after="159" w:line="199" w:lineRule="exact"/>
        <w:ind w:left="740" w:right="0" w:firstLine="0"/>
      </w:pPr>
      <w:r>
        <w:rPr>
          <w:lang w:val="en-US" w:eastAsia="en-US" w:bidi="en-US"/>
          <w:w w:val="100"/>
          <w:spacing w:val="0"/>
          <w:color w:val="000000"/>
          <w:position w:val="0"/>
        </w:rPr>
        <w:t>The class covers keying, master keying, identifying side bar key</w:t>
        <w:softHyphen/>
        <w:t>ing requirements, security procedures and marketing potential. Upon completion students will receive a Scorpion CX-5 lock cylin</w:t>
        <w:softHyphen/>
        <w:t>der, training materials and the factory will issue a certificate of certification.</w:t>
      </w:r>
    </w:p>
    <w:p>
      <w:pPr>
        <w:pStyle w:val="Style120"/>
        <w:framePr w:w="5050" w:h="13975" w:hRule="exact" w:wrap="none" w:vAnchor="page" w:hAnchor="page" w:x="6326" w:y="986"/>
        <w:widowControl w:val="0"/>
        <w:keepNext w:val="0"/>
        <w:keepLines w:val="0"/>
        <w:shd w:val="clear" w:color="auto" w:fill="auto"/>
        <w:bidi w:val="0"/>
        <w:spacing w:before="0" w:after="0" w:line="200" w:lineRule="exact"/>
        <w:ind w:left="0" w:right="0" w:firstLine="0"/>
      </w:pPr>
      <w:bookmarkStart w:id="226" w:name="bookmark226"/>
      <w:r>
        <w:rPr>
          <w:lang w:val="en-US" w:eastAsia="en-US" w:bidi="en-US"/>
          <w:w w:val="100"/>
          <w:spacing w:val="0"/>
          <w:color w:val="000000"/>
          <w:position w:val="0"/>
        </w:rPr>
        <w:t>712 Software for the Professional Lockshop</w:t>
      </w:r>
      <w:bookmarkEnd w:id="226"/>
    </w:p>
    <w:p>
      <w:pPr>
        <w:pStyle w:val="Style95"/>
        <w:framePr w:w="5050" w:h="13975" w:hRule="exact" w:wrap="none" w:vAnchor="page" w:hAnchor="page" w:x="6326" w:y="986"/>
        <w:widowControl w:val="0"/>
        <w:keepNext w:val="0"/>
        <w:keepLines w:val="0"/>
        <w:shd w:val="clear" w:color="auto" w:fill="auto"/>
        <w:bidi w:val="0"/>
        <w:jc w:val="left"/>
        <w:spacing w:before="0" w:after="0"/>
        <w:ind w:left="740" w:right="0" w:firstLine="0"/>
      </w:pPr>
      <w:r>
        <w:rPr>
          <w:lang w:val="en-US" w:eastAsia="en-US" w:bidi="en-US"/>
          <w:w w:val="100"/>
          <w:spacing w:val="0"/>
          <w:color w:val="000000"/>
          <w:position w:val="0"/>
        </w:rPr>
        <w:t>HPC</w:t>
      </w:r>
    </w:p>
    <w:p>
      <w:pPr>
        <w:pStyle w:val="Style103"/>
        <w:framePr w:w="5050" w:h="13975" w:hRule="exact" w:wrap="none" w:vAnchor="page" w:hAnchor="page" w:x="6326" w:y="986"/>
        <w:widowControl w:val="0"/>
        <w:keepNext w:val="0"/>
        <w:keepLines w:val="0"/>
        <w:shd w:val="clear" w:color="auto" w:fill="auto"/>
        <w:bidi w:val="0"/>
        <w:jc w:val="left"/>
        <w:spacing w:before="0" w:after="0" w:line="197" w:lineRule="exact"/>
        <w:ind w:left="740" w:right="0" w:firstLine="0"/>
      </w:pPr>
      <w:r>
        <w:rPr>
          <w:lang w:val="en-US" w:eastAsia="en-US" w:bidi="en-US"/>
          <w:w w:val="100"/>
          <w:spacing w:val="0"/>
          <w:color w:val="000000"/>
          <w:position w:val="0"/>
        </w:rPr>
        <w:t>Join us for an overview of the various software programs that are available to bring your professional lock shop into the 21 st centu</w:t>
        <w:softHyphen/>
        <w:t>ry. There will be hands on demonstrations of many types of soft</w:t>
        <w:softHyphen/>
        <w:t>ware such as master keying, code retrieval for various types of platforms, key tracking and management, depth and spacing, auto opening database, key blank cross reference, code card making and interactive training.</w:t>
      </w:r>
    </w:p>
    <w:p>
      <w:pPr>
        <w:pStyle w:val="Style387"/>
        <w:framePr w:wrap="none" w:vAnchor="page" w:hAnchor="page" w:x="11045" w:y="15365"/>
        <w:widowControl w:val="0"/>
        <w:keepNext w:val="0"/>
        <w:keepLines w:val="0"/>
        <w:shd w:val="clear" w:color="auto" w:fill="auto"/>
        <w:bidi w:val="0"/>
        <w:jc w:val="left"/>
        <w:spacing w:before="0" w:after="0"/>
        <w:ind w:left="0" w:right="0" w:firstLine="0"/>
      </w:pPr>
      <w:r>
        <w:rPr>
          <w:rStyle w:val="CharStyle389"/>
        </w:rPr>
        <w:t>20</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63"/>
        <w:framePr w:wrap="none" w:vAnchor="page" w:hAnchor="page" w:x="387" w:y="1345"/>
        <w:widowControl w:val="0"/>
        <w:keepNext w:val="0"/>
        <w:keepLines w:val="0"/>
        <w:shd w:val="clear" w:color="auto" w:fill="auto"/>
        <w:bidi w:val="0"/>
        <w:jc w:val="left"/>
        <w:spacing w:before="0" w:after="0"/>
        <w:ind w:left="0" w:right="0" w:firstLine="0"/>
      </w:pPr>
      <w:r>
        <w:rPr>
          <w:rStyle w:val="CharStyle416"/>
          <w:b/>
          <w:bCs/>
        </w:rPr>
        <w:t>Registration Instructions</w:t>
      </w:r>
    </w:p>
    <w:p>
      <w:pPr>
        <w:pStyle w:val="Style99"/>
        <w:framePr w:w="5040" w:h="9361" w:hRule="exact" w:wrap="none" w:vAnchor="page" w:hAnchor="page" w:x="387" w:y="2755"/>
        <w:widowControl w:val="0"/>
        <w:keepNext w:val="0"/>
        <w:keepLines w:val="0"/>
        <w:shd w:val="clear" w:color="auto" w:fill="auto"/>
        <w:bidi w:val="0"/>
        <w:jc w:val="left"/>
        <w:spacing w:before="0" w:after="0" w:line="250" w:lineRule="exact"/>
        <w:ind w:left="0" w:right="0" w:firstLine="0"/>
      </w:pPr>
      <w:bookmarkStart w:id="227" w:name="bookmark227"/>
      <w:r>
        <w:rPr>
          <w:rStyle w:val="CharStyle417"/>
          <w:b/>
          <w:bCs/>
        </w:rPr>
        <w:t>Registration Checklist</w:t>
      </w:r>
      <w:bookmarkEnd w:id="227"/>
    </w:p>
    <w:p>
      <w:pPr>
        <w:pStyle w:val="Style103"/>
        <w:numPr>
          <w:ilvl w:val="0"/>
          <w:numId w:val="31"/>
        </w:numPr>
        <w:framePr w:w="5040" w:h="9361" w:hRule="exact" w:wrap="none" w:vAnchor="page" w:hAnchor="page" w:x="387" w:y="2755"/>
        <w:tabs>
          <w:tab w:leader="none" w:pos="196" w:val="left"/>
        </w:tabs>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Complete Form 1.</w:t>
      </w:r>
    </w:p>
    <w:p>
      <w:pPr>
        <w:pStyle w:val="Style103"/>
        <w:numPr>
          <w:ilvl w:val="0"/>
          <w:numId w:val="31"/>
        </w:numPr>
        <w:framePr w:w="5040" w:h="9361" w:hRule="exact" w:wrap="none" w:vAnchor="page" w:hAnchor="page" w:x="387" w:y="2755"/>
        <w:tabs>
          <w:tab w:leader="none" w:pos="196" w:val="left"/>
        </w:tabs>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Complete Form 2 if you are attending classes</w:t>
      </w:r>
    </w:p>
    <w:p>
      <w:pPr>
        <w:pStyle w:val="Style103"/>
        <w:numPr>
          <w:ilvl w:val="0"/>
          <w:numId w:val="31"/>
        </w:numPr>
        <w:framePr w:w="5040" w:h="9361" w:hRule="exact" w:wrap="none" w:vAnchor="page" w:hAnchor="page" w:x="387" w:y="2755"/>
        <w:tabs>
          <w:tab w:leader="none" w:pos="196" w:val="left"/>
        </w:tabs>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Complete Form 3 if you are taking the PRP or STPRP evaluations.</w:t>
      </w:r>
    </w:p>
    <w:p>
      <w:pPr>
        <w:pStyle w:val="Style103"/>
        <w:numPr>
          <w:ilvl w:val="0"/>
          <w:numId w:val="31"/>
        </w:numPr>
        <w:framePr w:w="5040" w:h="9361" w:hRule="exact" w:wrap="none" w:vAnchor="page" w:hAnchor="page" w:x="387" w:y="2755"/>
        <w:tabs>
          <w:tab w:leader="none" w:pos="196" w:val="left"/>
        </w:tabs>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Send registration Forms 1, 2, and 3 with a check to:</w:t>
      </w:r>
    </w:p>
    <w:p>
      <w:pPr>
        <w:pStyle w:val="Style103"/>
        <w:framePr w:w="5040" w:h="9361" w:hRule="exact" w:wrap="none" w:vAnchor="page" w:hAnchor="page" w:x="387" w:y="2755"/>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P.O. Box 972143 Dallas, TX 75397-2143</w:t>
      </w:r>
    </w:p>
    <w:p>
      <w:pPr>
        <w:pStyle w:val="Style103"/>
        <w:framePr w:w="5040" w:h="9361" w:hRule="exact" w:wrap="none" w:vAnchor="page" w:hAnchor="page" w:x="387" w:y="2755"/>
        <w:widowControl w:val="0"/>
        <w:keepNext w:val="0"/>
        <w:keepLines w:val="0"/>
        <w:shd w:val="clear" w:color="auto" w:fill="auto"/>
        <w:bidi w:val="0"/>
        <w:jc w:val="left"/>
        <w:spacing w:before="0" w:after="0" w:line="190" w:lineRule="exact"/>
        <w:ind w:left="0" w:right="0" w:firstLine="0"/>
      </w:pPr>
      <w:r>
        <w:rPr>
          <w:rStyle w:val="CharStyle418"/>
        </w:rPr>
        <w:t xml:space="preserve">or </w:t>
      </w:r>
      <w:r>
        <w:rPr>
          <w:lang w:val="en-US" w:eastAsia="en-US" w:bidi="en-US"/>
          <w:w w:val="100"/>
          <w:spacing w:val="0"/>
          <w:color w:val="000000"/>
          <w:position w:val="0"/>
        </w:rPr>
        <w:t xml:space="preserve">if paying by credit card, fax to 214-827-1810 </w:t>
      </w:r>
      <w:r>
        <w:rPr>
          <w:rStyle w:val="CharStyle418"/>
        </w:rPr>
        <w:t xml:space="preserve">or </w:t>
      </w:r>
      <w:r>
        <w:rPr>
          <w:lang w:val="en-US" w:eastAsia="en-US" w:bidi="en-US"/>
          <w:w w:val="100"/>
          <w:spacing w:val="0"/>
          <w:color w:val="000000"/>
          <w:position w:val="0"/>
        </w:rPr>
        <w:t>mail to 3500 Easy St. • Dallas, TX 75247</w:t>
      </w:r>
    </w:p>
    <w:p>
      <w:pPr>
        <w:pStyle w:val="Style103"/>
        <w:numPr>
          <w:ilvl w:val="0"/>
          <w:numId w:val="31"/>
        </w:numPr>
        <w:framePr w:w="5040" w:h="9361" w:hRule="exact" w:wrap="none" w:vAnchor="page" w:hAnchor="page" w:x="387" w:y="2755"/>
        <w:tabs>
          <w:tab w:leader="none" w:pos="196" w:val="left"/>
        </w:tabs>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Complete Form 4 and submit by mail or fax to:</w:t>
      </w:r>
    </w:p>
    <w:p>
      <w:pPr>
        <w:pStyle w:val="Style103"/>
        <w:framePr w:w="5040" w:h="9361" w:hRule="exact" w:wrap="none" w:vAnchor="page" w:hAnchor="page" w:x="387" w:y="2755"/>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Hyatt Regency O'Ha re/ALOA 2005 9300 West Bryn Mawr Avenue Rosemont, Illinois 60018 Fax: (847) 696-1418 Phone: (847) 696-1234</w:t>
      </w:r>
    </w:p>
    <w:p>
      <w:pPr>
        <w:pStyle w:val="Style103"/>
        <w:framePr w:w="5040" w:h="9361" w:hRule="exact" w:wrap="none" w:vAnchor="page" w:hAnchor="page" w:x="387" w:y="2755"/>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or you can make reservations online at our website at:</w:t>
      </w:r>
      <w:r>
        <w:fldChar w:fldCharType="begin"/>
      </w:r>
      <w:r>
        <w:rPr/>
        <w:instrText> HYPERLINK "http://www.aloa.org/convention" </w:instrText>
      </w:r>
      <w:r>
        <w:fldChar w:fldCharType="separate"/>
      </w:r>
      <w:r>
        <w:rPr>
          <w:lang w:val="en-US" w:eastAsia="en-US" w:bidi="en-US"/>
          <w:w w:val="100"/>
          <w:spacing w:val="0"/>
          <w:color w:val="000000"/>
          <w:position w:val="0"/>
        </w:rPr>
        <w:t>www.aloa.org/convention</w:t>
      </w:r>
      <w:r>
        <w:fldChar w:fldCharType="end"/>
      </w:r>
    </w:p>
    <w:p>
      <w:pPr>
        <w:pStyle w:val="Style103"/>
        <w:framePr w:w="5040" w:h="9361" w:hRule="exact" w:wrap="none" w:vAnchor="page" w:hAnchor="page" w:x="387" w:y="2755"/>
        <w:widowControl w:val="0"/>
        <w:keepNext w:val="0"/>
        <w:keepLines w:val="0"/>
        <w:shd w:val="clear" w:color="auto" w:fill="auto"/>
        <w:bidi w:val="0"/>
        <w:jc w:val="left"/>
        <w:spacing w:before="0" w:after="128" w:line="156" w:lineRule="exact"/>
        <w:ind w:left="0" w:right="0" w:firstLine="0"/>
      </w:pPr>
      <w:r>
        <w:rPr>
          <w:lang w:val="en-US" w:eastAsia="en-US" w:bidi="en-US"/>
          <w:w w:val="100"/>
          <w:spacing w:val="0"/>
          <w:color w:val="000000"/>
          <w:position w:val="0"/>
        </w:rPr>
        <w:t>Be sure to mention ALOA 2005 when making your travel plans.</w:t>
      </w:r>
    </w:p>
    <w:p>
      <w:pPr>
        <w:pStyle w:val="Style99"/>
        <w:framePr w:w="5040" w:h="9361" w:hRule="exact" w:wrap="none" w:vAnchor="page" w:hAnchor="page" w:x="387" w:y="2755"/>
        <w:widowControl w:val="0"/>
        <w:keepNext w:val="0"/>
        <w:keepLines w:val="0"/>
        <w:shd w:val="clear" w:color="auto" w:fill="auto"/>
        <w:bidi w:val="0"/>
        <w:jc w:val="left"/>
        <w:spacing w:before="0" w:after="0"/>
        <w:ind w:left="0" w:right="0" w:firstLine="0"/>
      </w:pPr>
      <w:bookmarkStart w:id="228" w:name="bookmark228"/>
      <w:r>
        <w:rPr>
          <w:rStyle w:val="CharStyle417"/>
          <w:b/>
          <w:bCs/>
        </w:rPr>
        <w:t>Registration Information</w:t>
      </w:r>
      <w:bookmarkEnd w:id="228"/>
    </w:p>
    <w:p>
      <w:pPr>
        <w:pStyle w:val="Style103"/>
        <w:framePr w:w="5040" w:h="9361" w:hRule="exact" w:wrap="none" w:vAnchor="page" w:hAnchor="page" w:x="387" w:y="2755"/>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Each individual locksmith, member or non-member, must fill out a sepa</w:t>
        <w:softHyphen/>
        <w:t>rate registration form. No phone registrations will be accepted. Complete all applicable portions, including selection of classes and seminars.</w:t>
      </w:r>
    </w:p>
    <w:p>
      <w:pPr>
        <w:pStyle w:val="Style103"/>
        <w:framePr w:w="5040" w:h="9361" w:hRule="exact" w:wrap="none" w:vAnchor="page" w:hAnchor="page" w:x="387" w:y="2755"/>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Return to:</w:t>
      </w:r>
    </w:p>
    <w:p>
      <w:pPr>
        <w:pStyle w:val="Style419"/>
        <w:framePr w:w="5040" w:h="9361" w:hRule="exact" w:wrap="none" w:vAnchor="page" w:hAnchor="page" w:x="387" w:y="2755"/>
        <w:widowControl w:val="0"/>
        <w:keepNext w:val="0"/>
        <w:keepLines w:val="0"/>
        <w:shd w:val="clear" w:color="auto" w:fill="auto"/>
        <w:bidi w:val="0"/>
        <w:jc w:val="left"/>
        <w:spacing w:before="0" w:after="0"/>
        <w:ind w:left="0" w:right="0" w:firstLine="0"/>
      </w:pPr>
      <w:bookmarkStart w:id="229" w:name="bookmark229"/>
      <w:r>
        <w:rPr>
          <w:lang w:val="en-US" w:eastAsia="en-US" w:bidi="en-US"/>
          <w:w w:val="100"/>
          <w:spacing w:val="0"/>
          <w:color w:val="000000"/>
          <w:position w:val="0"/>
        </w:rPr>
        <w:t>ALOA</w:t>
      </w:r>
      <w:bookmarkEnd w:id="229"/>
    </w:p>
    <w:p>
      <w:pPr>
        <w:pStyle w:val="Style421"/>
        <w:framePr w:w="5040" w:h="9361" w:hRule="exact" w:wrap="none" w:vAnchor="page" w:hAnchor="page" w:x="387" w:y="2755"/>
        <w:widowControl w:val="0"/>
        <w:keepNext w:val="0"/>
        <w:keepLines w:val="0"/>
        <w:shd w:val="clear" w:color="auto" w:fill="auto"/>
        <w:bidi w:val="0"/>
        <w:jc w:val="left"/>
        <w:spacing w:before="0" w:after="0"/>
        <w:ind w:left="0" w:right="0" w:firstLine="0"/>
      </w:pPr>
      <w:bookmarkStart w:id="230" w:name="bookmark230"/>
      <w:r>
        <w:rPr>
          <w:lang w:val="en-US" w:eastAsia="en-US" w:bidi="en-US"/>
          <w:w w:val="100"/>
          <w:spacing w:val="0"/>
          <w:color w:val="000000"/>
          <w:position w:val="0"/>
        </w:rPr>
        <w:t>P.O. Box 972143 Dallas, TX 75397-2143</w:t>
      </w:r>
      <w:bookmarkEnd w:id="230"/>
    </w:p>
    <w:p>
      <w:pPr>
        <w:pStyle w:val="Style103"/>
        <w:numPr>
          <w:ilvl w:val="0"/>
          <w:numId w:val="1"/>
        </w:numPr>
        <w:framePr w:w="5040" w:h="9361" w:hRule="exact" w:wrap="none" w:vAnchor="page" w:hAnchor="page" w:x="387" w:y="2755"/>
        <w:tabs>
          <w:tab w:leader="none" w:pos="220" w:val="left"/>
        </w:tabs>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Applications for any classes for which a government/institutional pur</w:t>
        <w:softHyphen/>
        <w:t>chase order is submitted must provide a $50 deposit at the time of regis</w:t>
        <w:softHyphen/>
        <w:t>tration.</w:t>
      </w:r>
    </w:p>
    <w:p>
      <w:pPr>
        <w:pStyle w:val="Style103"/>
        <w:numPr>
          <w:ilvl w:val="0"/>
          <w:numId w:val="1"/>
        </w:numPr>
        <w:framePr w:w="5040" w:h="9361" w:hRule="exact" w:wrap="none" w:vAnchor="page" w:hAnchor="page" w:x="387" w:y="2755"/>
        <w:tabs>
          <w:tab w:leader="none" w:pos="222" w:val="left"/>
        </w:tabs>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A check made payable to ALOA or credit card information MUST accompany this registration. Credit card registrations ONLY: FAX (214) 827-1810, or mail to 3500 Easy Street, Dallas, TX 75247.</w:t>
      </w:r>
    </w:p>
    <w:p>
      <w:pPr>
        <w:pStyle w:val="Style103"/>
        <w:numPr>
          <w:ilvl w:val="0"/>
          <w:numId w:val="1"/>
        </w:numPr>
        <w:framePr w:w="5040" w:h="9361" w:hRule="exact" w:wrap="none" w:vAnchor="page" w:hAnchor="page" w:x="387" w:y="2755"/>
        <w:tabs>
          <w:tab w:leader="none" w:pos="225" w:val="left"/>
        </w:tabs>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Registrations will not be processed without payment. Your name will appear on your badge exactly as printed on your registration form. Copy this form for additional individuals who wish to register for convention activities.</w:t>
      </w:r>
    </w:p>
    <w:p>
      <w:pPr>
        <w:pStyle w:val="Style103"/>
        <w:numPr>
          <w:ilvl w:val="0"/>
          <w:numId w:val="1"/>
        </w:numPr>
        <w:framePr w:w="5040" w:h="9361" w:hRule="exact" w:wrap="none" w:vAnchor="page" w:hAnchor="page" w:x="387" w:y="2755"/>
        <w:tabs>
          <w:tab w:leader="none" w:pos="222" w:val="left"/>
        </w:tabs>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Be sure to select first, second and third choice of classes for each day. Number choices in the spaces provided on the next page.</w:t>
      </w:r>
    </w:p>
    <w:p>
      <w:pPr>
        <w:pStyle w:val="Style103"/>
        <w:numPr>
          <w:ilvl w:val="0"/>
          <w:numId w:val="1"/>
        </w:numPr>
        <w:framePr w:w="5040" w:h="9361" w:hRule="exact" w:wrap="none" w:vAnchor="page" w:hAnchor="page" w:x="387" w:y="2755"/>
        <w:tabs>
          <w:tab w:leader="none" w:pos="222" w:val="left"/>
        </w:tabs>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CANCELLATION POLICY: Full credit will be given to cancellations received prior to June 21, and an 80 percent credit from June 21 -30, 2005. No credit given after June 30, 2005.</w:t>
      </w:r>
    </w:p>
    <w:p>
      <w:pPr>
        <w:pStyle w:val="Style103"/>
        <w:framePr w:w="5040" w:h="9361" w:hRule="exact" w:wrap="none" w:vAnchor="page" w:hAnchor="page" w:x="387" w:y="2755"/>
        <w:widowControl w:val="0"/>
        <w:keepNext w:val="0"/>
        <w:keepLines w:val="0"/>
        <w:shd w:val="clear" w:color="auto" w:fill="auto"/>
        <w:bidi w:val="0"/>
        <w:jc w:val="left"/>
        <w:spacing w:before="0" w:after="0" w:line="156" w:lineRule="exact"/>
        <w:ind w:left="0" w:right="0" w:firstLine="0"/>
      </w:pPr>
      <w:r>
        <w:rPr>
          <w:rStyle w:val="CharStyle405"/>
        </w:rPr>
        <w:t>All cancellations and requests for refunds must be in writing.</w:t>
      </w:r>
    </w:p>
    <w:p>
      <w:pPr>
        <w:pStyle w:val="Style394"/>
        <w:framePr w:w="5064" w:h="9743" w:hRule="exact" w:wrap="none" w:vAnchor="page" w:hAnchor="page" w:x="6113" w:y="2675"/>
        <w:widowControl w:val="0"/>
        <w:keepNext w:val="0"/>
        <w:keepLines w:val="0"/>
        <w:shd w:val="clear" w:color="auto" w:fill="auto"/>
        <w:bidi w:val="0"/>
        <w:jc w:val="left"/>
        <w:spacing w:before="0" w:after="0" w:line="470" w:lineRule="exact"/>
        <w:ind w:left="0" w:right="860" w:firstLine="0"/>
      </w:pPr>
      <w:bookmarkStart w:id="231" w:name="bookmark231"/>
      <w:r>
        <w:rPr>
          <w:rStyle w:val="CharStyle396"/>
          <w:b/>
          <w:bCs/>
        </w:rPr>
        <w:t>Explanation of Registration Packages</w:t>
      </w:r>
      <w:bookmarkEnd w:id="231"/>
    </w:p>
    <w:p>
      <w:pPr>
        <w:pStyle w:val="Style99"/>
        <w:framePr w:w="5064" w:h="9743" w:hRule="exact" w:wrap="none" w:vAnchor="page" w:hAnchor="page" w:x="6113" w:y="2675"/>
        <w:widowControl w:val="0"/>
        <w:keepNext w:val="0"/>
        <w:keepLines w:val="0"/>
        <w:shd w:val="clear" w:color="auto" w:fill="auto"/>
        <w:bidi w:val="0"/>
        <w:jc w:val="both"/>
        <w:spacing w:before="0" w:after="0"/>
        <w:ind w:left="0" w:right="0" w:firstLine="0"/>
      </w:pPr>
      <w:bookmarkStart w:id="232" w:name="bookmark232"/>
      <w:r>
        <w:rPr>
          <w:rStyle w:val="CharStyle417"/>
          <w:b/>
          <w:bCs/>
        </w:rPr>
        <w:t>Sears Tower Package</w:t>
      </w:r>
      <w:bookmarkEnd w:id="232"/>
    </w:p>
    <w:p>
      <w:pPr>
        <w:pStyle w:val="Style103"/>
        <w:framePr w:w="5064" w:h="9743" w:hRule="exact" w:wrap="none" w:vAnchor="page" w:hAnchor="page" w:x="6113" w:y="2675"/>
        <w:widowControl w:val="0"/>
        <w:keepNext w:val="0"/>
        <w:keepLines w:val="0"/>
        <w:shd w:val="clear" w:color="auto" w:fill="auto"/>
        <w:bidi w:val="0"/>
        <w:jc w:val="both"/>
        <w:spacing w:before="0" w:after="135" w:line="190" w:lineRule="exact"/>
        <w:ind w:left="0" w:right="240" w:firstLine="0"/>
      </w:pPr>
      <w:r>
        <w:rPr>
          <w:lang w:val="en-US" w:eastAsia="en-US" w:bidi="en-US"/>
          <w:w w:val="100"/>
          <w:spacing w:val="0"/>
          <w:color w:val="000000"/>
          <w:position w:val="0"/>
        </w:rPr>
        <w:t>Includes four full-day classes, breaks and lunches on full-day class days, two half-day classes, three days of the Security Expo, evening seminars, the Kick-Off party and the Dinner Banquet discount.</w:t>
      </w:r>
    </w:p>
    <w:p>
      <w:pPr>
        <w:pStyle w:val="Style99"/>
        <w:framePr w:w="5064" w:h="9743" w:hRule="exact" w:wrap="none" w:vAnchor="page" w:hAnchor="page" w:x="6113" w:y="2675"/>
        <w:widowControl w:val="0"/>
        <w:keepNext w:val="0"/>
        <w:keepLines w:val="0"/>
        <w:shd w:val="clear" w:color="auto" w:fill="auto"/>
        <w:bidi w:val="0"/>
        <w:jc w:val="both"/>
        <w:spacing w:before="0" w:after="0"/>
        <w:ind w:left="0" w:right="0" w:firstLine="0"/>
      </w:pPr>
      <w:bookmarkStart w:id="233" w:name="bookmark233"/>
      <w:r>
        <w:rPr>
          <w:rStyle w:val="CharStyle417"/>
          <w:b/>
          <w:bCs/>
        </w:rPr>
        <w:t>Wrigley Field Package</w:t>
      </w:r>
      <w:bookmarkEnd w:id="233"/>
    </w:p>
    <w:p>
      <w:pPr>
        <w:pStyle w:val="Style103"/>
        <w:framePr w:w="5064" w:h="9743" w:hRule="exact" w:wrap="none" w:vAnchor="page" w:hAnchor="page" w:x="6113" w:y="2675"/>
        <w:widowControl w:val="0"/>
        <w:keepNext w:val="0"/>
        <w:keepLines w:val="0"/>
        <w:shd w:val="clear" w:color="auto" w:fill="auto"/>
        <w:bidi w:val="0"/>
        <w:jc w:val="both"/>
        <w:spacing w:before="0" w:after="135" w:line="190" w:lineRule="exact"/>
        <w:ind w:left="0" w:right="240" w:firstLine="0"/>
      </w:pPr>
      <w:r>
        <w:rPr>
          <w:lang w:val="en-US" w:eastAsia="en-US" w:bidi="en-US"/>
          <w:w w:val="100"/>
          <w:spacing w:val="0"/>
          <w:color w:val="000000"/>
          <w:position w:val="0"/>
        </w:rPr>
        <w:t>Includes two full-day classes, breaks and lunches on full-day class days, two half-day classes, three days of the Security Expo, evening seminars, the Kick-Off party and the Dinner Banquet discount.</w:t>
      </w:r>
    </w:p>
    <w:p>
      <w:pPr>
        <w:pStyle w:val="Style99"/>
        <w:framePr w:w="5064" w:h="9743" w:hRule="exact" w:wrap="none" w:vAnchor="page" w:hAnchor="page" w:x="6113" w:y="2675"/>
        <w:widowControl w:val="0"/>
        <w:keepNext w:val="0"/>
        <w:keepLines w:val="0"/>
        <w:shd w:val="clear" w:color="auto" w:fill="auto"/>
        <w:bidi w:val="0"/>
        <w:jc w:val="both"/>
        <w:spacing w:before="0" w:after="0"/>
        <w:ind w:left="0" w:right="0" w:firstLine="0"/>
      </w:pPr>
      <w:bookmarkStart w:id="234" w:name="bookmark234"/>
      <w:r>
        <w:rPr>
          <w:rStyle w:val="CharStyle417"/>
          <w:b/>
          <w:bCs/>
        </w:rPr>
        <w:t>L-Train Package</w:t>
      </w:r>
      <w:bookmarkEnd w:id="234"/>
    </w:p>
    <w:p>
      <w:pPr>
        <w:pStyle w:val="Style103"/>
        <w:framePr w:w="5064" w:h="9743" w:hRule="exact" w:wrap="none" w:vAnchor="page" w:hAnchor="page" w:x="6113" w:y="2675"/>
        <w:widowControl w:val="0"/>
        <w:keepNext w:val="0"/>
        <w:keepLines w:val="0"/>
        <w:shd w:val="clear" w:color="auto" w:fill="auto"/>
        <w:bidi w:val="0"/>
        <w:jc w:val="both"/>
        <w:spacing w:before="0" w:after="135" w:line="190" w:lineRule="exact"/>
        <w:ind w:left="0" w:right="240" w:firstLine="0"/>
      </w:pPr>
      <w:r>
        <w:rPr>
          <w:lang w:val="en-US" w:eastAsia="en-US" w:bidi="en-US"/>
          <w:w w:val="100"/>
          <w:spacing w:val="0"/>
          <w:color w:val="000000"/>
          <w:position w:val="0"/>
        </w:rPr>
        <w:t>Includes two half-day classes, three days of the Security Expo, evening seminars, the Kick-Off Party and the Dinner Banquet discount.</w:t>
      </w:r>
    </w:p>
    <w:p>
      <w:pPr>
        <w:pStyle w:val="Style99"/>
        <w:framePr w:w="5064" w:h="9743" w:hRule="exact" w:wrap="none" w:vAnchor="page" w:hAnchor="page" w:x="6113" w:y="2675"/>
        <w:widowControl w:val="0"/>
        <w:keepNext w:val="0"/>
        <w:keepLines w:val="0"/>
        <w:shd w:val="clear" w:color="auto" w:fill="auto"/>
        <w:bidi w:val="0"/>
        <w:jc w:val="both"/>
        <w:spacing w:before="0" w:after="0"/>
        <w:ind w:left="0" w:right="0" w:firstLine="0"/>
      </w:pPr>
      <w:bookmarkStart w:id="235" w:name="bookmark235"/>
      <w:r>
        <w:rPr>
          <w:rStyle w:val="CharStyle417"/>
          <w:b/>
          <w:bCs/>
        </w:rPr>
        <w:t>Full-day Classes</w:t>
      </w:r>
      <w:bookmarkEnd w:id="235"/>
    </w:p>
    <w:p>
      <w:pPr>
        <w:pStyle w:val="Style103"/>
        <w:framePr w:w="5064" w:h="9743" w:hRule="exact" w:wrap="none" w:vAnchor="page" w:hAnchor="page" w:x="6113" w:y="2675"/>
        <w:widowControl w:val="0"/>
        <w:keepNext w:val="0"/>
        <w:keepLines w:val="0"/>
        <w:shd w:val="clear" w:color="auto" w:fill="auto"/>
        <w:bidi w:val="0"/>
        <w:jc w:val="both"/>
        <w:spacing w:before="0" w:after="137" w:line="192" w:lineRule="exact"/>
        <w:ind w:left="0" w:right="240" w:firstLine="0"/>
      </w:pPr>
      <w:r>
        <w:rPr>
          <w:lang w:val="en-US" w:eastAsia="en-US" w:bidi="en-US"/>
          <w:w w:val="100"/>
          <w:spacing w:val="0"/>
          <w:color w:val="000000"/>
          <w:position w:val="0"/>
        </w:rPr>
        <w:t>Includes one class with lunch and break on class day, and Expo. Select the class you want to attend.</w:t>
      </w:r>
    </w:p>
    <w:p>
      <w:pPr>
        <w:pStyle w:val="Style99"/>
        <w:framePr w:w="5064" w:h="9743" w:hRule="exact" w:wrap="none" w:vAnchor="page" w:hAnchor="page" w:x="6113" w:y="2675"/>
        <w:widowControl w:val="0"/>
        <w:keepNext w:val="0"/>
        <w:keepLines w:val="0"/>
        <w:shd w:val="clear" w:color="auto" w:fill="auto"/>
        <w:bidi w:val="0"/>
        <w:jc w:val="both"/>
        <w:spacing w:before="0" w:after="0"/>
        <w:ind w:left="0" w:right="0" w:firstLine="0"/>
      </w:pPr>
      <w:bookmarkStart w:id="236" w:name="bookmark236"/>
      <w:r>
        <w:rPr>
          <w:rStyle w:val="CharStyle417"/>
          <w:b/>
          <w:bCs/>
        </w:rPr>
        <w:t>Half-day Classes</w:t>
      </w:r>
      <w:bookmarkEnd w:id="236"/>
    </w:p>
    <w:p>
      <w:pPr>
        <w:pStyle w:val="Style103"/>
        <w:framePr w:w="5064" w:h="9743" w:hRule="exact" w:wrap="none" w:vAnchor="page" w:hAnchor="page" w:x="6113" w:y="2675"/>
        <w:widowControl w:val="0"/>
        <w:keepNext w:val="0"/>
        <w:keepLines w:val="0"/>
        <w:shd w:val="clear" w:color="auto" w:fill="auto"/>
        <w:bidi w:val="0"/>
        <w:jc w:val="both"/>
        <w:spacing w:before="0" w:after="137" w:line="192" w:lineRule="exact"/>
        <w:ind w:left="0" w:right="0" w:firstLine="0"/>
      </w:pPr>
      <w:r>
        <w:rPr>
          <w:lang w:val="en-US" w:eastAsia="en-US" w:bidi="en-US"/>
          <w:w w:val="100"/>
          <w:spacing w:val="0"/>
          <w:color w:val="000000"/>
          <w:position w:val="0"/>
        </w:rPr>
        <w:t>Classes start at 8am and go until 1 lam. There are no breaks during these sessions, and no lunch is supplied.</w:t>
      </w:r>
    </w:p>
    <w:p>
      <w:pPr>
        <w:pStyle w:val="Style99"/>
        <w:framePr w:w="5064" w:h="9743" w:hRule="exact" w:wrap="none" w:vAnchor="page" w:hAnchor="page" w:x="6113" w:y="2675"/>
        <w:widowControl w:val="0"/>
        <w:keepNext w:val="0"/>
        <w:keepLines w:val="0"/>
        <w:shd w:val="clear" w:color="auto" w:fill="auto"/>
        <w:bidi w:val="0"/>
        <w:jc w:val="both"/>
        <w:spacing w:before="0" w:after="0"/>
        <w:ind w:left="0" w:right="0" w:firstLine="0"/>
      </w:pPr>
      <w:bookmarkStart w:id="237" w:name="bookmark237"/>
      <w:r>
        <w:rPr>
          <w:rStyle w:val="CharStyle417"/>
          <w:b/>
          <w:bCs/>
        </w:rPr>
        <w:t>PRP and STPRP Evaluations</w:t>
      </w:r>
      <w:bookmarkEnd w:id="237"/>
    </w:p>
    <w:p>
      <w:pPr>
        <w:pStyle w:val="Style103"/>
        <w:framePr w:w="5064" w:h="9743" w:hRule="exact" w:wrap="none" w:vAnchor="page" w:hAnchor="page" w:x="6113" w:y="2675"/>
        <w:widowControl w:val="0"/>
        <w:keepNext w:val="0"/>
        <w:keepLines w:val="0"/>
        <w:shd w:val="clear" w:color="auto" w:fill="auto"/>
        <w:bidi w:val="0"/>
        <w:jc w:val="both"/>
        <w:spacing w:before="0" w:after="0" w:line="190" w:lineRule="exact"/>
        <w:ind w:left="0" w:right="240" w:firstLine="0"/>
      </w:pPr>
      <w:r>
        <w:rPr>
          <w:lang w:val="en-US" w:eastAsia="en-US" w:bidi="en-US"/>
          <w:w w:val="100"/>
          <w:spacing w:val="0"/>
          <w:color w:val="000000"/>
          <w:position w:val="0"/>
        </w:rPr>
        <w:t>The PRP exam will be administered on Friday night, July 22. The test is NOT a part of any convention package, so if you wish to take the PRP exam at the convention, you MUST sign up and pay the exam fee.</w:t>
      </w:r>
    </w:p>
    <w:p>
      <w:pPr>
        <w:pStyle w:val="Style103"/>
        <w:framePr w:w="5064" w:h="9743" w:hRule="exact" w:wrap="none" w:vAnchor="page" w:hAnchor="page" w:x="6113" w:y="2675"/>
        <w:widowControl w:val="0"/>
        <w:keepNext w:val="0"/>
        <w:keepLines w:val="0"/>
        <w:shd w:val="clear" w:color="auto" w:fill="auto"/>
        <w:bidi w:val="0"/>
        <w:jc w:val="both"/>
        <w:spacing w:before="0" w:after="135" w:line="190" w:lineRule="exact"/>
        <w:ind w:left="0" w:right="240" w:firstLine="0"/>
      </w:pPr>
      <w:r>
        <w:rPr>
          <w:lang w:val="en-US" w:eastAsia="en-US" w:bidi="en-US"/>
          <w:w w:val="100"/>
          <w:spacing w:val="0"/>
          <w:color w:val="000000"/>
          <w:position w:val="0"/>
        </w:rPr>
        <w:t>(Fees are listed on page 22, and the PRP exam schedule can be found on page 8.) You must also fill out Form 3 on page 24.</w:t>
      </w:r>
    </w:p>
    <w:p>
      <w:pPr>
        <w:pStyle w:val="Style99"/>
        <w:framePr w:w="5064" w:h="9743" w:hRule="exact" w:wrap="none" w:vAnchor="page" w:hAnchor="page" w:x="6113" w:y="2675"/>
        <w:widowControl w:val="0"/>
        <w:keepNext w:val="0"/>
        <w:keepLines w:val="0"/>
        <w:shd w:val="clear" w:color="auto" w:fill="auto"/>
        <w:bidi w:val="0"/>
        <w:jc w:val="both"/>
        <w:spacing w:before="0" w:after="0"/>
        <w:ind w:left="0" w:right="0" w:firstLine="0"/>
      </w:pPr>
      <w:bookmarkStart w:id="238" w:name="bookmark238"/>
      <w:r>
        <w:rPr>
          <w:rStyle w:val="CharStyle417"/>
          <w:b/>
          <w:bCs/>
        </w:rPr>
        <w:t>Exhibits Only</w:t>
      </w:r>
      <w:bookmarkEnd w:id="238"/>
    </w:p>
    <w:p>
      <w:pPr>
        <w:pStyle w:val="Style103"/>
        <w:framePr w:w="5064" w:h="9743" w:hRule="exact" w:wrap="none" w:vAnchor="page" w:hAnchor="page" w:x="6113" w:y="2675"/>
        <w:widowControl w:val="0"/>
        <w:keepNext w:val="0"/>
        <w:keepLines w:val="0"/>
        <w:shd w:val="clear" w:color="auto" w:fill="auto"/>
        <w:bidi w:val="0"/>
        <w:jc w:val="both"/>
        <w:spacing w:before="0" w:after="108" w:line="156" w:lineRule="exact"/>
        <w:ind w:left="0" w:right="0" w:firstLine="0"/>
      </w:pPr>
      <w:r>
        <w:rPr>
          <w:lang w:val="en-US" w:eastAsia="en-US" w:bidi="en-US"/>
          <w:w w:val="100"/>
          <w:spacing w:val="0"/>
          <w:color w:val="000000"/>
          <w:position w:val="0"/>
        </w:rPr>
        <w:t>Admission to all three days of the ALOA 2005 Security Expo.</w:t>
      </w:r>
    </w:p>
    <w:p>
      <w:pPr>
        <w:pStyle w:val="Style99"/>
        <w:framePr w:w="5064" w:h="9743" w:hRule="exact" w:wrap="none" w:vAnchor="page" w:hAnchor="page" w:x="6113" w:y="2675"/>
        <w:widowControl w:val="0"/>
        <w:keepNext w:val="0"/>
        <w:keepLines w:val="0"/>
        <w:shd w:val="clear" w:color="auto" w:fill="auto"/>
        <w:bidi w:val="0"/>
        <w:jc w:val="both"/>
        <w:spacing w:before="0" w:after="0"/>
        <w:ind w:left="0" w:right="0" w:firstLine="0"/>
      </w:pPr>
      <w:bookmarkStart w:id="239" w:name="bookmark239"/>
      <w:r>
        <w:rPr>
          <w:rStyle w:val="CharStyle417"/>
          <w:b/>
          <w:bCs/>
        </w:rPr>
        <w:t>ALOA Dinner Banquet Only</w:t>
      </w:r>
      <w:bookmarkEnd w:id="239"/>
    </w:p>
    <w:p>
      <w:pPr>
        <w:pStyle w:val="Style103"/>
        <w:framePr w:w="5064" w:h="9743" w:hRule="exact" w:wrap="none" w:vAnchor="page" w:hAnchor="page" w:x="6113" w:y="2675"/>
        <w:widowControl w:val="0"/>
        <w:keepNext w:val="0"/>
        <w:keepLines w:val="0"/>
        <w:shd w:val="clear" w:color="auto" w:fill="auto"/>
        <w:bidi w:val="0"/>
        <w:jc w:val="both"/>
        <w:spacing w:before="0" w:after="0" w:line="156" w:lineRule="exact"/>
        <w:ind w:left="0" w:right="0" w:firstLine="0"/>
      </w:pPr>
      <w:r>
        <w:rPr>
          <w:lang w:val="en-US" w:eastAsia="en-US" w:bidi="en-US"/>
          <w:w w:val="100"/>
          <w:spacing w:val="0"/>
          <w:color w:val="000000"/>
          <w:position w:val="0"/>
        </w:rPr>
        <w:t>Admission for 1 individual to the ALOA Dinner Banquet on Saturday,</w:t>
      </w:r>
    </w:p>
    <w:p>
      <w:pPr>
        <w:pStyle w:val="Style103"/>
        <w:framePr w:w="5064" w:h="9743" w:hRule="exact" w:wrap="none" w:vAnchor="page" w:hAnchor="page" w:x="6113" w:y="2675"/>
        <w:widowControl w:val="0"/>
        <w:keepNext w:val="0"/>
        <w:keepLines w:val="0"/>
        <w:shd w:val="clear" w:color="auto" w:fill="auto"/>
        <w:bidi w:val="0"/>
        <w:jc w:val="both"/>
        <w:spacing w:before="0" w:after="108" w:line="156" w:lineRule="exact"/>
        <w:ind w:left="0" w:right="0" w:firstLine="0"/>
      </w:pPr>
      <w:r>
        <w:rPr>
          <w:lang w:val="en-US" w:eastAsia="en-US" w:bidi="en-US"/>
          <w:w w:val="100"/>
          <w:spacing w:val="0"/>
          <w:color w:val="000000"/>
          <w:position w:val="0"/>
        </w:rPr>
        <w:t>July 23.</w:t>
      </w:r>
    </w:p>
    <w:p>
      <w:pPr>
        <w:pStyle w:val="Style99"/>
        <w:framePr w:w="5064" w:h="9743" w:hRule="exact" w:wrap="none" w:vAnchor="page" w:hAnchor="page" w:x="6113" w:y="2675"/>
        <w:widowControl w:val="0"/>
        <w:keepNext w:val="0"/>
        <w:keepLines w:val="0"/>
        <w:shd w:val="clear" w:color="auto" w:fill="auto"/>
        <w:bidi w:val="0"/>
        <w:jc w:val="both"/>
        <w:spacing w:before="0" w:after="0"/>
        <w:ind w:left="0" w:right="0" w:firstLine="0"/>
      </w:pPr>
      <w:bookmarkStart w:id="240" w:name="bookmark240"/>
      <w:r>
        <w:rPr>
          <w:rStyle w:val="CharStyle417"/>
          <w:b/>
          <w:bCs/>
        </w:rPr>
        <w:t>ALOA Open Golf Tournament</w:t>
      </w:r>
      <w:bookmarkEnd w:id="240"/>
    </w:p>
    <w:p>
      <w:pPr>
        <w:pStyle w:val="Style101"/>
        <w:framePr w:w="5064" w:h="9743" w:hRule="exact" w:wrap="none" w:vAnchor="page" w:hAnchor="page" w:x="6113" w:y="2675"/>
        <w:widowControl w:val="0"/>
        <w:keepNext w:val="0"/>
        <w:keepLines w:val="0"/>
        <w:shd w:val="clear" w:color="auto" w:fill="auto"/>
        <w:bidi w:val="0"/>
        <w:jc w:val="both"/>
        <w:spacing w:before="0" w:after="0" w:line="200" w:lineRule="exact"/>
        <w:ind w:left="0" w:right="0" w:firstLine="0"/>
      </w:pPr>
      <w:r>
        <w:rPr>
          <w:rStyle w:val="CharStyle423"/>
        </w:rPr>
        <w:t>Thursday, July 21,2005</w:t>
      </w:r>
    </w:p>
    <w:p>
      <w:pPr>
        <w:pStyle w:val="Style103"/>
        <w:framePr w:w="5064" w:h="9743" w:hRule="exact" w:wrap="none" w:vAnchor="page" w:hAnchor="page" w:x="6113" w:y="2675"/>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Registration fee is $150. This includes transportation, lunch, golf cart, beverages throughout the course and prizes for everyone. Proceeds benefit the ALOA Scholarship Foundation, and all registration is tax deductible.</w:t>
      </w:r>
    </w:p>
    <w:p>
      <w:pPr>
        <w:pStyle w:val="Style387"/>
        <w:framePr w:wrap="none" w:vAnchor="page" w:hAnchor="page" w:x="411" w:y="15387"/>
        <w:widowControl w:val="0"/>
        <w:keepNext w:val="0"/>
        <w:keepLines w:val="0"/>
        <w:shd w:val="clear" w:color="auto" w:fill="auto"/>
        <w:bidi w:val="0"/>
        <w:jc w:val="left"/>
        <w:spacing w:before="0" w:after="0"/>
        <w:ind w:left="0" w:right="0" w:firstLine="0"/>
      </w:pPr>
      <w:r>
        <w:rPr>
          <w:rStyle w:val="CharStyle389"/>
        </w:rPr>
        <w:t>21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63"/>
        <w:framePr w:wrap="none" w:vAnchor="page" w:hAnchor="page" w:x="723" w:y="1362"/>
        <w:widowControl w:val="0"/>
        <w:keepNext w:val="0"/>
        <w:keepLines w:val="0"/>
        <w:shd w:val="clear" w:color="auto" w:fill="auto"/>
        <w:bidi w:val="0"/>
        <w:jc w:val="left"/>
        <w:spacing w:before="0" w:after="0"/>
        <w:ind w:left="0" w:right="0" w:firstLine="0"/>
      </w:pPr>
      <w:r>
        <w:rPr>
          <w:rStyle w:val="CharStyle416"/>
          <w:b/>
          <w:bCs/>
        </w:rPr>
        <w:t>Re</w:t>
      </w:r>
      <w:r>
        <w:rPr>
          <w:rStyle w:val="CharStyle365"/>
          <w:b/>
          <w:bCs/>
        </w:rPr>
        <w:t>g</w:t>
      </w:r>
      <w:r>
        <w:rPr>
          <w:rStyle w:val="CharStyle416"/>
          <w:b/>
          <w:bCs/>
        </w:rPr>
        <w:t>istration Policies</w:t>
      </w:r>
    </w:p>
    <w:p>
      <w:pPr>
        <w:pStyle w:val="Style99"/>
        <w:framePr w:w="5059" w:h="11002" w:hRule="exact" w:wrap="none" w:vAnchor="page" w:hAnchor="page" w:x="723" w:y="2768"/>
        <w:widowControl w:val="0"/>
        <w:keepNext w:val="0"/>
        <w:keepLines w:val="0"/>
        <w:shd w:val="clear" w:color="auto" w:fill="auto"/>
        <w:bidi w:val="0"/>
        <w:jc w:val="left"/>
        <w:spacing w:before="0" w:after="0"/>
        <w:ind w:left="0" w:right="0" w:firstLine="0"/>
      </w:pPr>
      <w:bookmarkStart w:id="241" w:name="bookmark241"/>
      <w:r>
        <w:rPr>
          <w:rStyle w:val="CharStyle417"/>
          <w:b/>
          <w:bCs/>
        </w:rPr>
        <w:t>Cancellation of Classes</w:t>
      </w:r>
      <w:bookmarkEnd w:id="241"/>
    </w:p>
    <w:p>
      <w:pPr>
        <w:pStyle w:val="Style103"/>
        <w:framePr w:w="5059" w:h="11002" w:hRule="exact" w:wrap="none" w:vAnchor="page" w:hAnchor="page" w:x="723" w:y="2768"/>
        <w:widowControl w:val="0"/>
        <w:keepNext w:val="0"/>
        <w:keepLines w:val="0"/>
        <w:shd w:val="clear" w:color="auto" w:fill="auto"/>
        <w:bidi w:val="0"/>
        <w:jc w:val="left"/>
        <w:spacing w:before="0" w:after="135" w:line="190" w:lineRule="exact"/>
        <w:ind w:left="0" w:right="0" w:firstLine="0"/>
      </w:pPr>
      <w:r>
        <w:rPr>
          <w:lang w:val="en-US" w:eastAsia="en-US" w:bidi="en-US"/>
          <w:w w:val="100"/>
          <w:spacing w:val="0"/>
          <w:color w:val="000000"/>
          <w:position w:val="0"/>
        </w:rPr>
        <w:t>ALOA reserves the right to cancel any class that does not have a minimum of 10 participants registered. Classes may not be attended without registration.</w:t>
      </w:r>
    </w:p>
    <w:p>
      <w:pPr>
        <w:pStyle w:val="Style99"/>
        <w:framePr w:w="5059" w:h="11002" w:hRule="exact" w:wrap="none" w:vAnchor="page" w:hAnchor="page" w:x="723" w:y="2768"/>
        <w:widowControl w:val="0"/>
        <w:keepNext w:val="0"/>
        <w:keepLines w:val="0"/>
        <w:shd w:val="clear" w:color="auto" w:fill="auto"/>
        <w:bidi w:val="0"/>
        <w:jc w:val="left"/>
        <w:spacing w:before="0" w:after="0"/>
        <w:ind w:left="0" w:right="0" w:firstLine="0"/>
      </w:pPr>
      <w:bookmarkStart w:id="242" w:name="bookmark242"/>
      <w:r>
        <w:rPr>
          <w:rStyle w:val="CharStyle417"/>
          <w:b/>
          <w:bCs/>
        </w:rPr>
        <w:t>ALOA Member Discounts</w:t>
      </w:r>
      <w:bookmarkEnd w:id="242"/>
    </w:p>
    <w:p>
      <w:pPr>
        <w:pStyle w:val="Style103"/>
        <w:framePr w:w="5059" w:h="11002" w:hRule="exact" w:wrap="none" w:vAnchor="page" w:hAnchor="page" w:x="723" w:y="2768"/>
        <w:widowControl w:val="0"/>
        <w:keepNext w:val="0"/>
        <w:keepLines w:val="0"/>
        <w:shd w:val="clear" w:color="auto" w:fill="auto"/>
        <w:bidi w:val="0"/>
        <w:jc w:val="left"/>
        <w:spacing w:before="0" w:after="135" w:line="190" w:lineRule="exact"/>
        <w:ind w:left="0" w:right="0" w:firstLine="0"/>
      </w:pPr>
      <w:r>
        <w:rPr>
          <w:lang w:val="en-US" w:eastAsia="en-US" w:bidi="en-US"/>
          <w:w w:val="100"/>
          <w:spacing w:val="0"/>
          <w:color w:val="000000"/>
          <w:position w:val="0"/>
        </w:rPr>
        <w:t>In order to qualify for the ALOA member discounted registration fee, current membership dues must be paid and you must have a valid ALOA membership number.</w:t>
      </w:r>
    </w:p>
    <w:p>
      <w:pPr>
        <w:pStyle w:val="Style99"/>
        <w:framePr w:w="5059" w:h="11002" w:hRule="exact" w:wrap="none" w:vAnchor="page" w:hAnchor="page" w:x="723" w:y="2768"/>
        <w:widowControl w:val="0"/>
        <w:keepNext w:val="0"/>
        <w:keepLines w:val="0"/>
        <w:shd w:val="clear" w:color="auto" w:fill="auto"/>
        <w:bidi w:val="0"/>
        <w:jc w:val="left"/>
        <w:spacing w:before="0" w:after="0"/>
        <w:ind w:left="0" w:right="0" w:firstLine="0"/>
      </w:pPr>
      <w:bookmarkStart w:id="243" w:name="bookmark243"/>
      <w:r>
        <w:rPr>
          <w:rStyle w:val="CharStyle417"/>
          <w:b/>
          <w:bCs/>
        </w:rPr>
        <w:t>New Membership</w:t>
      </w:r>
      <w:bookmarkEnd w:id="243"/>
    </w:p>
    <w:p>
      <w:pPr>
        <w:pStyle w:val="Style103"/>
        <w:framePr w:w="5059" w:h="11002" w:hRule="exact" w:wrap="none" w:vAnchor="page" w:hAnchor="page" w:x="723" w:y="2768"/>
        <w:widowControl w:val="0"/>
        <w:keepNext w:val="0"/>
        <w:keepLines w:val="0"/>
        <w:shd w:val="clear" w:color="auto" w:fill="auto"/>
        <w:bidi w:val="0"/>
        <w:jc w:val="left"/>
        <w:spacing w:before="0" w:after="135" w:line="190" w:lineRule="exact"/>
        <w:ind w:left="0" w:right="0" w:firstLine="0"/>
      </w:pPr>
      <w:r>
        <w:rPr>
          <w:lang w:val="en-US" w:eastAsia="en-US" w:bidi="en-US"/>
          <w:w w:val="100"/>
          <w:spacing w:val="0"/>
          <w:color w:val="000000"/>
          <w:position w:val="0"/>
        </w:rPr>
        <w:t>All applicants for ALOA membership may take the ALOA member discounted registration fee if their application is received at or before time of registration with full payment and a membership number assigned.</w:t>
      </w:r>
    </w:p>
    <w:p>
      <w:pPr>
        <w:pStyle w:val="Style99"/>
        <w:framePr w:w="5059" w:h="11002" w:hRule="exact" w:wrap="none" w:vAnchor="page" w:hAnchor="page" w:x="723" w:y="2768"/>
        <w:widowControl w:val="0"/>
        <w:keepNext w:val="0"/>
        <w:keepLines w:val="0"/>
        <w:shd w:val="clear" w:color="auto" w:fill="auto"/>
        <w:bidi w:val="0"/>
        <w:jc w:val="left"/>
        <w:spacing w:before="0" w:after="0"/>
        <w:ind w:left="0" w:right="0" w:firstLine="0"/>
      </w:pPr>
      <w:bookmarkStart w:id="244" w:name="bookmark244"/>
      <w:r>
        <w:rPr>
          <w:rStyle w:val="CharStyle417"/>
          <w:b/>
          <w:bCs/>
        </w:rPr>
        <w:t>Complete All Forms</w:t>
      </w:r>
      <w:bookmarkEnd w:id="244"/>
    </w:p>
    <w:p>
      <w:pPr>
        <w:pStyle w:val="Style103"/>
        <w:framePr w:w="5059" w:h="11002" w:hRule="exact" w:wrap="none" w:vAnchor="page" w:hAnchor="page" w:x="723" w:y="2768"/>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All forms must be filled out completely and legibly. Please print or type all information. If the forms are not legible, there may be a considerable delay in processing your registration. Be sure to list:</w:t>
      </w:r>
    </w:p>
    <w:p>
      <w:pPr>
        <w:pStyle w:val="Style103"/>
        <w:numPr>
          <w:ilvl w:val="0"/>
          <w:numId w:val="1"/>
        </w:numPr>
        <w:framePr w:w="5059" w:h="11002" w:hRule="exact" w:wrap="none" w:vAnchor="page" w:hAnchor="page" w:x="723" w:y="2768"/>
        <w:tabs>
          <w:tab w:leader="none" w:pos="202" w:val="left"/>
        </w:tabs>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ALOA membership number, if you are a member</w:t>
      </w:r>
    </w:p>
    <w:p>
      <w:pPr>
        <w:pStyle w:val="Style103"/>
        <w:numPr>
          <w:ilvl w:val="0"/>
          <w:numId w:val="1"/>
        </w:numPr>
        <w:framePr w:w="5059" w:h="11002" w:hRule="exact" w:wrap="none" w:vAnchor="page" w:hAnchor="page" w:x="723" w:y="2768"/>
        <w:tabs>
          <w:tab w:leader="none" w:pos="205" w:val="left"/>
        </w:tabs>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Zip Code and complete address on all forms</w:t>
      </w:r>
    </w:p>
    <w:p>
      <w:pPr>
        <w:pStyle w:val="Style103"/>
        <w:numPr>
          <w:ilvl w:val="0"/>
          <w:numId w:val="1"/>
        </w:numPr>
        <w:framePr w:w="5059" w:h="11002" w:hRule="exact" w:wrap="none" w:vAnchor="page" w:hAnchor="page" w:x="723" w:y="2768"/>
        <w:tabs>
          <w:tab w:leader="none" w:pos="205" w:val="left"/>
        </w:tabs>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Phone number; including area code</w:t>
      </w:r>
    </w:p>
    <w:p>
      <w:pPr>
        <w:pStyle w:val="Style103"/>
        <w:framePr w:w="5059" w:h="11002" w:hRule="exact" w:wrap="none" w:vAnchor="page" w:hAnchor="page" w:x="723" w:y="2768"/>
        <w:widowControl w:val="0"/>
        <w:keepNext w:val="0"/>
        <w:keepLines w:val="0"/>
        <w:shd w:val="clear" w:color="auto" w:fill="auto"/>
        <w:bidi w:val="0"/>
        <w:jc w:val="left"/>
        <w:spacing w:before="0" w:after="135" w:line="190" w:lineRule="exact"/>
        <w:ind w:left="0" w:right="0" w:firstLine="0"/>
      </w:pPr>
      <w:r>
        <w:rPr>
          <w:lang w:val="en-US" w:eastAsia="en-US" w:bidi="en-US"/>
          <w:w w:val="100"/>
          <w:spacing w:val="0"/>
          <w:color w:val="000000"/>
          <w:position w:val="0"/>
        </w:rPr>
        <w:t>You must complete the appropriate sections of the registration form in order to register for classes. Please be sure you have filled this informa</w:t>
        <w:softHyphen/>
        <w:t>tion out completely, including your alternate choices to ensure placement in the class of your choice.</w:t>
      </w:r>
    </w:p>
    <w:p>
      <w:pPr>
        <w:pStyle w:val="Style99"/>
        <w:framePr w:w="5059" w:h="11002" w:hRule="exact" w:wrap="none" w:vAnchor="page" w:hAnchor="page" w:x="723" w:y="2768"/>
        <w:widowControl w:val="0"/>
        <w:keepNext w:val="0"/>
        <w:keepLines w:val="0"/>
        <w:shd w:val="clear" w:color="auto" w:fill="auto"/>
        <w:bidi w:val="0"/>
        <w:jc w:val="left"/>
        <w:spacing w:before="0" w:after="0"/>
        <w:ind w:left="0" w:right="0" w:firstLine="0"/>
      </w:pPr>
      <w:bookmarkStart w:id="245" w:name="bookmark245"/>
      <w:r>
        <w:rPr>
          <w:rStyle w:val="CharStyle417"/>
          <w:b/>
          <w:bCs/>
        </w:rPr>
        <w:t>Mail Delays</w:t>
      </w:r>
      <w:bookmarkEnd w:id="245"/>
    </w:p>
    <w:p>
      <w:pPr>
        <w:pStyle w:val="Style103"/>
        <w:framePr w:w="5059" w:h="11002" w:hRule="exact" w:wrap="none" w:vAnchor="page" w:hAnchor="page" w:x="723" w:y="2768"/>
        <w:widowControl w:val="0"/>
        <w:keepNext w:val="0"/>
        <w:keepLines w:val="0"/>
        <w:shd w:val="clear" w:color="auto" w:fill="auto"/>
        <w:bidi w:val="0"/>
        <w:jc w:val="left"/>
        <w:spacing w:before="0" w:after="135" w:line="190" w:lineRule="exact"/>
        <w:ind w:left="0" w:right="0" w:firstLine="0"/>
      </w:pPr>
      <w:r>
        <w:rPr>
          <w:lang w:val="en-US" w:eastAsia="en-US" w:bidi="en-US"/>
          <w:w w:val="100"/>
          <w:spacing w:val="0"/>
          <w:color w:val="000000"/>
          <w:position w:val="0"/>
        </w:rPr>
        <w:t>ALOA cannot be responsible for postal delays, so mail your registration forms early!</w:t>
      </w:r>
    </w:p>
    <w:p>
      <w:pPr>
        <w:pStyle w:val="Style99"/>
        <w:framePr w:w="5059" w:h="11002" w:hRule="exact" w:wrap="none" w:vAnchor="page" w:hAnchor="page" w:x="723" w:y="2768"/>
        <w:widowControl w:val="0"/>
        <w:keepNext w:val="0"/>
        <w:keepLines w:val="0"/>
        <w:shd w:val="clear" w:color="auto" w:fill="auto"/>
        <w:bidi w:val="0"/>
        <w:jc w:val="left"/>
        <w:spacing w:before="0" w:after="0"/>
        <w:ind w:left="0" w:right="0" w:firstLine="0"/>
      </w:pPr>
      <w:bookmarkStart w:id="246" w:name="bookmark246"/>
      <w:r>
        <w:rPr>
          <w:rStyle w:val="CharStyle417"/>
          <w:b/>
          <w:bCs/>
        </w:rPr>
        <w:t>Payment</w:t>
      </w:r>
      <w:bookmarkEnd w:id="246"/>
    </w:p>
    <w:p>
      <w:pPr>
        <w:pStyle w:val="Style103"/>
        <w:framePr w:w="5059" w:h="11002" w:hRule="exact" w:wrap="none" w:vAnchor="page" w:hAnchor="page" w:x="723" w:y="2768"/>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All payments to ALOA must be in U.S. Funds. Payments may be made by check or money order or charged to your MasterCard, VISA, American Express or Discover Card. Any charge received with an invalid card num</w:t>
        <w:softHyphen/>
        <w:t>ber or an amount over the credit limit will result in a delay in processing the registration. There is a $25 minimum on all credit card purchases. Upon receiving a check returned to ALOA for insufficient funds, registra</w:t>
        <w:softHyphen/>
        <w:t>tion will automatically be cancelled and will not be reinstated until a money order or cashier's check is received as replacement. This may result in the loss of original registration choices. There will be a $25 service charge on all returned checks.</w:t>
      </w:r>
    </w:p>
    <w:p>
      <w:pPr>
        <w:pStyle w:val="Style103"/>
        <w:framePr w:w="5059" w:h="11002" w:hRule="exact" w:wrap="none" w:vAnchor="page" w:hAnchor="page" w:x="723" w:y="2768"/>
        <w:widowControl w:val="0"/>
        <w:keepNext w:val="0"/>
        <w:keepLines w:val="0"/>
        <w:shd w:val="clear" w:color="auto" w:fill="auto"/>
        <w:bidi w:val="0"/>
        <w:jc w:val="left"/>
        <w:spacing w:before="0" w:after="108" w:line="156" w:lineRule="exact"/>
        <w:ind w:left="0" w:right="0" w:firstLine="0"/>
      </w:pPr>
      <w:r>
        <w:rPr>
          <w:rStyle w:val="CharStyle405"/>
        </w:rPr>
        <w:t>ALL PRE-REGISTRATIONS MUST BE PRE-PAID.</w:t>
      </w:r>
    </w:p>
    <w:p>
      <w:pPr>
        <w:pStyle w:val="Style99"/>
        <w:framePr w:w="5059" w:h="11002" w:hRule="exact" w:wrap="none" w:vAnchor="page" w:hAnchor="page" w:x="723" w:y="2768"/>
        <w:widowControl w:val="0"/>
        <w:keepNext w:val="0"/>
        <w:keepLines w:val="0"/>
        <w:shd w:val="clear" w:color="auto" w:fill="auto"/>
        <w:bidi w:val="0"/>
        <w:jc w:val="left"/>
        <w:spacing w:before="0" w:after="0"/>
        <w:ind w:left="0" w:right="0" w:firstLine="0"/>
      </w:pPr>
      <w:bookmarkStart w:id="247" w:name="bookmark247"/>
      <w:r>
        <w:rPr>
          <w:rStyle w:val="CharStyle417"/>
          <w:b/>
          <w:bCs/>
        </w:rPr>
        <w:t>Government/Institutional Payment</w:t>
      </w:r>
      <w:bookmarkEnd w:id="247"/>
    </w:p>
    <w:p>
      <w:pPr>
        <w:pStyle w:val="Style103"/>
        <w:framePr w:w="5059" w:h="11002" w:hRule="exact" w:wrap="none" w:vAnchor="page" w:hAnchor="page" w:x="723" w:y="2768"/>
        <w:widowControl w:val="0"/>
        <w:keepNext w:val="0"/>
        <w:keepLines w:val="0"/>
        <w:shd w:val="clear" w:color="auto" w:fill="auto"/>
        <w:bidi w:val="0"/>
        <w:jc w:val="both"/>
        <w:spacing w:before="0" w:after="0" w:line="187" w:lineRule="exact"/>
        <w:ind w:left="0" w:right="160" w:firstLine="0"/>
      </w:pPr>
      <w:r>
        <w:rPr>
          <w:lang w:val="en-US" w:eastAsia="en-US" w:bidi="en-US"/>
          <w:w w:val="100"/>
          <w:spacing w:val="0"/>
          <w:color w:val="000000"/>
          <w:position w:val="0"/>
        </w:rPr>
        <w:t>Government/Institutional purchase orders are acceptable. However, any classes for which a government/institutional purchase order is submitted the applicant must provide a $50 deposit at the time of registration. This amount will be refunded to the individual if:</w:t>
      </w:r>
    </w:p>
    <w:p>
      <w:pPr>
        <w:pStyle w:val="Style103"/>
        <w:numPr>
          <w:ilvl w:val="0"/>
          <w:numId w:val="1"/>
        </w:numPr>
        <w:framePr w:w="5059" w:h="11002" w:hRule="exact" w:wrap="none" w:vAnchor="page" w:hAnchor="page" w:x="723" w:y="2768"/>
        <w:tabs>
          <w:tab w:leader="none" w:pos="205" w:val="left"/>
        </w:tabs>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Cancellation is received prior to June 21, 2005 or</w:t>
      </w:r>
    </w:p>
    <w:p>
      <w:pPr>
        <w:pStyle w:val="Style103"/>
        <w:numPr>
          <w:ilvl w:val="0"/>
          <w:numId w:val="1"/>
        </w:numPr>
        <w:framePr w:w="5059" w:h="11002" w:hRule="exact" w:wrap="none" w:vAnchor="page" w:hAnchor="page" w:x="723" w:y="2768"/>
        <w:tabs>
          <w:tab w:leader="none" w:pos="205" w:val="left"/>
        </w:tabs>
        <w:widowControl w:val="0"/>
        <w:keepNext w:val="0"/>
        <w:keepLines w:val="0"/>
        <w:shd w:val="clear" w:color="auto" w:fill="auto"/>
        <w:bidi w:val="0"/>
        <w:jc w:val="left"/>
        <w:spacing w:before="0" w:after="0" w:line="190" w:lineRule="exact"/>
        <w:ind w:left="220" w:right="0"/>
      </w:pPr>
      <w:r>
        <w:rPr>
          <w:lang w:val="en-US" w:eastAsia="en-US" w:bidi="en-US"/>
          <w:w w:val="100"/>
          <w:spacing w:val="0"/>
          <w:color w:val="000000"/>
          <w:position w:val="0"/>
        </w:rPr>
        <w:t>If the individual attends classes covered on the government/institutional purchase order.</w:t>
      </w:r>
    </w:p>
    <w:p>
      <w:pPr>
        <w:pStyle w:val="Style103"/>
        <w:framePr w:w="5059" w:h="11002" w:hRule="exact" w:wrap="none" w:vAnchor="page" w:hAnchor="page" w:x="723" w:y="2768"/>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The amount of $50 is not refundable if the individual cancels his/her registration after June 21,2005.</w:t>
      </w:r>
    </w:p>
    <w:p>
      <w:pPr>
        <w:pStyle w:val="Style99"/>
        <w:framePr w:w="5069" w:h="10426" w:hRule="exact" w:wrap="none" w:vAnchor="page" w:hAnchor="page" w:x="6444" w:y="2768"/>
        <w:widowControl w:val="0"/>
        <w:keepNext w:val="0"/>
        <w:keepLines w:val="0"/>
        <w:shd w:val="clear" w:color="auto" w:fill="auto"/>
        <w:bidi w:val="0"/>
        <w:jc w:val="left"/>
        <w:spacing w:before="0" w:after="0"/>
        <w:ind w:left="0" w:right="0" w:firstLine="0"/>
      </w:pPr>
      <w:bookmarkStart w:id="248" w:name="bookmark248"/>
      <w:r>
        <w:rPr>
          <w:rStyle w:val="CharStyle417"/>
          <w:b/>
          <w:bCs/>
        </w:rPr>
        <w:t>Age Requirement</w:t>
      </w:r>
      <w:bookmarkEnd w:id="248"/>
    </w:p>
    <w:p>
      <w:pPr>
        <w:pStyle w:val="Style103"/>
        <w:framePr w:w="5069" w:h="10426" w:hRule="exact" w:wrap="none" w:vAnchor="page" w:hAnchor="page" w:x="6444" w:y="2768"/>
        <w:widowControl w:val="0"/>
        <w:keepNext w:val="0"/>
        <w:keepLines w:val="0"/>
        <w:shd w:val="clear" w:color="auto" w:fill="auto"/>
        <w:bidi w:val="0"/>
        <w:jc w:val="left"/>
        <w:spacing w:before="0" w:after="135" w:line="190" w:lineRule="exact"/>
        <w:ind w:left="0" w:right="0" w:firstLine="0"/>
      </w:pPr>
      <w:r>
        <w:rPr>
          <w:lang w:val="en-US" w:eastAsia="en-US" w:bidi="en-US"/>
          <w:w w:val="100"/>
          <w:spacing w:val="0"/>
          <w:color w:val="000000"/>
          <w:position w:val="0"/>
        </w:rPr>
        <w:t>All applicants for classes must be at least 16 years old for ALOA mem</w:t>
        <w:softHyphen/>
        <w:t>bers and 1 8 years old for non-members. Persons under age 16 may be permitted to attend class only if approved by the Education Manager and the instructor. Admittance to the Security Expo for children under five years old is free. The fee for children ages 6-15 to the Security Expo is $5 before June 21 or $10 after June 21,2005. An adult must accom</w:t>
        <w:softHyphen/>
        <w:t>pany anyone under the age of 16.</w:t>
      </w:r>
    </w:p>
    <w:p>
      <w:pPr>
        <w:pStyle w:val="Style99"/>
        <w:framePr w:w="5069" w:h="10426" w:hRule="exact" w:wrap="none" w:vAnchor="page" w:hAnchor="page" w:x="6444" w:y="2768"/>
        <w:widowControl w:val="0"/>
        <w:keepNext w:val="0"/>
        <w:keepLines w:val="0"/>
        <w:shd w:val="clear" w:color="auto" w:fill="auto"/>
        <w:bidi w:val="0"/>
        <w:jc w:val="left"/>
        <w:spacing w:before="0" w:after="0"/>
        <w:ind w:left="0" w:right="0" w:firstLine="0"/>
      </w:pPr>
      <w:bookmarkStart w:id="249" w:name="bookmark249"/>
      <w:r>
        <w:rPr>
          <w:rStyle w:val="CharStyle417"/>
          <w:b/>
          <w:bCs/>
        </w:rPr>
        <w:t>Certificates</w:t>
      </w:r>
      <w:bookmarkEnd w:id="249"/>
    </w:p>
    <w:p>
      <w:pPr>
        <w:pStyle w:val="Style103"/>
        <w:framePr w:w="5069" w:h="10426" w:hRule="exact" w:wrap="none" w:vAnchor="page" w:hAnchor="page" w:x="6444" w:y="2768"/>
        <w:widowControl w:val="0"/>
        <w:keepNext w:val="0"/>
        <w:keepLines w:val="0"/>
        <w:shd w:val="clear" w:color="auto" w:fill="auto"/>
        <w:bidi w:val="0"/>
        <w:jc w:val="left"/>
        <w:spacing w:before="0" w:after="135" w:line="190" w:lineRule="exact"/>
        <w:ind w:left="0" w:right="0" w:firstLine="0"/>
      </w:pPr>
      <w:r>
        <w:rPr>
          <w:lang w:val="en-US" w:eastAsia="en-US" w:bidi="en-US"/>
          <w:w w:val="100"/>
          <w:spacing w:val="0"/>
          <w:color w:val="000000"/>
          <w:position w:val="0"/>
        </w:rPr>
        <w:t xml:space="preserve">Certificates will be issued to all participants who complete </w:t>
      </w:r>
      <w:r>
        <w:rPr>
          <w:rStyle w:val="CharStyle424"/>
        </w:rPr>
        <w:t xml:space="preserve">full day classes. </w:t>
      </w:r>
      <w:r>
        <w:rPr>
          <w:lang w:val="en-US" w:eastAsia="en-US" w:bidi="en-US"/>
          <w:w w:val="100"/>
          <w:spacing w:val="0"/>
          <w:color w:val="000000"/>
          <w:position w:val="0"/>
        </w:rPr>
        <w:t>The certificate will be printed from the information that appears on the participant's registration form. Be sure to complete the form legibly. PLEASE PRINT OR TYPE.</w:t>
      </w:r>
    </w:p>
    <w:p>
      <w:pPr>
        <w:pStyle w:val="Style99"/>
        <w:framePr w:w="5069" w:h="10426" w:hRule="exact" w:wrap="none" w:vAnchor="page" w:hAnchor="page" w:x="6444" w:y="2768"/>
        <w:widowControl w:val="0"/>
        <w:keepNext w:val="0"/>
        <w:keepLines w:val="0"/>
        <w:shd w:val="clear" w:color="auto" w:fill="auto"/>
        <w:bidi w:val="0"/>
        <w:jc w:val="left"/>
        <w:spacing w:before="0" w:after="0"/>
        <w:ind w:left="0" w:right="0" w:firstLine="0"/>
      </w:pPr>
      <w:bookmarkStart w:id="250" w:name="bookmark250"/>
      <w:r>
        <w:rPr>
          <w:rStyle w:val="CharStyle417"/>
          <w:b/>
          <w:bCs/>
        </w:rPr>
        <w:t>Tools Needed</w:t>
      </w:r>
      <w:bookmarkEnd w:id="250"/>
    </w:p>
    <w:p>
      <w:pPr>
        <w:pStyle w:val="Style103"/>
        <w:framePr w:w="5069" w:h="10426" w:hRule="exact" w:wrap="none" w:vAnchor="page" w:hAnchor="page" w:x="6444" w:y="2768"/>
        <w:widowControl w:val="0"/>
        <w:keepNext w:val="0"/>
        <w:keepLines w:val="0"/>
        <w:shd w:val="clear" w:color="auto" w:fill="auto"/>
        <w:bidi w:val="0"/>
        <w:jc w:val="left"/>
        <w:spacing w:before="0" w:after="135" w:line="190" w:lineRule="exact"/>
        <w:ind w:left="0" w:right="0" w:firstLine="0"/>
      </w:pPr>
      <w:r>
        <w:rPr>
          <w:lang w:val="en-US" w:eastAsia="en-US" w:bidi="en-US"/>
          <w:w w:val="100"/>
          <w:spacing w:val="0"/>
          <w:color w:val="000000"/>
          <w:position w:val="0"/>
        </w:rPr>
        <w:t>Students may be required to bring tools and materials to class. Be sure to read the class description for the requirements of each class. Lab fees may apply to certain classes.</w:t>
      </w:r>
    </w:p>
    <w:p>
      <w:pPr>
        <w:pStyle w:val="Style99"/>
        <w:framePr w:w="5069" w:h="10426" w:hRule="exact" w:wrap="none" w:vAnchor="page" w:hAnchor="page" w:x="6444" w:y="2768"/>
        <w:widowControl w:val="0"/>
        <w:keepNext w:val="0"/>
        <w:keepLines w:val="0"/>
        <w:shd w:val="clear" w:color="auto" w:fill="auto"/>
        <w:bidi w:val="0"/>
        <w:jc w:val="left"/>
        <w:spacing w:before="0" w:after="0"/>
        <w:ind w:left="0" w:right="0" w:firstLine="0"/>
      </w:pPr>
      <w:bookmarkStart w:id="251" w:name="bookmark251"/>
      <w:r>
        <w:rPr>
          <w:rStyle w:val="CharStyle417"/>
          <w:b/>
          <w:bCs/>
        </w:rPr>
        <w:t>Proficiency Registration Program</w:t>
      </w:r>
      <w:bookmarkEnd w:id="251"/>
    </w:p>
    <w:p>
      <w:pPr>
        <w:pStyle w:val="Style103"/>
        <w:framePr w:w="5069" w:h="10426" w:hRule="exact" w:wrap="none" w:vAnchor="page" w:hAnchor="page" w:x="6444" w:y="2768"/>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The Proficiency Registration Program Evaluation will be given on Friday, July 22, from 6pm - 10pm. Pre-registration is required for the evaluation. June 21,2005 is the deadline for receipt of PRP registration. Due to time constraints in developing the test packets, no exceptions will be made for late requests. The ALOA PRP evaluation will be held for three levels of locksmith certifications: CRL (Certified Registered Locksmith), CPL (Certified Professional Locksmith) and CML (Certified Master Locksmith).</w:t>
      </w:r>
    </w:p>
    <w:p>
      <w:pPr>
        <w:pStyle w:val="Style103"/>
        <w:framePr w:w="5069" w:h="10426" w:hRule="exact" w:wrap="none" w:vAnchor="page" w:hAnchor="page" w:x="6444" w:y="2768"/>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The SafeTech PRP evaluation will be available at ALOA 2005. There are two levels to the STPRP. To achieve the first level certification, you must pass a written examination consisting of 17 mandatory categories on safe and vault technology. To achieve the next level you must pass the first level mandatory test along with a second advanced test. To take either evalua</w:t>
        <w:softHyphen/>
        <w:t>tion, you must submit the PRP registration form included with this brochure, in addition to completing the ALOA 2005 registration form.</w:t>
      </w:r>
    </w:p>
    <w:p>
      <w:pPr>
        <w:pStyle w:val="Style103"/>
        <w:framePr w:w="5069" w:h="10426" w:hRule="exact" w:wrap="none" w:vAnchor="page" w:hAnchor="page" w:x="6444" w:y="2768"/>
        <w:widowControl w:val="0"/>
        <w:keepNext w:val="0"/>
        <w:keepLines w:val="0"/>
        <w:shd w:val="clear" w:color="auto" w:fill="auto"/>
        <w:bidi w:val="0"/>
        <w:jc w:val="left"/>
        <w:spacing w:before="0" w:after="108" w:line="156" w:lineRule="exact"/>
        <w:ind w:left="0" w:right="0" w:firstLine="0"/>
      </w:pPr>
      <w:r>
        <w:rPr>
          <w:rStyle w:val="CharStyle405"/>
        </w:rPr>
        <w:t>Note: The deadline for all PRP registration is June 21,2005.</w:t>
      </w:r>
    </w:p>
    <w:p>
      <w:pPr>
        <w:pStyle w:val="Style99"/>
        <w:framePr w:w="5069" w:h="10426" w:hRule="exact" w:wrap="none" w:vAnchor="page" w:hAnchor="page" w:x="6444" w:y="2768"/>
        <w:widowControl w:val="0"/>
        <w:keepNext w:val="0"/>
        <w:keepLines w:val="0"/>
        <w:shd w:val="clear" w:color="auto" w:fill="auto"/>
        <w:bidi w:val="0"/>
        <w:jc w:val="left"/>
        <w:spacing w:before="0" w:after="0"/>
        <w:ind w:left="0" w:right="0" w:firstLine="0"/>
      </w:pPr>
      <w:bookmarkStart w:id="252" w:name="bookmark252"/>
      <w:r>
        <w:rPr>
          <w:rStyle w:val="CharStyle417"/>
          <w:b/>
          <w:bCs/>
        </w:rPr>
        <w:t>ALOA Education Units</w:t>
      </w:r>
      <w:bookmarkEnd w:id="252"/>
    </w:p>
    <w:p>
      <w:pPr>
        <w:pStyle w:val="Style103"/>
        <w:framePr w:w="5069" w:h="10426" w:hRule="exact" w:wrap="none" w:vAnchor="page" w:hAnchor="page" w:x="6444" w:y="2768"/>
        <w:widowControl w:val="0"/>
        <w:keepNext w:val="0"/>
        <w:keepLines w:val="0"/>
        <w:shd w:val="clear" w:color="auto" w:fill="auto"/>
        <w:bidi w:val="0"/>
        <w:jc w:val="left"/>
        <w:spacing w:before="0" w:after="135" w:line="190" w:lineRule="exact"/>
        <w:ind w:left="0" w:right="0" w:firstLine="0"/>
      </w:pPr>
      <w:r>
        <w:rPr>
          <w:lang w:val="en-US" w:eastAsia="en-US" w:bidi="en-US"/>
          <w:w w:val="100"/>
          <w:spacing w:val="0"/>
          <w:color w:val="000000"/>
          <w:position w:val="0"/>
        </w:rPr>
        <w:t>Students attending ALOA classes will earn ALOA Education Units (AEUs) based on the length of the class. Eight hour classes earn the student 1.0 AEU, and 16-hour classes earn 2.0 AEUs. The primary purpose of the AEU is to provide a permanent record of the educational accomplish</w:t>
        <w:softHyphen/>
        <w:t>ments of an individual. Any AEUs earned after Jan. 1, 1993 can be applied toward Registered Locksmith (RL) status. Twelve AEUs are required for the RL designation.</w:t>
      </w:r>
    </w:p>
    <w:p>
      <w:pPr>
        <w:pStyle w:val="Style99"/>
        <w:framePr w:w="5069" w:h="10426" w:hRule="exact" w:wrap="none" w:vAnchor="page" w:hAnchor="page" w:x="6444" w:y="2768"/>
        <w:widowControl w:val="0"/>
        <w:keepNext w:val="0"/>
        <w:keepLines w:val="0"/>
        <w:shd w:val="clear" w:color="auto" w:fill="auto"/>
        <w:bidi w:val="0"/>
        <w:jc w:val="left"/>
        <w:spacing w:before="0" w:after="0"/>
        <w:ind w:left="0" w:right="0" w:firstLine="0"/>
      </w:pPr>
      <w:bookmarkStart w:id="253" w:name="bookmark253"/>
      <w:r>
        <w:rPr>
          <w:rStyle w:val="CharStyle417"/>
          <w:b/>
          <w:bCs/>
        </w:rPr>
        <w:t>Prerequisites</w:t>
      </w:r>
      <w:bookmarkEnd w:id="253"/>
    </w:p>
    <w:p>
      <w:pPr>
        <w:pStyle w:val="Style103"/>
        <w:framePr w:w="5069" w:h="10426" w:hRule="exact" w:wrap="none" w:vAnchor="page" w:hAnchor="page" w:x="6444" w:y="2768"/>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It is the student's responsibility to make sure that he or she is prepared to take a class by having fulfilled all prerequisites as stated in the class description. If an instructor determines that a student is not prepared, s/he may request that the student leave the class and the student will not be reimbursed for the class or any other expenses.</w:t>
      </w:r>
    </w:p>
    <w:p>
      <w:pPr>
        <w:pStyle w:val="Style387"/>
        <w:framePr w:wrap="none" w:vAnchor="page" w:hAnchor="page" w:x="11177" w:y="15396"/>
        <w:widowControl w:val="0"/>
        <w:keepNext w:val="0"/>
        <w:keepLines w:val="0"/>
        <w:shd w:val="clear" w:color="auto" w:fill="auto"/>
        <w:bidi w:val="0"/>
        <w:jc w:val="left"/>
        <w:spacing w:before="0" w:after="0"/>
        <w:ind w:left="0" w:right="0" w:firstLine="0"/>
      </w:pPr>
      <w:r>
        <w:rPr>
          <w:rStyle w:val="CharStyle389"/>
        </w:rPr>
        <w:t>22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95"/>
        <w:framePr w:wrap="none" w:vAnchor="page" w:hAnchor="page" w:x="358" w:y="25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 of 3/15/05 the following fine suppliers and organizations are included.</w:t>
      </w:r>
    </w:p>
    <w:p>
      <w:pPr>
        <w:pStyle w:val="Style425"/>
        <w:framePr w:wrap="none" w:vAnchor="page" w:hAnchor="page" w:x="358" w:y="37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It just wouldn't happen without the support of our sponsors. Please show them your support through your patronage:</w:t>
      </w:r>
    </w:p>
    <w:p>
      <w:pPr>
        <w:pStyle w:val="Style101"/>
        <w:framePr w:w="2347" w:h="1156" w:hRule="exact" w:wrap="none" w:vAnchor="page" w:hAnchor="page" w:x="751" w:y="4214"/>
        <w:widowControl w:val="0"/>
        <w:keepNext w:val="0"/>
        <w:keepLines w:val="0"/>
        <w:shd w:val="clear" w:color="auto" w:fill="auto"/>
        <w:bidi w:val="0"/>
        <w:jc w:val="left"/>
        <w:spacing w:before="0" w:after="0" w:line="274" w:lineRule="exact"/>
        <w:ind w:left="0" w:right="0" w:firstLine="0"/>
      </w:pPr>
      <w:r>
        <w:rPr>
          <w:rStyle w:val="CharStyle423"/>
        </w:rPr>
        <w:t>AMSEC</w:t>
      </w:r>
    </w:p>
    <w:p>
      <w:pPr>
        <w:pStyle w:val="Style101"/>
        <w:framePr w:w="2347" w:h="1156" w:hRule="exact" w:wrap="none" w:vAnchor="page" w:hAnchor="page" w:x="751" w:y="4214"/>
        <w:widowControl w:val="0"/>
        <w:keepNext w:val="0"/>
        <w:keepLines w:val="0"/>
        <w:shd w:val="clear" w:color="auto" w:fill="auto"/>
        <w:bidi w:val="0"/>
        <w:jc w:val="left"/>
        <w:spacing w:before="0" w:after="0" w:line="274" w:lineRule="exact"/>
        <w:ind w:left="0" w:right="0" w:firstLine="0"/>
      </w:pPr>
      <w:r>
        <w:rPr>
          <w:rStyle w:val="CharStyle423"/>
        </w:rPr>
        <w:t>ASSA High Security Locks ClearStar Security Network Corporate Safe Specialists</w:t>
      </w:r>
    </w:p>
    <w:p>
      <w:pPr>
        <w:pStyle w:val="Style101"/>
        <w:framePr w:w="2779" w:h="1157" w:hRule="exact" w:wrap="none" w:vAnchor="page" w:hAnchor="page" w:x="4567" w:y="4215"/>
        <w:widowControl w:val="0"/>
        <w:keepNext w:val="0"/>
        <w:keepLines w:val="0"/>
        <w:shd w:val="clear" w:color="auto" w:fill="auto"/>
        <w:bidi w:val="0"/>
        <w:jc w:val="left"/>
        <w:spacing w:before="0" w:after="0" w:line="274" w:lineRule="exact"/>
        <w:ind w:left="0" w:right="0" w:firstLine="0"/>
      </w:pPr>
      <w:r>
        <w:rPr>
          <w:rStyle w:val="CharStyle423"/>
        </w:rPr>
        <w:t>IR Security &amp; Safety</w:t>
      </w:r>
    </w:p>
    <w:p>
      <w:pPr>
        <w:pStyle w:val="Style101"/>
        <w:framePr w:w="2779" w:h="1157" w:hRule="exact" w:wrap="none" w:vAnchor="page" w:hAnchor="page" w:x="4567" w:y="4215"/>
        <w:widowControl w:val="0"/>
        <w:keepNext w:val="0"/>
        <w:keepLines w:val="0"/>
        <w:shd w:val="clear" w:color="auto" w:fill="auto"/>
        <w:bidi w:val="0"/>
        <w:jc w:val="left"/>
        <w:spacing w:before="0" w:after="0" w:line="274" w:lineRule="exact"/>
        <w:ind w:left="0" w:right="0" w:firstLine="0"/>
      </w:pPr>
      <w:r>
        <w:rPr>
          <w:rStyle w:val="CharStyle423"/>
        </w:rPr>
        <w:t>KABA, KABA ILCO, KABA MAS</w:t>
      </w:r>
    </w:p>
    <w:p>
      <w:pPr>
        <w:pStyle w:val="Style101"/>
        <w:framePr w:w="2779" w:h="1157" w:hRule="exact" w:wrap="none" w:vAnchor="page" w:hAnchor="page" w:x="4567" w:y="4215"/>
        <w:widowControl w:val="0"/>
        <w:keepNext w:val="0"/>
        <w:keepLines w:val="0"/>
        <w:shd w:val="clear" w:color="auto" w:fill="auto"/>
        <w:bidi w:val="0"/>
        <w:jc w:val="left"/>
        <w:spacing w:before="0" w:after="0" w:line="274" w:lineRule="exact"/>
        <w:ind w:left="0" w:right="0" w:firstLine="0"/>
      </w:pPr>
      <w:r>
        <w:rPr>
          <w:rStyle w:val="CharStyle423"/>
        </w:rPr>
        <w:t>Lucky Line Products</w:t>
      </w:r>
    </w:p>
    <w:p>
      <w:pPr>
        <w:pStyle w:val="Style101"/>
        <w:framePr w:w="2779" w:h="1157" w:hRule="exact" w:wrap="none" w:vAnchor="page" w:hAnchor="page" w:x="4567" w:y="4215"/>
        <w:widowControl w:val="0"/>
        <w:keepNext w:val="0"/>
        <w:keepLines w:val="0"/>
        <w:shd w:val="clear" w:color="auto" w:fill="auto"/>
        <w:bidi w:val="0"/>
        <w:jc w:val="left"/>
        <w:spacing w:before="0" w:after="0" w:line="274" w:lineRule="exact"/>
        <w:ind w:left="0" w:right="0" w:firstLine="0"/>
      </w:pPr>
      <w:r>
        <w:rPr>
          <w:rStyle w:val="CharStyle423"/>
        </w:rPr>
        <w:t>Medeco</w:t>
      </w:r>
    </w:p>
    <w:p>
      <w:pPr>
        <w:pStyle w:val="Style101"/>
        <w:framePr w:w="2650" w:h="872" w:hRule="exact" w:wrap="none" w:vAnchor="page" w:hAnchor="page" w:x="8383" w:y="4219"/>
        <w:widowControl w:val="0"/>
        <w:keepNext w:val="0"/>
        <w:keepLines w:val="0"/>
        <w:shd w:val="clear" w:color="auto" w:fill="auto"/>
        <w:bidi w:val="0"/>
        <w:jc w:val="left"/>
        <w:spacing w:before="0" w:after="0"/>
        <w:ind w:left="0" w:right="0" w:firstLine="0"/>
      </w:pPr>
      <w:r>
        <w:rPr>
          <w:rStyle w:val="CharStyle423"/>
        </w:rPr>
        <w:t>STRATTEC, INC.</w:t>
      </w:r>
    </w:p>
    <w:p>
      <w:pPr>
        <w:pStyle w:val="Style101"/>
        <w:framePr w:w="2650" w:h="872" w:hRule="exact" w:wrap="none" w:vAnchor="page" w:hAnchor="page" w:x="8383" w:y="4219"/>
        <w:widowControl w:val="0"/>
        <w:keepNext w:val="0"/>
        <w:keepLines w:val="0"/>
        <w:shd w:val="clear" w:color="auto" w:fill="auto"/>
        <w:bidi w:val="0"/>
        <w:jc w:val="left"/>
        <w:spacing w:before="0" w:after="0"/>
        <w:ind w:left="0" w:right="0" w:firstLine="0"/>
      </w:pPr>
      <w:r>
        <w:rPr>
          <w:rStyle w:val="CharStyle423"/>
        </w:rPr>
        <w:t>Videx</w:t>
      </w:r>
    </w:p>
    <w:p>
      <w:pPr>
        <w:pStyle w:val="Style101"/>
        <w:framePr w:w="2650" w:h="872" w:hRule="exact" w:wrap="none" w:vAnchor="page" w:hAnchor="page" w:x="8383" w:y="4219"/>
        <w:widowControl w:val="0"/>
        <w:keepNext w:val="0"/>
        <w:keepLines w:val="0"/>
        <w:shd w:val="clear" w:color="auto" w:fill="auto"/>
        <w:bidi w:val="0"/>
        <w:jc w:val="left"/>
        <w:spacing w:before="0" w:after="0"/>
        <w:ind w:left="0" w:right="0" w:firstLine="0"/>
      </w:pPr>
      <w:r>
        <w:rPr>
          <w:rStyle w:val="CharStyle423"/>
        </w:rPr>
        <w:t>YSG Door Security Consultants</w:t>
      </w:r>
    </w:p>
    <w:p>
      <w:pPr>
        <w:pStyle w:val="Style95"/>
        <w:framePr w:wrap="none" w:vAnchor="page" w:hAnchor="page" w:x="358" w:y="80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 of 3/15/05 the following fine suppliers and organizations are included.</w:t>
      </w:r>
    </w:p>
    <w:p>
      <w:pPr>
        <w:pStyle w:val="Style73"/>
        <w:framePr w:w="1848" w:h="5014" w:hRule="exact" w:wrap="none" w:vAnchor="page" w:hAnchor="page" w:x="396" w:y="9200"/>
        <w:widowControl w:val="0"/>
        <w:keepNext w:val="0"/>
        <w:keepLines w:val="0"/>
        <w:shd w:val="clear" w:color="auto" w:fill="auto"/>
        <w:bidi w:val="0"/>
        <w:jc w:val="left"/>
        <w:spacing w:before="0" w:after="0" w:line="190" w:lineRule="exact"/>
        <w:ind w:left="0" w:right="0" w:firstLine="0"/>
      </w:pPr>
      <w:r>
        <w:rPr>
          <w:rStyle w:val="CharStyle427"/>
        </w:rPr>
        <w:t>1 -800-LOCKSMITH 1 st In Hardware, Inc.</w:t>
      </w:r>
    </w:p>
    <w:p>
      <w:pPr>
        <w:pStyle w:val="Style73"/>
        <w:framePr w:w="1848" w:h="5014" w:hRule="exact" w:wrap="none" w:vAnchor="page" w:hAnchor="page" w:x="396" w:y="9200"/>
        <w:widowControl w:val="0"/>
        <w:keepNext w:val="0"/>
        <w:keepLines w:val="0"/>
        <w:shd w:val="clear" w:color="auto" w:fill="auto"/>
        <w:bidi w:val="0"/>
        <w:jc w:val="left"/>
        <w:spacing w:before="0" w:after="0" w:line="190" w:lineRule="exact"/>
        <w:ind w:left="0" w:right="0" w:firstLine="0"/>
      </w:pPr>
      <w:r>
        <w:rPr>
          <w:rStyle w:val="CharStyle427"/>
        </w:rPr>
        <w:t>A &amp; B Safe Corporation- A-l Security Mfg. Corp Aable Locksmiths Abloy Door Security Abus Lock Company Accredited Lock Supply Adams Rite Mfg. Company Adesco Safe Mfg. Company / Star Safe and Alarm ADI, Inc.</w:t>
      </w:r>
    </w:p>
    <w:p>
      <w:pPr>
        <w:pStyle w:val="Style73"/>
        <w:framePr w:w="1848" w:h="5014" w:hRule="exact" w:wrap="none" w:vAnchor="page" w:hAnchor="page" w:x="396" w:y="9200"/>
        <w:widowControl w:val="0"/>
        <w:keepNext w:val="0"/>
        <w:keepLines w:val="0"/>
        <w:shd w:val="clear" w:color="auto" w:fill="auto"/>
        <w:bidi w:val="0"/>
        <w:jc w:val="left"/>
        <w:spacing w:before="0" w:after="0" w:line="190" w:lineRule="exact"/>
        <w:ind w:left="0" w:right="0" w:firstLine="0"/>
      </w:pPr>
      <w:r>
        <w:rPr>
          <w:rStyle w:val="CharStyle427"/>
        </w:rPr>
        <w:t>Adrian Steel Company Akron Hardware Alarm Lock Systems Allstate Insurance Company Altronix Corporation American Eagle Lock Co. American Lock American Safe Technologies American Security Products Arrow Lock ASP, Inc.</w:t>
      </w:r>
    </w:p>
    <w:p>
      <w:pPr>
        <w:pStyle w:val="Style73"/>
        <w:framePr w:w="1848" w:h="5014" w:hRule="exact" w:wrap="none" w:vAnchor="page" w:hAnchor="page" w:x="396" w:y="9200"/>
        <w:widowControl w:val="0"/>
        <w:keepNext w:val="0"/>
        <w:keepLines w:val="0"/>
        <w:shd w:val="clear" w:color="auto" w:fill="auto"/>
        <w:bidi w:val="0"/>
        <w:jc w:val="left"/>
        <w:spacing w:before="0" w:after="0" w:line="190" w:lineRule="exact"/>
        <w:ind w:left="0" w:right="0" w:firstLine="0"/>
      </w:pPr>
      <w:r>
        <w:rPr>
          <w:rStyle w:val="CharStyle427"/>
        </w:rPr>
        <w:t>ASSA Inc.</w:t>
      </w:r>
    </w:p>
    <w:p>
      <w:pPr>
        <w:pStyle w:val="Style73"/>
        <w:framePr w:w="1848" w:h="5014" w:hRule="exact" w:wrap="none" w:vAnchor="page" w:hAnchor="page" w:x="396" w:y="9200"/>
        <w:widowControl w:val="0"/>
        <w:keepNext w:val="0"/>
        <w:keepLines w:val="0"/>
        <w:shd w:val="clear" w:color="auto" w:fill="auto"/>
        <w:bidi w:val="0"/>
        <w:jc w:val="left"/>
        <w:spacing w:before="0" w:after="0" w:line="190" w:lineRule="exact"/>
        <w:ind w:left="0" w:right="0" w:firstLine="0"/>
      </w:pPr>
      <w:r>
        <w:rPr>
          <w:rStyle w:val="CharStyle427"/>
        </w:rPr>
        <w:t>Bianchi USA, Inc.</w:t>
      </w:r>
    </w:p>
    <w:p>
      <w:pPr>
        <w:pStyle w:val="Style73"/>
        <w:framePr w:w="1848" w:h="5014" w:hRule="exact" w:wrap="none" w:vAnchor="page" w:hAnchor="page" w:x="396" w:y="9200"/>
        <w:widowControl w:val="0"/>
        <w:keepNext w:val="0"/>
        <w:keepLines w:val="0"/>
        <w:shd w:val="clear" w:color="auto" w:fill="auto"/>
        <w:bidi w:val="0"/>
        <w:jc w:val="left"/>
        <w:spacing w:before="0" w:after="0" w:line="190" w:lineRule="exact"/>
        <w:ind w:left="0" w:right="0" w:firstLine="0"/>
      </w:pPr>
      <w:r>
        <w:rPr>
          <w:rStyle w:val="CharStyle427"/>
        </w:rPr>
        <w:t>Blackhawk Products</w:t>
      </w:r>
    </w:p>
    <w:p>
      <w:pPr>
        <w:pStyle w:val="Style73"/>
        <w:framePr w:w="1982" w:h="5009" w:hRule="exact" w:wrap="none" w:vAnchor="page" w:hAnchor="page" w:x="2595" w:y="9209"/>
        <w:widowControl w:val="0"/>
        <w:keepNext w:val="0"/>
        <w:keepLines w:val="0"/>
        <w:shd w:val="clear" w:color="auto" w:fill="auto"/>
        <w:bidi w:val="0"/>
        <w:jc w:val="left"/>
        <w:spacing w:before="0" w:after="0" w:line="190" w:lineRule="exact"/>
        <w:ind w:left="0" w:right="0" w:firstLine="0"/>
      </w:pPr>
      <w:r>
        <w:rPr>
          <w:rStyle w:val="CharStyle427"/>
        </w:rPr>
        <w:t>Buddy Products/Locksmiths Div Burg-Wachter Cam/AM Door Hardware Camden Door Controls CCL Security Products Clark Security Products Commercial Van Interiors Compx Security Products Corporate Safe Specialists Cross Country Automotive Ser.</w:t>
      </w:r>
    </w:p>
    <w:p>
      <w:pPr>
        <w:pStyle w:val="Style73"/>
        <w:framePr w:w="1982" w:h="5009" w:hRule="exact" w:wrap="none" w:vAnchor="page" w:hAnchor="page" w:x="2595" w:y="9209"/>
        <w:widowControl w:val="0"/>
        <w:keepNext w:val="0"/>
        <w:keepLines w:val="0"/>
        <w:shd w:val="clear" w:color="auto" w:fill="auto"/>
        <w:bidi w:val="0"/>
        <w:jc w:val="left"/>
        <w:spacing w:before="0" w:after="0" w:line="190" w:lineRule="exact"/>
        <w:ind w:left="0" w:right="0" w:firstLine="0"/>
      </w:pPr>
      <w:r>
        <w:rPr>
          <w:rStyle w:val="CharStyle427"/>
        </w:rPr>
        <w:t>D &amp; D Technologies Defiant Safe DETEX Corporation Diplomat Safe Ltd. DiscountKeyMachines.Com/Busc h Jeff Busch</w:t>
      </w:r>
    </w:p>
    <w:p>
      <w:pPr>
        <w:pStyle w:val="Style73"/>
        <w:framePr w:w="1982" w:h="5009" w:hRule="exact" w:wrap="none" w:vAnchor="page" w:hAnchor="page" w:x="2595" w:y="9209"/>
        <w:widowControl w:val="0"/>
        <w:keepNext w:val="0"/>
        <w:keepLines w:val="0"/>
        <w:shd w:val="clear" w:color="auto" w:fill="auto"/>
        <w:bidi w:val="0"/>
        <w:jc w:val="left"/>
        <w:spacing w:before="0" w:after="0" w:line="190" w:lineRule="exact"/>
        <w:ind w:left="0" w:right="0" w:firstLine="0"/>
      </w:pPr>
      <w:r>
        <w:rPr>
          <w:rStyle w:val="CharStyle427"/>
        </w:rPr>
        <w:t>Don-Jo Manufacturing Inc. Doorking</w:t>
      </w:r>
    </w:p>
    <w:p>
      <w:pPr>
        <w:pStyle w:val="Style73"/>
        <w:framePr w:w="1982" w:h="5009" w:hRule="exact" w:wrap="none" w:vAnchor="page" w:hAnchor="page" w:x="2595" w:y="9209"/>
        <w:widowControl w:val="0"/>
        <w:keepNext w:val="0"/>
        <w:keepLines w:val="0"/>
        <w:shd w:val="clear" w:color="auto" w:fill="auto"/>
        <w:bidi w:val="0"/>
        <w:jc w:val="left"/>
        <w:spacing w:before="0" w:after="0" w:line="190" w:lineRule="exact"/>
        <w:ind w:left="0" w:right="0" w:firstLine="0"/>
      </w:pPr>
      <w:r>
        <w:rPr>
          <w:rStyle w:val="CharStyle427"/>
        </w:rPr>
        <w:t>Dorma Architectural Hardware Doyle Security Products Dugmore and Duncan, Inc.</w:t>
      </w:r>
    </w:p>
    <w:p>
      <w:pPr>
        <w:pStyle w:val="Style73"/>
        <w:framePr w:w="1982" w:h="5009" w:hRule="exact" w:wrap="none" w:vAnchor="page" w:hAnchor="page" w:x="2595" w:y="9209"/>
        <w:widowControl w:val="0"/>
        <w:keepNext w:val="0"/>
        <w:keepLines w:val="0"/>
        <w:shd w:val="clear" w:color="auto" w:fill="auto"/>
        <w:bidi w:val="0"/>
        <w:jc w:val="left"/>
        <w:spacing w:before="0" w:after="0" w:line="190" w:lineRule="exact"/>
        <w:ind w:left="0" w:right="0" w:firstLine="0"/>
      </w:pPr>
      <w:r>
        <w:rPr>
          <w:rStyle w:val="CharStyle427"/>
        </w:rPr>
        <w:t>ESP Lock Products Inc.</w:t>
      </w:r>
    </w:p>
    <w:p>
      <w:pPr>
        <w:pStyle w:val="Style73"/>
        <w:framePr w:w="1982" w:h="5009" w:hRule="exact" w:wrap="none" w:vAnchor="page" w:hAnchor="page" w:x="2595" w:y="9209"/>
        <w:widowControl w:val="0"/>
        <w:keepNext w:val="0"/>
        <w:keepLines w:val="0"/>
        <w:shd w:val="clear" w:color="auto" w:fill="auto"/>
        <w:bidi w:val="0"/>
        <w:jc w:val="left"/>
        <w:spacing w:before="0" w:after="0" w:line="190" w:lineRule="exact"/>
        <w:ind w:left="220" w:right="0" w:hanging="220"/>
      </w:pPr>
      <w:r>
        <w:rPr>
          <w:rStyle w:val="CharStyle427"/>
        </w:rPr>
        <w:t>Executive Safe and Security Corp.</w:t>
      </w:r>
    </w:p>
    <w:p>
      <w:pPr>
        <w:pStyle w:val="Style73"/>
        <w:framePr w:w="1982" w:h="5009" w:hRule="exact" w:wrap="none" w:vAnchor="page" w:hAnchor="page" w:x="2595" w:y="9209"/>
        <w:widowControl w:val="0"/>
        <w:keepNext w:val="0"/>
        <w:keepLines w:val="0"/>
        <w:shd w:val="clear" w:color="auto" w:fill="auto"/>
        <w:bidi w:val="0"/>
        <w:jc w:val="left"/>
        <w:spacing w:before="0" w:after="0" w:line="190" w:lineRule="exact"/>
        <w:ind w:left="0" w:right="0" w:firstLine="0"/>
      </w:pPr>
      <w:r>
        <w:rPr>
          <w:rStyle w:val="CharStyle427"/>
        </w:rPr>
        <w:t>FKI Security Group Framon Mfg. Company, Inc.</w:t>
      </w:r>
    </w:p>
    <w:p>
      <w:pPr>
        <w:pStyle w:val="Style73"/>
        <w:framePr w:w="1973" w:h="5012" w:hRule="exact" w:wrap="none" w:vAnchor="page" w:hAnchor="page" w:x="4783" w:y="9207"/>
        <w:widowControl w:val="0"/>
        <w:keepNext w:val="0"/>
        <w:keepLines w:val="0"/>
        <w:shd w:val="clear" w:color="auto" w:fill="auto"/>
        <w:bidi w:val="0"/>
        <w:jc w:val="left"/>
        <w:spacing w:before="0" w:after="0" w:line="190" w:lineRule="exact"/>
        <w:ind w:left="0" w:right="0" w:firstLine="0"/>
      </w:pPr>
      <w:r>
        <w:rPr>
          <w:rStyle w:val="CharStyle427"/>
        </w:rPr>
        <w:t>Gardall Safe Corporation GMS Industries H.L.Flake</w:t>
      </w:r>
    </w:p>
    <w:p>
      <w:pPr>
        <w:pStyle w:val="Style73"/>
        <w:framePr w:w="1973" w:h="5012" w:hRule="exact" w:wrap="none" w:vAnchor="page" w:hAnchor="page" w:x="4783" w:y="9207"/>
        <w:widowControl w:val="0"/>
        <w:keepNext w:val="0"/>
        <w:keepLines w:val="0"/>
        <w:shd w:val="clear" w:color="auto" w:fill="auto"/>
        <w:bidi w:val="0"/>
        <w:jc w:val="left"/>
        <w:spacing w:before="0" w:after="0" w:line="190" w:lineRule="exact"/>
        <w:ind w:left="0" w:right="0" w:firstLine="0"/>
      </w:pPr>
      <w:r>
        <w:rPr>
          <w:rStyle w:val="CharStyle427"/>
        </w:rPr>
        <w:t>Hammerhead Industries Hardware Merchandisers, Inc. HES, Inc.</w:t>
      </w:r>
    </w:p>
    <w:p>
      <w:pPr>
        <w:pStyle w:val="Style73"/>
        <w:framePr w:w="1973" w:h="5012" w:hRule="exact" w:wrap="none" w:vAnchor="page" w:hAnchor="page" w:x="4783" w:y="9207"/>
        <w:widowControl w:val="0"/>
        <w:keepNext w:val="0"/>
        <w:keepLines w:val="0"/>
        <w:shd w:val="clear" w:color="auto" w:fill="auto"/>
        <w:bidi w:val="0"/>
        <w:jc w:val="left"/>
        <w:spacing w:before="0" w:after="0" w:line="190" w:lineRule="exact"/>
        <w:ind w:left="0" w:right="0" w:firstLine="0"/>
      </w:pPr>
      <w:r>
        <w:rPr>
          <w:rStyle w:val="CharStyle427"/>
        </w:rPr>
        <w:t>High Tech Tools Hilb, Rogal &amp; Hamilton Howard Keys HPC, Inc.</w:t>
      </w:r>
    </w:p>
    <w:p>
      <w:pPr>
        <w:pStyle w:val="Style73"/>
        <w:framePr w:w="1973" w:h="5012" w:hRule="exact" w:wrap="none" w:vAnchor="page" w:hAnchor="page" w:x="4783" w:y="9207"/>
        <w:widowControl w:val="0"/>
        <w:keepNext w:val="0"/>
        <w:keepLines w:val="0"/>
        <w:shd w:val="clear" w:color="auto" w:fill="auto"/>
        <w:bidi w:val="0"/>
        <w:jc w:val="left"/>
        <w:spacing w:before="0" w:after="0" w:line="190" w:lineRule="exact"/>
        <w:ind w:left="0" w:right="0" w:firstLine="0"/>
      </w:pPr>
      <w:r>
        <w:rPr>
          <w:rStyle w:val="CharStyle427"/>
        </w:rPr>
        <w:t>Hurd Corporation IDN Corporation Inkas Safe Mfg.</w:t>
      </w:r>
    </w:p>
    <w:p>
      <w:pPr>
        <w:pStyle w:val="Style73"/>
        <w:framePr w:w="1973" w:h="5012" w:hRule="exact" w:wrap="none" w:vAnchor="page" w:hAnchor="page" w:x="4783" w:y="9207"/>
        <w:widowControl w:val="0"/>
        <w:keepNext w:val="0"/>
        <w:keepLines w:val="0"/>
        <w:shd w:val="clear" w:color="auto" w:fill="auto"/>
        <w:bidi w:val="0"/>
        <w:jc w:val="left"/>
        <w:spacing w:before="0" w:after="0" w:line="190" w:lineRule="exact"/>
        <w:ind w:left="0" w:right="0" w:firstLine="0"/>
      </w:pPr>
      <w:r>
        <w:rPr>
          <w:rStyle w:val="CharStyle427"/>
        </w:rPr>
        <w:t>Innovative Concepts Engineering IR Security &amp; Safety Jet Hardware Mfg.co.</w:t>
      </w:r>
    </w:p>
    <w:p>
      <w:pPr>
        <w:pStyle w:val="Style73"/>
        <w:framePr w:w="1973" w:h="5012" w:hRule="exact" w:wrap="none" w:vAnchor="page" w:hAnchor="page" w:x="4783" w:y="9207"/>
        <w:widowControl w:val="0"/>
        <w:keepNext w:val="0"/>
        <w:keepLines w:val="0"/>
        <w:shd w:val="clear" w:color="auto" w:fill="auto"/>
        <w:bidi w:val="0"/>
        <w:jc w:val="left"/>
        <w:spacing w:before="0" w:after="0" w:line="190" w:lineRule="exact"/>
        <w:ind w:left="0" w:right="0" w:firstLine="0"/>
      </w:pPr>
      <w:r>
        <w:rPr>
          <w:rStyle w:val="CharStyle427"/>
        </w:rPr>
        <w:t>JLM Wholesale Kaba llco/Kaba Mas Keedex Manufacturing Keri Systems, Inc.</w:t>
      </w:r>
    </w:p>
    <w:p>
      <w:pPr>
        <w:pStyle w:val="Style73"/>
        <w:framePr w:w="1973" w:h="5012" w:hRule="exact" w:wrap="none" w:vAnchor="page" w:hAnchor="page" w:x="4783" w:y="9207"/>
        <w:widowControl w:val="0"/>
        <w:keepNext w:val="0"/>
        <w:keepLines w:val="0"/>
        <w:shd w:val="clear" w:color="auto" w:fill="auto"/>
        <w:bidi w:val="0"/>
        <w:jc w:val="left"/>
        <w:spacing w:before="0" w:after="0" w:line="190" w:lineRule="exact"/>
        <w:ind w:left="0" w:right="0" w:firstLine="0"/>
      </w:pPr>
      <w:r>
        <w:rPr>
          <w:rStyle w:val="CharStyle427"/>
        </w:rPr>
        <w:t>Key-Bak</w:t>
      </w:r>
    </w:p>
    <w:p>
      <w:pPr>
        <w:pStyle w:val="Style73"/>
        <w:framePr w:w="1973" w:h="5012" w:hRule="exact" w:wrap="none" w:vAnchor="page" w:hAnchor="page" w:x="4783" w:y="9207"/>
        <w:widowControl w:val="0"/>
        <w:keepNext w:val="0"/>
        <w:keepLines w:val="0"/>
        <w:shd w:val="clear" w:color="auto" w:fill="auto"/>
        <w:bidi w:val="0"/>
        <w:jc w:val="left"/>
        <w:spacing w:before="0" w:after="0" w:line="190" w:lineRule="exact"/>
        <w:ind w:left="0" w:right="0" w:firstLine="0"/>
      </w:pPr>
      <w:r>
        <w:rPr>
          <w:rStyle w:val="CharStyle427"/>
        </w:rPr>
        <w:t>KSP</w:t>
      </w:r>
    </w:p>
    <w:p>
      <w:pPr>
        <w:pStyle w:val="Style73"/>
        <w:framePr w:w="1973" w:h="5012" w:hRule="exact" w:wrap="none" w:vAnchor="page" w:hAnchor="page" w:x="4783" w:y="9207"/>
        <w:widowControl w:val="0"/>
        <w:keepNext w:val="0"/>
        <w:keepLines w:val="0"/>
        <w:shd w:val="clear" w:color="auto" w:fill="auto"/>
        <w:bidi w:val="0"/>
        <w:jc w:val="left"/>
        <w:spacing w:before="0" w:after="0" w:line="190" w:lineRule="exact"/>
        <w:ind w:left="0" w:right="0" w:firstLine="0"/>
      </w:pPr>
      <w:r>
        <w:rPr>
          <w:rStyle w:val="CharStyle427"/>
        </w:rPr>
        <w:t>Kwikset (formerly BDHHI)</w:t>
      </w:r>
    </w:p>
    <w:p>
      <w:pPr>
        <w:pStyle w:val="Style73"/>
        <w:framePr w:w="1973" w:h="5012" w:hRule="exact" w:wrap="none" w:vAnchor="page" w:hAnchor="page" w:x="4783" w:y="9207"/>
        <w:widowControl w:val="0"/>
        <w:keepNext w:val="0"/>
        <w:keepLines w:val="0"/>
        <w:shd w:val="clear" w:color="auto" w:fill="auto"/>
        <w:bidi w:val="0"/>
        <w:jc w:val="left"/>
        <w:spacing w:before="0" w:after="0" w:line="190" w:lineRule="exact"/>
        <w:ind w:left="0" w:right="0" w:firstLine="0"/>
      </w:pPr>
      <w:r>
        <w:rPr>
          <w:rStyle w:val="CharStyle427"/>
        </w:rPr>
        <w:t>La Gard Inc.</w:t>
      </w:r>
    </w:p>
    <w:p>
      <w:pPr>
        <w:pStyle w:val="Style73"/>
        <w:framePr w:w="1973" w:h="5012" w:hRule="exact" w:wrap="none" w:vAnchor="page" w:hAnchor="page" w:x="4783" w:y="9207"/>
        <w:widowControl w:val="0"/>
        <w:keepNext w:val="0"/>
        <w:keepLines w:val="0"/>
        <w:shd w:val="clear" w:color="auto" w:fill="auto"/>
        <w:bidi w:val="0"/>
        <w:jc w:val="left"/>
        <w:spacing w:before="0" w:after="0" w:line="190" w:lineRule="exact"/>
        <w:ind w:left="0" w:right="0" w:firstLine="0"/>
      </w:pPr>
      <w:r>
        <w:rPr>
          <w:rStyle w:val="CharStyle427"/>
        </w:rPr>
        <w:t>LAB Security Lockcraft</w:t>
      </w:r>
    </w:p>
    <w:p>
      <w:pPr>
        <w:pStyle w:val="Style73"/>
        <w:framePr w:w="1848" w:h="5014" w:hRule="exact" w:wrap="none" w:vAnchor="page" w:hAnchor="page" w:x="6982" w:y="9207"/>
        <w:widowControl w:val="0"/>
        <w:keepNext w:val="0"/>
        <w:keepLines w:val="0"/>
        <w:shd w:val="clear" w:color="auto" w:fill="auto"/>
        <w:bidi w:val="0"/>
        <w:jc w:val="left"/>
        <w:spacing w:before="0" w:after="0" w:line="190" w:lineRule="exact"/>
        <w:ind w:left="0" w:right="0" w:firstLine="0"/>
      </w:pPr>
      <w:r>
        <w:rPr>
          <w:rStyle w:val="CharStyle427"/>
        </w:rPr>
        <w:t>Lockmasters, Inc.</w:t>
      </w:r>
    </w:p>
    <w:p>
      <w:pPr>
        <w:pStyle w:val="Style73"/>
        <w:framePr w:w="1848" w:h="5014" w:hRule="exact" w:wrap="none" w:vAnchor="page" w:hAnchor="page" w:x="6982" w:y="9207"/>
        <w:widowControl w:val="0"/>
        <w:keepNext w:val="0"/>
        <w:keepLines w:val="0"/>
        <w:shd w:val="clear" w:color="auto" w:fill="auto"/>
        <w:bidi w:val="0"/>
        <w:jc w:val="left"/>
        <w:spacing w:before="0" w:after="0" w:line="190" w:lineRule="exact"/>
        <w:ind w:left="0" w:right="0" w:firstLine="0"/>
      </w:pPr>
      <w:r>
        <w:rPr>
          <w:rStyle w:val="CharStyle427"/>
        </w:rPr>
        <w:t>Locksmith Ledger International Lucky Line Products, Inc.</w:t>
      </w:r>
    </w:p>
    <w:p>
      <w:pPr>
        <w:pStyle w:val="Style73"/>
        <w:framePr w:w="1848" w:h="5014" w:hRule="exact" w:wrap="none" w:vAnchor="page" w:hAnchor="page" w:x="6982" w:y="9207"/>
        <w:widowControl w:val="0"/>
        <w:keepNext w:val="0"/>
        <w:keepLines w:val="0"/>
        <w:shd w:val="clear" w:color="auto" w:fill="auto"/>
        <w:bidi w:val="0"/>
        <w:jc w:val="left"/>
        <w:spacing w:before="0" w:after="0" w:line="190" w:lineRule="exact"/>
        <w:ind w:left="0" w:right="0" w:firstLine="0"/>
      </w:pPr>
      <w:r>
        <w:rPr>
          <w:rStyle w:val="CharStyle427"/>
        </w:rPr>
        <w:t>MAG Eng. &amp; Mfg.</w:t>
      </w:r>
    </w:p>
    <w:p>
      <w:pPr>
        <w:pStyle w:val="Style73"/>
        <w:framePr w:w="1848" w:h="5014" w:hRule="exact" w:wrap="none" w:vAnchor="page" w:hAnchor="page" w:x="6982" w:y="9207"/>
        <w:widowControl w:val="0"/>
        <w:keepNext w:val="0"/>
        <w:keepLines w:val="0"/>
        <w:shd w:val="clear" w:color="auto" w:fill="auto"/>
        <w:bidi w:val="0"/>
        <w:jc w:val="left"/>
        <w:spacing w:before="0" w:after="0" w:line="190" w:lineRule="exact"/>
        <w:ind w:left="0" w:right="0" w:firstLine="0"/>
      </w:pPr>
      <w:r>
        <w:rPr>
          <w:rStyle w:val="CharStyle427"/>
        </w:rPr>
        <w:t>Main's Lock Supply Major Manufacturing, Inc. Markar Products Inc.</w:t>
      </w:r>
    </w:p>
    <w:p>
      <w:pPr>
        <w:pStyle w:val="Style73"/>
        <w:framePr w:w="1848" w:h="5014" w:hRule="exact" w:wrap="none" w:vAnchor="page" w:hAnchor="page" w:x="6982" w:y="9207"/>
        <w:widowControl w:val="0"/>
        <w:keepNext w:val="0"/>
        <w:keepLines w:val="0"/>
        <w:shd w:val="clear" w:color="auto" w:fill="auto"/>
        <w:bidi w:val="0"/>
        <w:jc w:val="left"/>
        <w:spacing w:before="0" w:after="0" w:line="190" w:lineRule="exact"/>
        <w:ind w:left="0" w:right="0" w:firstLine="0"/>
      </w:pPr>
      <w:r>
        <w:rPr>
          <w:rStyle w:val="CharStyle427"/>
        </w:rPr>
        <w:t>MARKS, U.S.A.</w:t>
      </w:r>
    </w:p>
    <w:p>
      <w:pPr>
        <w:pStyle w:val="Style73"/>
        <w:framePr w:w="1848" w:h="5014" w:hRule="exact" w:wrap="none" w:vAnchor="page" w:hAnchor="page" w:x="6982" w:y="9207"/>
        <w:widowControl w:val="0"/>
        <w:keepNext w:val="0"/>
        <w:keepLines w:val="0"/>
        <w:shd w:val="clear" w:color="auto" w:fill="auto"/>
        <w:bidi w:val="0"/>
        <w:jc w:val="left"/>
        <w:spacing w:before="0" w:after="0" w:line="190" w:lineRule="exact"/>
        <w:ind w:left="0" w:right="0" w:firstLine="0"/>
      </w:pPr>
      <w:r>
        <w:rPr>
          <w:rStyle w:val="CharStyle427"/>
        </w:rPr>
        <w:t>Master Lock Company MBA-USA, Inc.</w:t>
      </w:r>
    </w:p>
    <w:p>
      <w:pPr>
        <w:pStyle w:val="Style73"/>
        <w:framePr w:w="1848" w:h="5014" w:hRule="exact" w:wrap="none" w:vAnchor="page" w:hAnchor="page" w:x="6982" w:y="9207"/>
        <w:widowControl w:val="0"/>
        <w:keepNext w:val="0"/>
        <w:keepLines w:val="0"/>
        <w:shd w:val="clear" w:color="auto" w:fill="auto"/>
        <w:bidi w:val="0"/>
        <w:jc w:val="left"/>
        <w:spacing w:before="0" w:after="0" w:line="190" w:lineRule="exact"/>
        <w:ind w:left="0" w:right="0" w:firstLine="0"/>
      </w:pPr>
      <w:r>
        <w:rPr>
          <w:rStyle w:val="CharStyle427"/>
        </w:rPr>
        <w:t>MDS Incorporated Medeco</w:t>
      </w:r>
    </w:p>
    <w:p>
      <w:pPr>
        <w:pStyle w:val="Style73"/>
        <w:framePr w:w="1848" w:h="5014" w:hRule="exact" w:wrap="none" w:vAnchor="page" w:hAnchor="page" w:x="6982" w:y="9207"/>
        <w:widowControl w:val="0"/>
        <w:keepNext w:val="0"/>
        <w:keepLines w:val="0"/>
        <w:shd w:val="clear" w:color="auto" w:fill="auto"/>
        <w:bidi w:val="0"/>
        <w:jc w:val="left"/>
        <w:spacing w:before="0" w:after="0" w:line="190" w:lineRule="exact"/>
        <w:ind w:left="0" w:right="0" w:firstLine="0"/>
      </w:pPr>
      <w:r>
        <w:rPr>
          <w:rStyle w:val="CharStyle427"/>
        </w:rPr>
        <w:t>Midwest Wholesale Hardware Mu I-T-Lock USA, Inc Mutual Safe Company, Inc. Olympus Lock Company OSI Security Devices PDQ Manufacturing Perma-Vault Safe Co.</w:t>
      </w:r>
    </w:p>
    <w:p>
      <w:pPr>
        <w:pStyle w:val="Style73"/>
        <w:framePr w:w="1848" w:h="5014" w:hRule="exact" w:wrap="none" w:vAnchor="page" w:hAnchor="page" w:x="6982" w:y="9207"/>
        <w:widowControl w:val="0"/>
        <w:keepNext w:val="0"/>
        <w:keepLines w:val="0"/>
        <w:shd w:val="clear" w:color="auto" w:fill="auto"/>
        <w:bidi w:val="0"/>
        <w:jc w:val="left"/>
        <w:spacing w:before="0" w:after="0" w:line="190" w:lineRule="exact"/>
        <w:ind w:left="0" w:right="0" w:firstLine="0"/>
      </w:pPr>
      <w:r>
        <w:rPr>
          <w:rStyle w:val="CharStyle427"/>
        </w:rPr>
        <w:t>Peterson Manufacturing Phoenix Safe International PowerMate/LP International PRO-LOK RA-Lock Co.</w:t>
      </w:r>
    </w:p>
    <w:p>
      <w:pPr>
        <w:pStyle w:val="Style73"/>
        <w:framePr w:w="1848" w:h="5014" w:hRule="exact" w:wrap="none" w:vAnchor="page" w:hAnchor="page" w:x="6982" w:y="9207"/>
        <w:widowControl w:val="0"/>
        <w:keepNext w:val="0"/>
        <w:keepLines w:val="0"/>
        <w:shd w:val="clear" w:color="auto" w:fill="auto"/>
        <w:bidi w:val="0"/>
        <w:jc w:val="left"/>
        <w:spacing w:before="0" w:after="0" w:line="190" w:lineRule="exact"/>
        <w:ind w:left="0" w:right="0" w:firstLine="0"/>
      </w:pPr>
      <w:r>
        <w:rPr>
          <w:rStyle w:val="CharStyle427"/>
        </w:rPr>
        <w:t>ROFU International Corp Rutherford Controls Inc. - RCI</w:t>
      </w:r>
    </w:p>
    <w:p>
      <w:pPr>
        <w:pStyle w:val="Style73"/>
        <w:framePr w:w="1742" w:h="4637" w:hRule="exact" w:wrap="none" w:vAnchor="page" w:hAnchor="page" w:x="9175" w:y="9202"/>
        <w:widowControl w:val="0"/>
        <w:keepNext w:val="0"/>
        <w:keepLines w:val="0"/>
        <w:shd w:val="clear" w:color="auto" w:fill="auto"/>
        <w:bidi w:val="0"/>
        <w:jc w:val="left"/>
        <w:spacing w:before="0" w:after="0" w:line="190" w:lineRule="exact"/>
        <w:ind w:left="0" w:right="0" w:firstLine="0"/>
      </w:pPr>
      <w:r>
        <w:rPr>
          <w:rStyle w:val="CharStyle427"/>
        </w:rPr>
        <w:t>Sargent &amp; Greenleaf, Inc. SARGENT Manufacturing Company Schwab Corp.</w:t>
      </w:r>
    </w:p>
    <w:p>
      <w:pPr>
        <w:pStyle w:val="Style73"/>
        <w:framePr w:w="1742" w:h="4637" w:hRule="exact" w:wrap="none" w:vAnchor="page" w:hAnchor="page" w:x="9175" w:y="9202"/>
        <w:widowControl w:val="0"/>
        <w:keepNext w:val="0"/>
        <w:keepLines w:val="0"/>
        <w:shd w:val="clear" w:color="auto" w:fill="auto"/>
        <w:bidi w:val="0"/>
        <w:jc w:val="left"/>
        <w:spacing w:before="0" w:after="0" w:line="190" w:lineRule="exact"/>
        <w:ind w:left="0" w:right="0" w:firstLine="0"/>
      </w:pPr>
      <w:r>
        <w:rPr>
          <w:rStyle w:val="CharStyle427"/>
        </w:rPr>
        <w:t>Securitech Group, Inc. Securitron Magnalock Corp. Security Distributors Inc. Security Lock Distributors Southwest Specialty Products STRATTEC Security Corp. Strong Arm Security, Inc. Supra Products, Inc.</w:t>
      </w:r>
    </w:p>
    <w:p>
      <w:pPr>
        <w:pStyle w:val="Style73"/>
        <w:framePr w:w="1742" w:h="4637" w:hRule="exact" w:wrap="none" w:vAnchor="page" w:hAnchor="page" w:x="9175" w:y="9202"/>
        <w:widowControl w:val="0"/>
        <w:keepNext w:val="0"/>
        <w:keepLines w:val="0"/>
        <w:shd w:val="clear" w:color="auto" w:fill="auto"/>
        <w:bidi w:val="0"/>
        <w:jc w:val="left"/>
        <w:spacing w:before="0" w:after="0" w:line="190" w:lineRule="exact"/>
        <w:ind w:left="0" w:right="0" w:firstLine="0"/>
      </w:pPr>
      <w:r>
        <w:rPr>
          <w:rStyle w:val="CharStyle427"/>
        </w:rPr>
        <w:t>The Locksmith Store The National Locksmith TimeMaster, Inc.</w:t>
      </w:r>
    </w:p>
    <w:p>
      <w:pPr>
        <w:pStyle w:val="Style73"/>
        <w:framePr w:w="1742" w:h="4637" w:hRule="exact" w:wrap="none" w:vAnchor="page" w:hAnchor="page" w:x="9175" w:y="9202"/>
        <w:widowControl w:val="0"/>
        <w:keepNext w:val="0"/>
        <w:keepLines w:val="0"/>
        <w:shd w:val="clear" w:color="auto" w:fill="auto"/>
        <w:bidi w:val="0"/>
        <w:jc w:val="left"/>
        <w:spacing w:before="0" w:after="0" w:line="190" w:lineRule="exact"/>
        <w:ind w:left="0" w:right="0" w:firstLine="0"/>
      </w:pPr>
      <w:r>
        <w:rPr>
          <w:rStyle w:val="CharStyle427"/>
        </w:rPr>
        <w:t>Townsteel Incorporated Turn 10 Wholesale U.S. Lock Corp.</w:t>
      </w:r>
    </w:p>
    <w:p>
      <w:pPr>
        <w:pStyle w:val="Style73"/>
        <w:framePr w:w="1742" w:h="4637" w:hRule="exact" w:wrap="none" w:vAnchor="page" w:hAnchor="page" w:x="9175" w:y="9202"/>
        <w:widowControl w:val="0"/>
        <w:keepNext w:val="0"/>
        <w:keepLines w:val="0"/>
        <w:shd w:val="clear" w:color="auto" w:fill="auto"/>
        <w:bidi w:val="0"/>
        <w:jc w:val="left"/>
        <w:spacing w:before="0" w:after="0" w:line="190" w:lineRule="exact"/>
        <w:ind w:left="0" w:right="0" w:firstLine="0"/>
      </w:pPr>
      <w:r>
        <w:rPr>
          <w:rStyle w:val="CharStyle427"/>
        </w:rPr>
        <w:t>Ultra Lift Victor e-lok Videx</w:t>
      </w:r>
    </w:p>
    <w:p>
      <w:pPr>
        <w:pStyle w:val="Style73"/>
        <w:framePr w:w="1742" w:h="4637" w:hRule="exact" w:wrap="none" w:vAnchor="page" w:hAnchor="page" w:x="9175" w:y="9202"/>
        <w:widowControl w:val="0"/>
        <w:keepNext w:val="0"/>
        <w:keepLines w:val="0"/>
        <w:shd w:val="clear" w:color="auto" w:fill="auto"/>
        <w:bidi w:val="0"/>
        <w:jc w:val="left"/>
        <w:spacing w:before="0" w:after="0" w:line="190" w:lineRule="exact"/>
        <w:ind w:left="0" w:right="0" w:firstLine="0"/>
      </w:pPr>
      <w:r>
        <w:rPr>
          <w:rStyle w:val="CharStyle427"/>
        </w:rPr>
        <w:t>Wilson Safe Company YSG</w:t>
      </w:r>
    </w:p>
    <w:p>
      <w:pPr>
        <w:pStyle w:val="Style73"/>
        <w:framePr w:w="1742" w:h="4637" w:hRule="exact" w:wrap="none" w:vAnchor="page" w:hAnchor="page" w:x="9175" w:y="9202"/>
        <w:widowControl w:val="0"/>
        <w:keepNext w:val="0"/>
        <w:keepLines w:val="0"/>
        <w:shd w:val="clear" w:color="auto" w:fill="auto"/>
        <w:bidi w:val="0"/>
        <w:jc w:val="left"/>
        <w:spacing w:before="0" w:after="0" w:line="190" w:lineRule="exact"/>
        <w:ind w:left="0" w:right="0" w:firstLine="0"/>
      </w:pPr>
      <w:r>
        <w:rPr>
          <w:rStyle w:val="CharStyle427"/>
        </w:rPr>
        <w:t>Zipf Lock Co.</w:t>
      </w:r>
    </w:p>
    <w:p>
      <w:pPr>
        <w:pStyle w:val="Style387"/>
        <w:framePr w:wrap="none" w:vAnchor="page" w:hAnchor="page" w:x="415" w:y="15646"/>
        <w:widowControl w:val="0"/>
        <w:keepNext w:val="0"/>
        <w:keepLines w:val="0"/>
        <w:shd w:val="clear" w:color="auto" w:fill="auto"/>
        <w:bidi w:val="0"/>
        <w:jc w:val="left"/>
        <w:spacing w:before="0" w:after="0"/>
        <w:ind w:left="0" w:right="0" w:firstLine="0"/>
      </w:pPr>
      <w:r>
        <w:rPr>
          <w:rStyle w:val="CharStyle389"/>
        </w:rPr>
        <w:t>23</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09.45pt;margin-top:78.05pt;width:252.25pt;height:0;z-index:-251658240;mso-position-horizontal-relative:page;mso-position-vertical-relative:page">
            <v:stroke weight="0.6pt"/>
          </v:shape>
        </w:pict>
      </w:r>
      <w:r>
        <w:pict>
          <v:shape o:spt="32" o:oned="1" path="m,l21600,21600e" style="position:absolute;margin-left:309.45pt;margin-top:78.05pt;width:0;height:70.8pt;z-index:-251658240;mso-position-horizontal-relative:page;mso-position-vertical-relative:page">
            <v:stroke weight="0.6pt"/>
          </v:shape>
        </w:pict>
      </w:r>
      <w:r>
        <w:pict>
          <v:shape o:spt="32" o:oned="1" path="m,l21600,21600e" style="position:absolute;margin-left:309.45pt;margin-top:148.85pt;width:252.25pt;height:0;z-index:-251658240;mso-position-horizontal-relative:page;mso-position-vertical-relative:page">
            <v:stroke weight="0.6pt"/>
          </v:shape>
        </w:pict>
      </w:r>
      <w:r>
        <w:pict>
          <v:shape o:spt="32" o:oned="1" path="m,l21600,21600e" style="position:absolute;margin-left:561.7pt;margin-top:78.05pt;width:0;height:70.8pt;z-index:-251658240;mso-position-horizontal-relative:page;mso-position-vertical-relative:page">
            <v:stroke weight="0.6pt"/>
          </v:shape>
        </w:pict>
      </w:r>
    </w:p>
    <w:p>
      <w:pPr>
        <w:pStyle w:val="Style87"/>
        <w:framePr w:wrap="none" w:vAnchor="page" w:hAnchor="page" w:x="411" w:y="794"/>
        <w:widowControl w:val="0"/>
        <w:keepNext w:val="0"/>
        <w:keepLines w:val="0"/>
        <w:shd w:val="clear" w:color="auto" w:fill="auto"/>
        <w:bidi w:val="0"/>
        <w:jc w:val="left"/>
        <w:spacing w:before="0" w:after="0"/>
        <w:ind w:left="72" w:right="0" w:firstLine="0"/>
      </w:pPr>
      <w:r>
        <w:rPr>
          <w:rStyle w:val="CharStyle428"/>
          <w:b/>
          <w:bCs/>
        </w:rPr>
        <w:t>Convention Registration Form</w:t>
      </w:r>
    </w:p>
    <w:p>
      <w:pPr>
        <w:pStyle w:val="Style227"/>
        <w:framePr w:w="782" w:h="544" w:hRule="exact" w:wrap="none" w:vAnchor="page" w:hAnchor="page" w:x="10275" w:y="697"/>
        <w:widowControl w:val="0"/>
        <w:keepNext w:val="0"/>
        <w:keepLines w:val="0"/>
        <w:shd w:val="clear" w:color="auto" w:fill="1186DA"/>
        <w:bidi w:val="0"/>
        <w:jc w:val="left"/>
        <w:spacing w:before="0" w:after="14" w:line="190" w:lineRule="exact"/>
        <w:ind w:left="200" w:right="0" w:firstLine="0"/>
      </w:pPr>
      <w:r>
        <w:rPr>
          <w:rStyle w:val="CharStyle429"/>
          <w:b/>
          <w:bCs/>
        </w:rPr>
        <w:t>FORM</w:t>
      </w:r>
    </w:p>
    <w:p>
      <w:pPr>
        <w:pStyle w:val="Style171"/>
        <w:framePr w:w="782" w:h="544" w:hRule="exact" w:wrap="none" w:vAnchor="page" w:hAnchor="page" w:x="10275" w:y="697"/>
        <w:widowControl w:val="0"/>
        <w:keepNext w:val="0"/>
        <w:keepLines w:val="0"/>
        <w:shd w:val="clear" w:color="auto" w:fill="1186DA"/>
        <w:bidi w:val="0"/>
        <w:jc w:val="center"/>
        <w:spacing w:before="0" w:after="0"/>
        <w:ind w:left="0" w:right="0" w:firstLine="0"/>
      </w:pPr>
      <w:r>
        <w:rPr>
          <w:rStyle w:val="CharStyle430"/>
        </w:rPr>
        <w:t>1</w:t>
      </w:r>
    </w:p>
    <w:p>
      <w:pPr>
        <w:pStyle w:val="Style431"/>
        <w:framePr w:wrap="none" w:vAnchor="page" w:hAnchor="page" w:x="420" w:y="1528"/>
        <w:widowControl w:val="0"/>
        <w:keepNext w:val="0"/>
        <w:keepLines w:val="0"/>
        <w:shd w:val="clear" w:color="auto" w:fill="auto"/>
        <w:bidi w:val="0"/>
        <w:jc w:val="left"/>
        <w:spacing w:before="0" w:after="0"/>
        <w:ind w:left="0" w:right="0" w:firstLine="0"/>
      </w:pPr>
      <w:r>
        <w:rPr>
          <w:lang w:val="en-US" w:eastAsia="en-US" w:bidi="en-US"/>
          <w:w w:val="100"/>
          <w:color w:val="000000"/>
          <w:position w:val="0"/>
        </w:rPr>
        <w:t>□ Yes!</w:t>
      </w:r>
    </w:p>
    <w:p>
      <w:pPr>
        <w:pStyle w:val="Style73"/>
        <w:framePr w:w="5011" w:h="929" w:hRule="exact" w:wrap="none" w:vAnchor="page" w:hAnchor="page" w:x="411" w:y="1671"/>
        <w:widowControl w:val="0"/>
        <w:keepNext w:val="0"/>
        <w:keepLines w:val="0"/>
        <w:shd w:val="clear" w:color="auto" w:fill="auto"/>
        <w:bidi w:val="0"/>
        <w:jc w:val="left"/>
        <w:spacing w:before="0" w:after="0" w:line="221" w:lineRule="exact"/>
        <w:ind w:left="0" w:right="0" w:firstLine="1180"/>
      </w:pPr>
      <w:r>
        <w:rPr>
          <w:lang w:val="en-US" w:eastAsia="en-US" w:bidi="en-US"/>
          <w:w w:val="100"/>
          <w:spacing w:val="0"/>
          <w:color w:val="000000"/>
          <w:position w:val="0"/>
        </w:rPr>
        <w:t>I want to advance my career. Please process my ALOA</w:t>
      </w:r>
    </w:p>
    <w:p>
      <w:pPr>
        <w:pStyle w:val="Style73"/>
        <w:framePr w:w="5011" w:h="929" w:hRule="exact" w:wrap="none" w:vAnchor="page" w:hAnchor="page" w:x="411" w:y="1671"/>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2005 Registration Form. I understand that ALOA 2005 is a public event and</w:t>
        <w:br/>
        <w:t>that I may be photographed while attending classes, the Security Expo, and</w:t>
        <w:br/>
        <w:t>related events.</w:t>
      </w:r>
    </w:p>
    <w:p>
      <w:pPr>
        <w:pStyle w:val="Style304"/>
        <w:framePr w:w="4699" w:h="6576" w:hRule="exact" w:wrap="none" w:vAnchor="page" w:hAnchor="page" w:x="459" w:y="2676"/>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PLEASE TYPE OR PRINT YOUR INFORMATION</w:t>
      </w:r>
    </w:p>
    <w:p>
      <w:pPr>
        <w:pStyle w:val="Style433"/>
        <w:numPr>
          <w:ilvl w:val="0"/>
          <w:numId w:val="33"/>
        </w:numPr>
        <w:framePr w:w="4699" w:h="6576" w:hRule="exact" w:wrap="none" w:vAnchor="page" w:hAnchor="page" w:x="459" w:y="2676"/>
        <w:tabs>
          <w:tab w:leader="none" w:pos="17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ALOA Member # </w:t>
      </w:r>
    </w:p>
    <w:p>
      <w:pPr>
        <w:pStyle w:val="Style433"/>
        <w:numPr>
          <w:ilvl w:val="0"/>
          <w:numId w:val="33"/>
        </w:numPr>
        <w:framePr w:w="4699" w:h="6576" w:hRule="exact" w:wrap="none" w:vAnchor="page" w:hAnchor="page" w:x="459" w:y="2676"/>
        <w:tabs>
          <w:tab w:leader="none" w:pos="18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Non-Member</w:t>
      </w:r>
    </w:p>
    <w:p>
      <w:pPr>
        <w:pStyle w:val="Style433"/>
        <w:framePr w:w="4699" w:h="6576" w:hRule="exact" w:wrap="none" w:vAnchor="page" w:hAnchor="page" w:x="459" w:y="2676"/>
        <w:tabs>
          <w:tab w:leader="none" w:pos="182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PRP/STPRP Status:</w:t>
        <w:tab/>
        <w:t>□ RL □ CRL □ CPL □ CML □ CPS</w:t>
      </w:r>
    </w:p>
    <w:p>
      <w:pPr>
        <w:pStyle w:val="Style433"/>
        <w:numPr>
          <w:ilvl w:val="0"/>
          <w:numId w:val="33"/>
        </w:numPr>
        <w:framePr w:w="4699" w:h="6576" w:hRule="exact" w:wrap="none" w:vAnchor="page" w:hAnchor="page" w:x="459" w:y="2676"/>
        <w:tabs>
          <w:tab w:leader="none" w:pos="18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CMST</w:t>
      </w:r>
    </w:p>
    <w:p>
      <w:pPr>
        <w:pStyle w:val="Style433"/>
        <w:framePr w:w="4699" w:h="6576" w:hRule="exact" w:wrap="none" w:vAnchor="page" w:hAnchor="page" w:x="459" w:y="2676"/>
        <w:widowControl w:val="0"/>
        <w:keepNext w:val="0"/>
        <w:keepLines w:val="0"/>
        <w:shd w:val="clear" w:color="auto" w:fill="auto"/>
        <w:bidi w:val="0"/>
        <w:spacing w:before="0" w:after="96"/>
        <w:ind w:left="0" w:right="0" w:firstLine="0"/>
      </w:pPr>
      <w:r>
        <w:rPr>
          <w:lang w:val="en-US" w:eastAsia="en-US" w:bidi="en-US"/>
          <w:w w:val="100"/>
          <w:spacing w:val="0"/>
          <w:color w:val="000000"/>
          <w:position w:val="0"/>
        </w:rPr>
        <w:t>Is this your first ALOA Convention? □ Yes □ No</w:t>
      </w:r>
    </w:p>
    <w:p>
      <w:pPr>
        <w:pStyle w:val="Style304"/>
        <w:framePr w:w="4699" w:h="6576" w:hRule="exact" w:wrap="none" w:vAnchor="page" w:hAnchor="page" w:x="459" w:y="2676"/>
        <w:widowControl w:val="0"/>
        <w:keepNext w:val="0"/>
        <w:keepLines w:val="0"/>
        <w:shd w:val="clear" w:color="auto" w:fill="auto"/>
        <w:bidi w:val="0"/>
        <w:jc w:val="both"/>
        <w:spacing w:before="0" w:after="53"/>
        <w:ind w:left="0" w:right="0" w:firstLine="0"/>
      </w:pPr>
      <w:r>
        <w:rPr>
          <w:lang w:val="en-US" w:eastAsia="en-US" w:bidi="en-US"/>
          <w:w w:val="100"/>
          <w:spacing w:val="0"/>
          <w:color w:val="000000"/>
          <w:position w:val="0"/>
        </w:rPr>
        <w:t>REGISTRANT:</w:t>
      </w:r>
    </w:p>
    <w:p>
      <w:pPr>
        <w:pStyle w:val="Style73"/>
        <w:framePr w:w="4699" w:h="6576" w:hRule="exact" w:wrap="none" w:vAnchor="page" w:hAnchor="page" w:x="459" w:y="2676"/>
        <w:tabs>
          <w:tab w:leader="none" w:pos="4303" w:val="left"/>
        </w:tabs>
        <w:widowControl w:val="0"/>
        <w:keepNext w:val="0"/>
        <w:keepLines w:val="0"/>
        <w:shd w:val="clear" w:color="auto" w:fill="auto"/>
        <w:bidi w:val="0"/>
        <w:jc w:val="both"/>
        <w:spacing w:before="0" w:after="0" w:line="271" w:lineRule="exact"/>
        <w:ind w:left="0" w:right="0" w:firstLine="0"/>
      </w:pPr>
      <w:r>
        <w:rPr>
          <w:lang w:val="en-US" w:eastAsia="en-US" w:bidi="en-US"/>
          <w:w w:val="100"/>
          <w:spacing w:val="0"/>
          <w:color w:val="000000"/>
          <w:position w:val="0"/>
        </w:rPr>
        <w:t>First Name</w:t>
        <w:tab/>
        <w:t>Ml</w:t>
      </w:r>
    </w:p>
    <w:p>
      <w:pPr>
        <w:pStyle w:val="Style73"/>
        <w:framePr w:w="4699" w:h="6576" w:hRule="exact" w:wrap="none" w:vAnchor="page" w:hAnchor="page" w:x="459" w:y="2676"/>
        <w:widowControl w:val="0"/>
        <w:keepNext w:val="0"/>
        <w:keepLines w:val="0"/>
        <w:shd w:val="clear" w:color="auto" w:fill="auto"/>
        <w:bidi w:val="0"/>
        <w:jc w:val="both"/>
        <w:spacing w:before="0" w:after="0" w:line="271" w:lineRule="exact"/>
        <w:ind w:left="0" w:right="0" w:firstLine="0"/>
      </w:pPr>
      <w:r>
        <w:rPr>
          <w:rStyle w:val="CharStyle435"/>
        </w:rPr>
        <w:t>Last Name</w:t>
      </w:r>
    </w:p>
    <w:p>
      <w:pPr>
        <w:pStyle w:val="Style73"/>
        <w:framePr w:w="4699" w:h="6576" w:hRule="exact" w:wrap="none" w:vAnchor="page" w:hAnchor="page" w:x="459" w:y="2676"/>
        <w:widowControl w:val="0"/>
        <w:keepNext w:val="0"/>
        <w:keepLines w:val="0"/>
        <w:shd w:val="clear" w:color="auto" w:fill="auto"/>
        <w:bidi w:val="0"/>
        <w:jc w:val="both"/>
        <w:spacing w:before="0" w:after="0" w:line="271" w:lineRule="exact"/>
        <w:ind w:left="0" w:right="0" w:firstLine="0"/>
      </w:pPr>
      <w:r>
        <w:rPr>
          <w:lang w:val="en-US" w:eastAsia="en-US" w:bidi="en-US"/>
          <w:w w:val="100"/>
          <w:spacing w:val="0"/>
          <w:color w:val="000000"/>
          <w:position w:val="0"/>
        </w:rPr>
        <w:t>Name for Badge</w:t>
      </w:r>
    </w:p>
    <w:p>
      <w:pPr>
        <w:pStyle w:val="Style73"/>
        <w:framePr w:w="4699" w:h="6576" w:hRule="exact" w:wrap="none" w:vAnchor="page" w:hAnchor="page" w:x="459" w:y="2676"/>
        <w:widowControl w:val="0"/>
        <w:keepNext w:val="0"/>
        <w:keepLines w:val="0"/>
        <w:shd w:val="clear" w:color="auto" w:fill="auto"/>
        <w:bidi w:val="0"/>
        <w:jc w:val="both"/>
        <w:spacing w:before="0" w:after="0" w:line="271" w:lineRule="exact"/>
        <w:ind w:left="0" w:right="0" w:firstLine="0"/>
      </w:pPr>
      <w:r>
        <w:rPr>
          <w:lang w:val="en-US" w:eastAsia="en-US" w:bidi="en-US"/>
          <w:w w:val="100"/>
          <w:spacing w:val="0"/>
          <w:color w:val="000000"/>
          <w:position w:val="0"/>
        </w:rPr>
        <w:t>Company Name</w:t>
      </w:r>
    </w:p>
    <w:p>
      <w:pPr>
        <w:pStyle w:val="Style73"/>
        <w:framePr w:w="4699" w:h="6576" w:hRule="exact" w:wrap="none" w:vAnchor="page" w:hAnchor="page" w:x="459" w:y="2676"/>
        <w:widowControl w:val="0"/>
        <w:keepNext w:val="0"/>
        <w:keepLines w:val="0"/>
        <w:shd w:val="clear" w:color="auto" w:fill="auto"/>
        <w:bidi w:val="0"/>
        <w:jc w:val="both"/>
        <w:spacing w:before="0" w:after="0" w:line="271" w:lineRule="exact"/>
        <w:ind w:left="0" w:right="0" w:firstLine="0"/>
      </w:pPr>
      <w:r>
        <w:rPr>
          <w:rStyle w:val="CharStyle435"/>
        </w:rPr>
        <w:t>Street or PO Box</w:t>
      </w:r>
    </w:p>
    <w:p>
      <w:pPr>
        <w:pStyle w:val="Style73"/>
        <w:framePr w:w="4699" w:h="6576" w:hRule="exact" w:wrap="none" w:vAnchor="page" w:hAnchor="page" w:x="459" w:y="2676"/>
        <w:widowControl w:val="0"/>
        <w:keepNext w:val="0"/>
        <w:keepLines w:val="0"/>
        <w:shd w:val="clear" w:color="auto" w:fill="auto"/>
        <w:bidi w:val="0"/>
        <w:jc w:val="both"/>
        <w:spacing w:before="0" w:after="0" w:line="271" w:lineRule="exact"/>
        <w:ind w:left="0" w:right="0" w:firstLine="0"/>
      </w:pPr>
      <w:r>
        <w:rPr>
          <w:rStyle w:val="CharStyle435"/>
        </w:rPr>
        <w:t>City</w:t>
      </w:r>
    </w:p>
    <w:p>
      <w:pPr>
        <w:pStyle w:val="Style73"/>
        <w:framePr w:w="4699" w:h="6576" w:hRule="exact" w:wrap="none" w:vAnchor="page" w:hAnchor="page" w:x="459" w:y="2676"/>
        <w:widowControl w:val="0"/>
        <w:keepNext w:val="0"/>
        <w:keepLines w:val="0"/>
        <w:shd w:val="clear" w:color="auto" w:fill="auto"/>
        <w:bidi w:val="0"/>
        <w:jc w:val="left"/>
        <w:spacing w:before="0" w:after="0" w:line="271" w:lineRule="exact"/>
        <w:ind w:left="0" w:right="3420" w:firstLine="0"/>
      </w:pPr>
      <w:r>
        <w:rPr>
          <w:lang w:val="en-US" w:eastAsia="en-US" w:bidi="en-US"/>
          <w:w w:val="100"/>
          <w:spacing w:val="0"/>
          <w:color w:val="000000"/>
          <w:position w:val="0"/>
        </w:rPr>
        <w:t>State or Providence Zip/Postal Code Country Work Number Home Number Fax Number E-mail</w:t>
      </w:r>
    </w:p>
    <w:p>
      <w:pPr>
        <w:pStyle w:val="Style73"/>
        <w:framePr w:w="4699" w:h="6576" w:hRule="exact" w:wrap="none" w:vAnchor="page" w:hAnchor="page" w:x="459" w:y="2676"/>
        <w:tabs>
          <w:tab w:leader="none" w:pos="2494" w:val="left"/>
        </w:tabs>
        <w:widowControl w:val="0"/>
        <w:keepNext w:val="0"/>
        <w:keepLines w:val="0"/>
        <w:shd w:val="clear" w:color="auto" w:fill="auto"/>
        <w:bidi w:val="0"/>
        <w:jc w:val="both"/>
        <w:spacing w:before="0" w:after="0" w:line="271" w:lineRule="exact"/>
        <w:ind w:left="0" w:right="0" w:firstLine="0"/>
      </w:pPr>
      <w:r>
        <w:rPr>
          <w:rStyle w:val="CharStyle140"/>
        </w:rPr>
        <w:t xml:space="preserve">Is </w:t>
      </w:r>
      <w:r>
        <w:rPr>
          <w:lang w:val="en-US" w:eastAsia="en-US" w:bidi="en-US"/>
          <w:w w:val="100"/>
          <w:spacing w:val="0"/>
          <w:color w:val="000000"/>
          <w:position w:val="0"/>
        </w:rPr>
        <w:t>this an address change?</w:t>
        <w:tab/>
        <w:t>□ Yes □ No</w:t>
      </w:r>
    </w:p>
    <w:p>
      <w:pPr>
        <w:pStyle w:val="Style436"/>
        <w:framePr w:w="4699" w:h="6576" w:hRule="exact" w:wrap="none" w:vAnchor="page" w:hAnchor="page" w:x="459" w:y="2676"/>
        <w:widowControl w:val="0"/>
        <w:keepNext w:val="0"/>
        <w:keepLines w:val="0"/>
        <w:shd w:val="clear" w:color="auto" w:fill="auto"/>
        <w:bidi w:val="0"/>
        <w:spacing w:before="0" w:after="0"/>
        <w:ind w:left="0" w:right="0" w:firstLine="0"/>
      </w:pPr>
      <w:r>
        <w:rPr>
          <w:rStyle w:val="CharStyle438"/>
          <w:i w:val="0"/>
          <w:iCs w:val="0"/>
        </w:rPr>
        <w:t xml:space="preserve">NON-LOCKSMITH GUESTS </w:t>
      </w:r>
      <w:r>
        <w:rPr>
          <w:lang w:val="en-US" w:eastAsia="en-US" w:bidi="en-US"/>
          <w:w w:val="100"/>
          <w:spacing w:val="0"/>
          <w:color w:val="000000"/>
          <w:position w:val="0"/>
        </w:rPr>
        <w:t>(complete only if attending)</w:t>
      </w:r>
    </w:p>
    <w:p>
      <w:pPr>
        <w:pStyle w:val="Style73"/>
        <w:framePr w:w="4699" w:h="6576" w:hRule="exact" w:wrap="none" w:vAnchor="page" w:hAnchor="page" w:x="459" w:y="2676"/>
        <w:widowControl w:val="0"/>
        <w:keepNext w:val="0"/>
        <w:keepLines w:val="0"/>
        <w:shd w:val="clear" w:color="auto" w:fill="auto"/>
        <w:bidi w:val="0"/>
        <w:jc w:val="both"/>
        <w:spacing w:before="0" w:after="100" w:line="146" w:lineRule="exact"/>
        <w:ind w:left="0" w:right="0" w:firstLine="0"/>
      </w:pPr>
      <w:r>
        <w:rPr>
          <w:rStyle w:val="CharStyle435"/>
        </w:rPr>
        <w:t>First/Last Name:</w:t>
      </w:r>
    </w:p>
    <w:p>
      <w:pPr>
        <w:pStyle w:val="Style73"/>
        <w:framePr w:w="4699" w:h="6576" w:hRule="exact" w:wrap="none" w:vAnchor="page" w:hAnchor="page" w:x="459" w:y="2676"/>
        <w:widowControl w:val="0"/>
        <w:keepNext w:val="0"/>
        <w:keepLines w:val="0"/>
        <w:shd w:val="clear" w:color="auto" w:fill="auto"/>
        <w:bidi w:val="0"/>
        <w:jc w:val="both"/>
        <w:spacing w:before="0" w:after="100" w:line="146" w:lineRule="exact"/>
        <w:ind w:left="0" w:right="0" w:firstLine="0"/>
      </w:pPr>
      <w:r>
        <w:rPr>
          <w:rStyle w:val="CharStyle435"/>
        </w:rPr>
        <w:t>First/Last Name:</w:t>
      </w:r>
    </w:p>
    <w:p>
      <w:pPr>
        <w:pStyle w:val="Style73"/>
        <w:framePr w:w="4699" w:h="6576" w:hRule="exact" w:wrap="none" w:vAnchor="page" w:hAnchor="page" w:x="459" w:y="2676"/>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Would you like information on sharing hotel room costs? □ Yes □ No</w:t>
      </w:r>
    </w:p>
    <w:p>
      <w:pPr>
        <w:pStyle w:val="Style369"/>
        <w:framePr w:w="2770" w:h="1815" w:hRule="exact" w:wrap="none" w:vAnchor="page" w:hAnchor="page" w:x="463" w:y="9390"/>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FORM OF PAYMENT:</w:t>
      </w:r>
    </w:p>
    <w:p>
      <w:pPr>
        <w:pStyle w:val="Style73"/>
        <w:numPr>
          <w:ilvl w:val="0"/>
          <w:numId w:val="35"/>
        </w:numPr>
        <w:framePr w:w="2770" w:h="1815" w:hRule="exact" w:wrap="none" w:vAnchor="page" w:hAnchor="page" w:x="463" w:y="9390"/>
        <w:tabs>
          <w:tab w:leader="none" w:pos="178" w:val="left"/>
        </w:tabs>
        <w:widowControl w:val="0"/>
        <w:keepNext w:val="0"/>
        <w:keepLines w:val="0"/>
        <w:shd w:val="clear" w:color="auto" w:fill="auto"/>
        <w:bidi w:val="0"/>
        <w:jc w:val="both"/>
        <w:spacing w:before="0" w:after="0" w:line="259" w:lineRule="exact"/>
        <w:ind w:left="0" w:right="0" w:firstLine="0"/>
      </w:pPr>
      <w:r>
        <w:rPr>
          <w:lang w:val="en-US" w:eastAsia="en-US" w:bidi="en-US"/>
          <w:w w:val="100"/>
          <w:spacing w:val="0"/>
          <w:color w:val="000000"/>
          <w:position w:val="0"/>
        </w:rPr>
        <w:t>Check Number</w:t>
      </w:r>
    </w:p>
    <w:p>
      <w:pPr>
        <w:pStyle w:val="Style73"/>
        <w:numPr>
          <w:ilvl w:val="0"/>
          <w:numId w:val="35"/>
        </w:numPr>
        <w:framePr w:w="2770" w:h="1815" w:hRule="exact" w:wrap="none" w:vAnchor="page" w:hAnchor="page" w:x="463" w:y="9390"/>
        <w:tabs>
          <w:tab w:leader="none" w:pos="180" w:val="left"/>
          <w:tab w:leader="none" w:pos="1793" w:val="left"/>
        </w:tabs>
        <w:widowControl w:val="0"/>
        <w:keepNext w:val="0"/>
        <w:keepLines w:val="0"/>
        <w:shd w:val="clear" w:color="auto" w:fill="auto"/>
        <w:bidi w:val="0"/>
        <w:jc w:val="both"/>
        <w:spacing w:before="0" w:after="0" w:line="259" w:lineRule="exact"/>
        <w:ind w:left="0" w:right="0" w:firstLine="0"/>
      </w:pPr>
      <w:r>
        <w:rPr>
          <w:lang w:val="en-US" w:eastAsia="en-US" w:bidi="en-US"/>
          <w:w w:val="100"/>
          <w:spacing w:val="0"/>
          <w:color w:val="000000"/>
          <w:position w:val="0"/>
        </w:rPr>
        <w:t>Charge: □ W □ 21</w:t>
        <w:tab/>
        <w:t>□ lH CM</w:t>
      </w:r>
    </w:p>
    <w:p>
      <w:pPr>
        <w:pStyle w:val="Style73"/>
        <w:framePr w:w="2770" w:h="1815" w:hRule="exact" w:wrap="none" w:vAnchor="page" w:hAnchor="page" w:x="463" w:y="9390"/>
        <w:tabs>
          <w:tab w:leader="underscore" w:pos="2734" w:val="left"/>
        </w:tabs>
        <w:widowControl w:val="0"/>
        <w:keepNext w:val="0"/>
        <w:keepLines w:val="0"/>
        <w:shd w:val="clear" w:color="auto" w:fill="auto"/>
        <w:bidi w:val="0"/>
        <w:jc w:val="both"/>
        <w:spacing w:before="0" w:after="0" w:line="259" w:lineRule="exact"/>
        <w:ind w:left="0" w:right="0" w:firstLine="0"/>
      </w:pPr>
      <w:r>
        <w:rPr>
          <w:rStyle w:val="CharStyle435"/>
        </w:rPr>
        <w:t>Card Account Number:</w:t>
      </w:r>
      <w:r>
        <w:rPr>
          <w:lang w:val="en-US" w:eastAsia="en-US" w:bidi="en-US"/>
          <w:w w:val="100"/>
          <w:spacing w:val="0"/>
          <w:color w:val="000000"/>
          <w:position w:val="0"/>
        </w:rPr>
        <w:tab/>
      </w:r>
    </w:p>
    <w:p>
      <w:pPr>
        <w:pStyle w:val="Style73"/>
        <w:framePr w:w="2770" w:h="1815" w:hRule="exact" w:wrap="none" w:vAnchor="page" w:hAnchor="page" w:x="463" w:y="9390"/>
        <w:tabs>
          <w:tab w:leader="underscore" w:pos="2736" w:val="left"/>
        </w:tabs>
        <w:widowControl w:val="0"/>
        <w:keepNext w:val="0"/>
        <w:keepLines w:val="0"/>
        <w:shd w:val="clear" w:color="auto" w:fill="auto"/>
        <w:bidi w:val="0"/>
        <w:jc w:val="both"/>
        <w:spacing w:before="0" w:after="0" w:line="242" w:lineRule="exact"/>
        <w:ind w:left="0" w:right="0" w:firstLine="0"/>
      </w:pPr>
      <w:r>
        <w:rPr>
          <w:rStyle w:val="CharStyle435"/>
        </w:rPr>
        <w:t>Card Expiration Date:</w:t>
      </w:r>
      <w:r>
        <w:rPr>
          <w:lang w:val="en-US" w:eastAsia="en-US" w:bidi="en-US"/>
          <w:w w:val="100"/>
          <w:spacing w:val="0"/>
          <w:color w:val="000000"/>
          <w:position w:val="0"/>
        </w:rPr>
        <w:tab/>
      </w:r>
    </w:p>
    <w:p>
      <w:pPr>
        <w:pStyle w:val="Style73"/>
        <w:framePr w:w="2770" w:h="1815" w:hRule="exact" w:wrap="none" w:vAnchor="page" w:hAnchor="page" w:x="463" w:y="9390"/>
        <w:tabs>
          <w:tab w:leader="underscore" w:pos="2729" w:val="left"/>
        </w:tabs>
        <w:widowControl w:val="0"/>
        <w:keepNext w:val="0"/>
        <w:keepLines w:val="0"/>
        <w:shd w:val="clear" w:color="auto" w:fill="auto"/>
        <w:bidi w:val="0"/>
        <w:jc w:val="both"/>
        <w:spacing w:before="0" w:after="0" w:line="242" w:lineRule="exact"/>
        <w:ind w:left="0" w:right="0" w:firstLine="0"/>
      </w:pPr>
      <w:r>
        <w:rPr>
          <w:rStyle w:val="CharStyle435"/>
        </w:rPr>
        <w:t>Print Name:</w:t>
      </w:r>
      <w:r>
        <w:rPr>
          <w:lang w:val="en-US" w:eastAsia="en-US" w:bidi="en-US"/>
          <w:w w:val="100"/>
          <w:spacing w:val="0"/>
          <w:color w:val="000000"/>
          <w:position w:val="0"/>
        </w:rPr>
        <w:tab/>
      </w:r>
    </w:p>
    <w:p>
      <w:pPr>
        <w:pStyle w:val="Style73"/>
        <w:framePr w:w="2770" w:h="1815" w:hRule="exact" w:wrap="none" w:vAnchor="page" w:hAnchor="page" w:x="463" w:y="9390"/>
        <w:tabs>
          <w:tab w:leader="underscore" w:pos="2734" w:val="left"/>
        </w:tabs>
        <w:widowControl w:val="0"/>
        <w:keepNext w:val="0"/>
        <w:keepLines w:val="0"/>
        <w:shd w:val="clear" w:color="auto" w:fill="auto"/>
        <w:bidi w:val="0"/>
        <w:jc w:val="both"/>
        <w:spacing w:before="0" w:after="0" w:line="242" w:lineRule="exact"/>
        <w:ind w:left="0" w:right="0" w:firstLine="0"/>
      </w:pPr>
      <w:r>
        <w:rPr>
          <w:rStyle w:val="CharStyle435"/>
        </w:rPr>
        <w:t>Signature:</w:t>
      </w:r>
      <w:r>
        <w:rPr>
          <w:lang w:val="en-US" w:eastAsia="en-US" w:bidi="en-US"/>
          <w:w w:val="100"/>
          <w:spacing w:val="0"/>
          <w:color w:val="000000"/>
          <w:position w:val="0"/>
        </w:rPr>
        <w:tab/>
      </w:r>
    </w:p>
    <w:p>
      <w:pPr>
        <w:pStyle w:val="Style369"/>
        <w:framePr w:wrap="none" w:vAnchor="page" w:hAnchor="page" w:x="473" w:y="113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PACKAGES/INDIVIDUAL CLASSES</w:t>
      </w:r>
    </w:p>
    <w:tbl>
      <w:tblPr>
        <w:tblOverlap w:val="never"/>
        <w:tblLayout w:type="fixed"/>
        <w:jc w:val="left"/>
      </w:tblPr>
      <w:tblGrid>
        <w:gridCol w:w="2266"/>
        <w:gridCol w:w="787"/>
        <w:gridCol w:w="634"/>
        <w:gridCol w:w="715"/>
      </w:tblGrid>
      <w:tr>
        <w:trPr>
          <w:trHeight w:val="163" w:hRule="exact"/>
        </w:trPr>
        <w:tc>
          <w:tcPr>
            <w:shd w:val="clear" w:color="auto" w:fill="FFFFFF"/>
            <w:tcBorders/>
            <w:vAlign w:val="top"/>
          </w:tcPr>
          <w:p>
            <w:pPr>
              <w:framePr w:w="4402" w:h="3840" w:wrap="none" w:vAnchor="page" w:hAnchor="page" w:x="463" w:y="11613"/>
              <w:widowControl w:val="0"/>
              <w:rPr>
                <w:sz w:val="10"/>
                <w:szCs w:val="10"/>
              </w:rPr>
            </w:pPr>
          </w:p>
        </w:tc>
        <w:tc>
          <w:tcPr>
            <w:shd w:val="clear" w:color="auto" w:fill="FFFFFF"/>
            <w:gridSpan w:val="3"/>
            <w:tcBorders/>
            <w:vAlign w:val="bottom"/>
          </w:tcPr>
          <w:p>
            <w:pPr>
              <w:pStyle w:val="Style103"/>
              <w:framePr w:w="4402" w:h="3840" w:wrap="none" w:vAnchor="page" w:hAnchor="page" w:x="463" w:y="11613"/>
              <w:widowControl w:val="0"/>
              <w:keepNext w:val="0"/>
              <w:keepLines w:val="0"/>
              <w:shd w:val="clear" w:color="auto" w:fill="auto"/>
              <w:bidi w:val="0"/>
              <w:jc w:val="left"/>
              <w:spacing w:before="0" w:after="0" w:line="122" w:lineRule="exact"/>
              <w:ind w:left="0" w:right="0" w:firstLine="0"/>
            </w:pPr>
            <w:r>
              <w:rPr>
                <w:rStyle w:val="CharStyle439"/>
              </w:rPr>
              <w:t>Before June 17 After June 17</w:t>
            </w:r>
          </w:p>
        </w:tc>
      </w:tr>
      <w:tr>
        <w:trPr>
          <w:trHeight w:val="182" w:hRule="exact"/>
        </w:trPr>
        <w:tc>
          <w:tcPr>
            <w:shd w:val="clear" w:color="auto" w:fill="FFFFFF"/>
            <w:gridSpan w:val="4"/>
            <w:tcBorders/>
            <w:vAlign w:val="bottom"/>
          </w:tcPr>
          <w:p>
            <w:pPr>
              <w:pStyle w:val="Style103"/>
              <w:framePr w:w="4402" w:h="3840" w:wrap="none" w:vAnchor="page" w:hAnchor="page" w:x="463" w:y="11613"/>
              <w:widowControl w:val="0"/>
              <w:keepNext w:val="0"/>
              <w:keepLines w:val="0"/>
              <w:shd w:val="clear" w:color="auto" w:fill="auto"/>
              <w:bidi w:val="0"/>
              <w:jc w:val="left"/>
              <w:spacing w:before="0" w:after="0" w:line="146" w:lineRule="exact"/>
              <w:ind w:left="0" w:right="0" w:firstLine="0"/>
            </w:pPr>
            <w:r>
              <w:rPr>
                <w:rStyle w:val="CharStyle440"/>
              </w:rPr>
              <w:t>Sears</w:t>
            </w:r>
            <w:r>
              <w:rPr>
                <w:rStyle w:val="CharStyle441"/>
              </w:rPr>
              <w:t xml:space="preserve"> Tower Package (PKG1)</w:t>
            </w:r>
          </w:p>
        </w:tc>
      </w:tr>
      <w:tr>
        <w:trPr>
          <w:trHeight w:val="173" w:hRule="exact"/>
        </w:trPr>
        <w:tc>
          <w:tcPr>
            <w:shd w:val="clear" w:color="auto" w:fill="FFFFFF"/>
            <w:tcBorders/>
            <w:vAlign w:val="bottom"/>
          </w:tcPr>
          <w:p>
            <w:pPr>
              <w:pStyle w:val="Style103"/>
              <w:framePr w:w="4402" w:h="3840" w:wrap="none" w:vAnchor="page" w:hAnchor="page" w:x="463" w:y="11613"/>
              <w:widowControl w:val="0"/>
              <w:keepNext w:val="0"/>
              <w:keepLines w:val="0"/>
              <w:shd w:val="clear" w:color="auto" w:fill="auto"/>
              <w:bidi w:val="0"/>
              <w:jc w:val="left"/>
              <w:spacing w:before="0" w:after="0" w:line="146" w:lineRule="exact"/>
              <w:ind w:left="0" w:right="0" w:firstLine="0"/>
            </w:pPr>
            <w:r>
              <w:rPr>
                <w:rStyle w:val="CharStyle439"/>
              </w:rPr>
              <w:t xml:space="preserve">□ </w:t>
            </w:r>
            <w:r>
              <w:rPr>
                <w:rStyle w:val="CharStyle169"/>
              </w:rPr>
              <w:t>Member</w:t>
            </w:r>
          </w:p>
        </w:tc>
        <w:tc>
          <w:tcPr>
            <w:shd w:val="clear" w:color="auto" w:fill="FFFFFF"/>
            <w:tcBorders/>
            <w:vAlign w:val="bottom"/>
          </w:tcPr>
          <w:p>
            <w:pPr>
              <w:pStyle w:val="Style103"/>
              <w:framePr w:w="4402" w:h="3840" w:wrap="none" w:vAnchor="page" w:hAnchor="page" w:x="463" w:y="11613"/>
              <w:widowControl w:val="0"/>
              <w:keepNext w:val="0"/>
              <w:keepLines w:val="0"/>
              <w:shd w:val="clear" w:color="auto" w:fill="auto"/>
              <w:bidi w:val="0"/>
              <w:jc w:val="both"/>
              <w:spacing w:before="0" w:after="0" w:line="146" w:lineRule="exact"/>
              <w:ind w:left="0" w:right="0" w:firstLine="0"/>
            </w:pPr>
            <w:r>
              <w:rPr>
                <w:rStyle w:val="CharStyle169"/>
              </w:rPr>
              <w:t>$655</w:t>
            </w:r>
          </w:p>
        </w:tc>
        <w:tc>
          <w:tcPr>
            <w:shd w:val="clear" w:color="auto" w:fill="FFFFFF"/>
            <w:tcBorders/>
            <w:vAlign w:val="bottom"/>
          </w:tcPr>
          <w:p>
            <w:pPr>
              <w:pStyle w:val="Style103"/>
              <w:framePr w:w="4402" w:h="3840" w:wrap="none" w:vAnchor="page" w:hAnchor="page" w:x="463" w:y="11613"/>
              <w:widowControl w:val="0"/>
              <w:keepNext w:val="0"/>
              <w:keepLines w:val="0"/>
              <w:shd w:val="clear" w:color="auto" w:fill="auto"/>
              <w:bidi w:val="0"/>
              <w:jc w:val="both"/>
              <w:spacing w:before="0" w:after="0" w:line="146" w:lineRule="exact"/>
              <w:ind w:left="0" w:right="0" w:firstLine="0"/>
            </w:pPr>
            <w:r>
              <w:rPr>
                <w:rStyle w:val="CharStyle169"/>
              </w:rPr>
              <w:t>$755</w:t>
            </w:r>
          </w:p>
        </w:tc>
        <w:tc>
          <w:tcPr>
            <w:shd w:val="clear" w:color="auto" w:fill="FFFFFF"/>
            <w:tcBorders/>
            <w:vAlign w:val="top"/>
          </w:tcPr>
          <w:p>
            <w:pPr>
              <w:pStyle w:val="Style103"/>
              <w:framePr w:w="4402" w:h="3840" w:wrap="none" w:vAnchor="page" w:hAnchor="page" w:x="463" w:y="11613"/>
              <w:widowControl w:val="0"/>
              <w:keepNext w:val="0"/>
              <w:keepLines w:val="0"/>
              <w:shd w:val="clear" w:color="auto" w:fill="auto"/>
              <w:bidi w:val="0"/>
              <w:jc w:val="left"/>
              <w:spacing w:before="0" w:after="0" w:line="122" w:lineRule="exact"/>
              <w:ind w:left="0" w:right="0" w:firstLine="0"/>
            </w:pPr>
            <w:r>
              <w:rPr>
                <w:rStyle w:val="CharStyle439"/>
              </w:rPr>
              <w:t>=</w:t>
            </w:r>
          </w:p>
        </w:tc>
      </w:tr>
      <w:tr>
        <w:trPr>
          <w:trHeight w:val="216" w:hRule="exact"/>
        </w:trPr>
        <w:tc>
          <w:tcPr>
            <w:shd w:val="clear" w:color="auto" w:fill="FFFFFF"/>
            <w:tcBorders/>
            <w:vAlign w:val="top"/>
          </w:tcPr>
          <w:p>
            <w:pPr>
              <w:pStyle w:val="Style103"/>
              <w:framePr w:w="4402" w:h="3840" w:wrap="none" w:vAnchor="page" w:hAnchor="page" w:x="463" w:y="11613"/>
              <w:widowControl w:val="0"/>
              <w:keepNext w:val="0"/>
              <w:keepLines w:val="0"/>
              <w:shd w:val="clear" w:color="auto" w:fill="auto"/>
              <w:bidi w:val="0"/>
              <w:jc w:val="left"/>
              <w:spacing w:before="0" w:after="0" w:line="146" w:lineRule="exact"/>
              <w:ind w:left="0" w:right="0" w:firstLine="0"/>
            </w:pPr>
            <w:r>
              <w:rPr>
                <w:rStyle w:val="CharStyle439"/>
              </w:rPr>
              <w:t xml:space="preserve">□ </w:t>
            </w:r>
            <w:r>
              <w:rPr>
                <w:rStyle w:val="CharStyle169"/>
              </w:rPr>
              <w:t>Nonmember</w:t>
            </w:r>
          </w:p>
        </w:tc>
        <w:tc>
          <w:tcPr>
            <w:shd w:val="clear" w:color="auto" w:fill="FFFFFF"/>
            <w:tcBorders/>
            <w:vAlign w:val="top"/>
          </w:tcPr>
          <w:p>
            <w:pPr>
              <w:pStyle w:val="Style103"/>
              <w:framePr w:w="4402" w:h="3840" w:wrap="none" w:vAnchor="page" w:hAnchor="page" w:x="463" w:y="11613"/>
              <w:widowControl w:val="0"/>
              <w:keepNext w:val="0"/>
              <w:keepLines w:val="0"/>
              <w:shd w:val="clear" w:color="auto" w:fill="auto"/>
              <w:bidi w:val="0"/>
              <w:jc w:val="both"/>
              <w:spacing w:before="0" w:after="0" w:line="146" w:lineRule="exact"/>
              <w:ind w:left="0" w:right="0" w:firstLine="0"/>
            </w:pPr>
            <w:r>
              <w:rPr>
                <w:rStyle w:val="CharStyle169"/>
              </w:rPr>
              <w:t>$925</w:t>
            </w:r>
          </w:p>
        </w:tc>
        <w:tc>
          <w:tcPr>
            <w:shd w:val="clear" w:color="auto" w:fill="FFFFFF"/>
            <w:tcBorders/>
            <w:vAlign w:val="top"/>
          </w:tcPr>
          <w:p>
            <w:pPr>
              <w:pStyle w:val="Style103"/>
              <w:framePr w:w="4402" w:h="3840" w:wrap="none" w:vAnchor="page" w:hAnchor="page" w:x="463" w:y="11613"/>
              <w:widowControl w:val="0"/>
              <w:keepNext w:val="0"/>
              <w:keepLines w:val="0"/>
              <w:shd w:val="clear" w:color="auto" w:fill="auto"/>
              <w:bidi w:val="0"/>
              <w:jc w:val="right"/>
              <w:spacing w:before="0" w:after="0" w:line="146" w:lineRule="exact"/>
              <w:ind w:left="0" w:right="0" w:firstLine="0"/>
            </w:pPr>
            <w:r>
              <w:rPr>
                <w:rStyle w:val="CharStyle169"/>
              </w:rPr>
              <w:t>$1025</w:t>
            </w:r>
          </w:p>
        </w:tc>
        <w:tc>
          <w:tcPr>
            <w:shd w:val="clear" w:color="auto" w:fill="FFFFFF"/>
            <w:tcBorders>
              <w:top w:val="single" w:sz="4"/>
            </w:tcBorders>
            <w:vAlign w:val="top"/>
          </w:tcPr>
          <w:p>
            <w:pPr>
              <w:pStyle w:val="Style103"/>
              <w:framePr w:w="4402" w:h="3840" w:wrap="none" w:vAnchor="page" w:hAnchor="page" w:x="463" w:y="11613"/>
              <w:widowControl w:val="0"/>
              <w:keepNext w:val="0"/>
              <w:keepLines w:val="0"/>
              <w:shd w:val="clear" w:color="auto" w:fill="auto"/>
              <w:bidi w:val="0"/>
              <w:jc w:val="left"/>
              <w:spacing w:before="0" w:after="0" w:line="122" w:lineRule="exact"/>
              <w:ind w:left="0" w:right="0" w:firstLine="0"/>
            </w:pPr>
            <w:r>
              <w:rPr>
                <w:rStyle w:val="CharStyle439"/>
              </w:rPr>
              <w:t>=</w:t>
            </w:r>
          </w:p>
        </w:tc>
      </w:tr>
      <w:tr>
        <w:trPr>
          <w:trHeight w:val="221" w:hRule="exact"/>
        </w:trPr>
        <w:tc>
          <w:tcPr>
            <w:shd w:val="clear" w:color="auto" w:fill="FFFFFF"/>
            <w:gridSpan w:val="4"/>
            <w:tcBorders>
              <w:top w:val="single" w:sz="4"/>
            </w:tcBorders>
            <w:vAlign w:val="bottom"/>
          </w:tcPr>
          <w:p>
            <w:pPr>
              <w:pStyle w:val="Style103"/>
              <w:framePr w:w="4402" w:h="3840" w:wrap="none" w:vAnchor="page" w:hAnchor="page" w:x="463" w:y="11613"/>
              <w:widowControl w:val="0"/>
              <w:keepNext w:val="0"/>
              <w:keepLines w:val="0"/>
              <w:shd w:val="clear" w:color="auto" w:fill="auto"/>
              <w:bidi w:val="0"/>
              <w:jc w:val="left"/>
              <w:spacing w:before="0" w:after="0" w:line="146" w:lineRule="exact"/>
              <w:ind w:left="0" w:right="0" w:firstLine="0"/>
            </w:pPr>
            <w:r>
              <w:rPr>
                <w:rStyle w:val="CharStyle441"/>
              </w:rPr>
              <w:t>Wrigley Field Package (PKG2)</w:t>
            </w:r>
          </w:p>
        </w:tc>
      </w:tr>
      <w:tr>
        <w:trPr>
          <w:trHeight w:val="163" w:hRule="exact"/>
        </w:trPr>
        <w:tc>
          <w:tcPr>
            <w:shd w:val="clear" w:color="auto" w:fill="FFFFFF"/>
            <w:tcBorders/>
            <w:vAlign w:val="bottom"/>
          </w:tcPr>
          <w:p>
            <w:pPr>
              <w:pStyle w:val="Style103"/>
              <w:framePr w:w="4402" w:h="3840" w:wrap="none" w:vAnchor="page" w:hAnchor="page" w:x="463" w:y="11613"/>
              <w:widowControl w:val="0"/>
              <w:keepNext w:val="0"/>
              <w:keepLines w:val="0"/>
              <w:shd w:val="clear" w:color="auto" w:fill="auto"/>
              <w:bidi w:val="0"/>
              <w:jc w:val="left"/>
              <w:spacing w:before="0" w:after="0" w:line="146" w:lineRule="exact"/>
              <w:ind w:left="0" w:right="0" w:firstLine="0"/>
            </w:pPr>
            <w:r>
              <w:rPr>
                <w:rStyle w:val="CharStyle439"/>
              </w:rPr>
              <w:t xml:space="preserve">□ </w:t>
            </w:r>
            <w:r>
              <w:rPr>
                <w:rStyle w:val="CharStyle169"/>
              </w:rPr>
              <w:t>Member</w:t>
            </w:r>
          </w:p>
        </w:tc>
        <w:tc>
          <w:tcPr>
            <w:shd w:val="clear" w:color="auto" w:fill="FFFFFF"/>
            <w:tcBorders/>
            <w:vAlign w:val="bottom"/>
          </w:tcPr>
          <w:p>
            <w:pPr>
              <w:pStyle w:val="Style103"/>
              <w:framePr w:w="4402" w:h="3840" w:wrap="none" w:vAnchor="page" w:hAnchor="page" w:x="463" w:y="11613"/>
              <w:widowControl w:val="0"/>
              <w:keepNext w:val="0"/>
              <w:keepLines w:val="0"/>
              <w:shd w:val="clear" w:color="auto" w:fill="auto"/>
              <w:bidi w:val="0"/>
              <w:jc w:val="both"/>
              <w:spacing w:before="0" w:after="0" w:line="146" w:lineRule="exact"/>
              <w:ind w:left="0" w:right="0" w:firstLine="0"/>
            </w:pPr>
            <w:r>
              <w:rPr>
                <w:rStyle w:val="CharStyle169"/>
              </w:rPr>
              <w:t>$465</w:t>
            </w:r>
          </w:p>
        </w:tc>
        <w:tc>
          <w:tcPr>
            <w:shd w:val="clear" w:color="auto" w:fill="FFFFFF"/>
            <w:tcBorders/>
            <w:vAlign w:val="bottom"/>
          </w:tcPr>
          <w:p>
            <w:pPr>
              <w:pStyle w:val="Style103"/>
              <w:framePr w:w="4402" w:h="3840" w:wrap="none" w:vAnchor="page" w:hAnchor="page" w:x="463" w:y="11613"/>
              <w:widowControl w:val="0"/>
              <w:keepNext w:val="0"/>
              <w:keepLines w:val="0"/>
              <w:shd w:val="clear" w:color="auto" w:fill="auto"/>
              <w:bidi w:val="0"/>
              <w:jc w:val="both"/>
              <w:spacing w:before="0" w:after="0" w:line="146" w:lineRule="exact"/>
              <w:ind w:left="0" w:right="0" w:firstLine="0"/>
            </w:pPr>
            <w:r>
              <w:rPr>
                <w:rStyle w:val="CharStyle169"/>
              </w:rPr>
              <w:t>$535</w:t>
            </w:r>
          </w:p>
        </w:tc>
        <w:tc>
          <w:tcPr>
            <w:shd w:val="clear" w:color="auto" w:fill="FFFFFF"/>
            <w:tcBorders/>
            <w:vAlign w:val="top"/>
          </w:tcPr>
          <w:p>
            <w:pPr>
              <w:pStyle w:val="Style103"/>
              <w:framePr w:w="4402" w:h="3840" w:wrap="none" w:vAnchor="page" w:hAnchor="page" w:x="463" w:y="11613"/>
              <w:widowControl w:val="0"/>
              <w:keepNext w:val="0"/>
              <w:keepLines w:val="0"/>
              <w:shd w:val="clear" w:color="auto" w:fill="auto"/>
              <w:bidi w:val="0"/>
              <w:jc w:val="left"/>
              <w:spacing w:before="0" w:after="0" w:line="122" w:lineRule="exact"/>
              <w:ind w:left="0" w:right="0" w:firstLine="0"/>
            </w:pPr>
            <w:r>
              <w:rPr>
                <w:rStyle w:val="CharStyle439"/>
              </w:rPr>
              <w:t>=</w:t>
            </w:r>
          </w:p>
        </w:tc>
      </w:tr>
      <w:tr>
        <w:trPr>
          <w:trHeight w:val="221" w:hRule="exact"/>
        </w:trPr>
        <w:tc>
          <w:tcPr>
            <w:shd w:val="clear" w:color="auto" w:fill="FFFFFF"/>
            <w:tcBorders/>
            <w:vAlign w:val="top"/>
          </w:tcPr>
          <w:p>
            <w:pPr>
              <w:pStyle w:val="Style103"/>
              <w:framePr w:w="4402" w:h="3840" w:wrap="none" w:vAnchor="page" w:hAnchor="page" w:x="463" w:y="11613"/>
              <w:widowControl w:val="0"/>
              <w:keepNext w:val="0"/>
              <w:keepLines w:val="0"/>
              <w:shd w:val="clear" w:color="auto" w:fill="auto"/>
              <w:bidi w:val="0"/>
              <w:jc w:val="left"/>
              <w:spacing w:before="0" w:after="0" w:line="146" w:lineRule="exact"/>
              <w:ind w:left="0" w:right="0" w:firstLine="0"/>
            </w:pPr>
            <w:r>
              <w:rPr>
                <w:rStyle w:val="CharStyle439"/>
              </w:rPr>
              <w:t xml:space="preserve">□ </w:t>
            </w:r>
            <w:r>
              <w:rPr>
                <w:rStyle w:val="CharStyle169"/>
              </w:rPr>
              <w:t>Nonmember</w:t>
            </w:r>
          </w:p>
        </w:tc>
        <w:tc>
          <w:tcPr>
            <w:shd w:val="clear" w:color="auto" w:fill="FFFFFF"/>
            <w:tcBorders/>
            <w:vAlign w:val="top"/>
          </w:tcPr>
          <w:p>
            <w:pPr>
              <w:pStyle w:val="Style103"/>
              <w:framePr w:w="4402" w:h="3840" w:wrap="none" w:vAnchor="page" w:hAnchor="page" w:x="463" w:y="11613"/>
              <w:widowControl w:val="0"/>
              <w:keepNext w:val="0"/>
              <w:keepLines w:val="0"/>
              <w:shd w:val="clear" w:color="auto" w:fill="auto"/>
              <w:bidi w:val="0"/>
              <w:jc w:val="both"/>
              <w:spacing w:before="0" w:after="0" w:line="146" w:lineRule="exact"/>
              <w:ind w:left="0" w:right="0" w:firstLine="0"/>
            </w:pPr>
            <w:r>
              <w:rPr>
                <w:rStyle w:val="CharStyle169"/>
              </w:rPr>
              <w:t>$690</w:t>
            </w:r>
          </w:p>
        </w:tc>
        <w:tc>
          <w:tcPr>
            <w:shd w:val="clear" w:color="auto" w:fill="FFFFFF"/>
            <w:tcBorders/>
            <w:vAlign w:val="top"/>
          </w:tcPr>
          <w:p>
            <w:pPr>
              <w:pStyle w:val="Style103"/>
              <w:framePr w:w="4402" w:h="3840" w:wrap="none" w:vAnchor="page" w:hAnchor="page" w:x="463" w:y="11613"/>
              <w:widowControl w:val="0"/>
              <w:keepNext w:val="0"/>
              <w:keepLines w:val="0"/>
              <w:shd w:val="clear" w:color="auto" w:fill="auto"/>
              <w:bidi w:val="0"/>
              <w:jc w:val="both"/>
              <w:spacing w:before="0" w:after="0" w:line="146" w:lineRule="exact"/>
              <w:ind w:left="0" w:right="0" w:firstLine="0"/>
            </w:pPr>
            <w:r>
              <w:rPr>
                <w:rStyle w:val="CharStyle169"/>
              </w:rPr>
              <w:t>$790</w:t>
            </w:r>
          </w:p>
        </w:tc>
        <w:tc>
          <w:tcPr>
            <w:shd w:val="clear" w:color="auto" w:fill="FFFFFF"/>
            <w:tcBorders>
              <w:top w:val="single" w:sz="4"/>
            </w:tcBorders>
            <w:vAlign w:val="top"/>
          </w:tcPr>
          <w:p>
            <w:pPr>
              <w:pStyle w:val="Style103"/>
              <w:framePr w:w="4402" w:h="3840" w:wrap="none" w:vAnchor="page" w:hAnchor="page" w:x="463" w:y="11613"/>
              <w:widowControl w:val="0"/>
              <w:keepNext w:val="0"/>
              <w:keepLines w:val="0"/>
              <w:shd w:val="clear" w:color="auto" w:fill="auto"/>
              <w:bidi w:val="0"/>
              <w:jc w:val="left"/>
              <w:spacing w:before="0" w:after="0" w:line="146" w:lineRule="exact"/>
              <w:ind w:left="0" w:right="0" w:firstLine="0"/>
            </w:pPr>
            <w:r>
              <w:rPr>
                <w:rStyle w:val="CharStyle169"/>
              </w:rPr>
              <w:t>=</w:t>
            </w:r>
          </w:p>
        </w:tc>
      </w:tr>
      <w:tr>
        <w:trPr>
          <w:trHeight w:val="216" w:hRule="exact"/>
        </w:trPr>
        <w:tc>
          <w:tcPr>
            <w:shd w:val="clear" w:color="auto" w:fill="FFFFFF"/>
            <w:gridSpan w:val="4"/>
            <w:tcBorders>
              <w:top w:val="single" w:sz="4"/>
            </w:tcBorders>
            <w:vAlign w:val="bottom"/>
          </w:tcPr>
          <w:p>
            <w:pPr>
              <w:pStyle w:val="Style103"/>
              <w:framePr w:w="4402" w:h="3840" w:wrap="none" w:vAnchor="page" w:hAnchor="page" w:x="463" w:y="11613"/>
              <w:widowControl w:val="0"/>
              <w:keepNext w:val="0"/>
              <w:keepLines w:val="0"/>
              <w:shd w:val="clear" w:color="auto" w:fill="auto"/>
              <w:bidi w:val="0"/>
              <w:jc w:val="left"/>
              <w:spacing w:before="0" w:after="0" w:line="146" w:lineRule="exact"/>
              <w:ind w:left="0" w:right="0" w:firstLine="0"/>
            </w:pPr>
            <w:r>
              <w:rPr>
                <w:rStyle w:val="CharStyle441"/>
              </w:rPr>
              <w:t>L-Train Package (PKG3)</w:t>
            </w:r>
          </w:p>
        </w:tc>
      </w:tr>
      <w:tr>
        <w:trPr>
          <w:trHeight w:val="168" w:hRule="exact"/>
        </w:trPr>
        <w:tc>
          <w:tcPr>
            <w:shd w:val="clear" w:color="auto" w:fill="FFFFFF"/>
            <w:tcBorders/>
            <w:vAlign w:val="bottom"/>
          </w:tcPr>
          <w:p>
            <w:pPr>
              <w:pStyle w:val="Style103"/>
              <w:framePr w:w="4402" w:h="3840" w:wrap="none" w:vAnchor="page" w:hAnchor="page" w:x="463" w:y="11613"/>
              <w:widowControl w:val="0"/>
              <w:keepNext w:val="0"/>
              <w:keepLines w:val="0"/>
              <w:shd w:val="clear" w:color="auto" w:fill="auto"/>
              <w:bidi w:val="0"/>
              <w:jc w:val="left"/>
              <w:spacing w:before="0" w:after="0" w:line="146" w:lineRule="exact"/>
              <w:ind w:left="0" w:right="0" w:firstLine="0"/>
            </w:pPr>
            <w:r>
              <w:rPr>
                <w:rStyle w:val="CharStyle439"/>
              </w:rPr>
              <w:t xml:space="preserve">□ </w:t>
            </w:r>
            <w:r>
              <w:rPr>
                <w:rStyle w:val="CharStyle169"/>
              </w:rPr>
              <w:t>Member</w:t>
            </w:r>
          </w:p>
        </w:tc>
        <w:tc>
          <w:tcPr>
            <w:shd w:val="clear" w:color="auto" w:fill="FFFFFF"/>
            <w:tcBorders/>
            <w:vAlign w:val="bottom"/>
          </w:tcPr>
          <w:p>
            <w:pPr>
              <w:pStyle w:val="Style103"/>
              <w:framePr w:w="4402" w:h="3840" w:wrap="none" w:vAnchor="page" w:hAnchor="page" w:x="463" w:y="11613"/>
              <w:widowControl w:val="0"/>
              <w:keepNext w:val="0"/>
              <w:keepLines w:val="0"/>
              <w:shd w:val="clear" w:color="auto" w:fill="auto"/>
              <w:bidi w:val="0"/>
              <w:jc w:val="both"/>
              <w:spacing w:before="0" w:after="0" w:line="146" w:lineRule="exact"/>
              <w:ind w:left="0" w:right="0" w:firstLine="0"/>
            </w:pPr>
            <w:r>
              <w:rPr>
                <w:rStyle w:val="CharStyle169"/>
              </w:rPr>
              <w:t>$170</w:t>
            </w:r>
          </w:p>
        </w:tc>
        <w:tc>
          <w:tcPr>
            <w:shd w:val="clear" w:color="auto" w:fill="FFFFFF"/>
            <w:tcBorders/>
            <w:vAlign w:val="bottom"/>
          </w:tcPr>
          <w:p>
            <w:pPr>
              <w:pStyle w:val="Style103"/>
              <w:framePr w:w="4402" w:h="3840" w:wrap="none" w:vAnchor="page" w:hAnchor="page" w:x="463" w:y="11613"/>
              <w:widowControl w:val="0"/>
              <w:keepNext w:val="0"/>
              <w:keepLines w:val="0"/>
              <w:shd w:val="clear" w:color="auto" w:fill="auto"/>
              <w:bidi w:val="0"/>
              <w:jc w:val="right"/>
              <w:spacing w:before="0" w:after="0" w:line="146" w:lineRule="exact"/>
              <w:ind w:left="0" w:right="0" w:firstLine="0"/>
            </w:pPr>
            <w:r>
              <w:rPr>
                <w:rStyle w:val="CharStyle169"/>
              </w:rPr>
              <w:t>$210</w:t>
            </w:r>
          </w:p>
        </w:tc>
        <w:tc>
          <w:tcPr>
            <w:shd w:val="clear" w:color="auto" w:fill="FFFFFF"/>
            <w:tcBorders/>
            <w:vAlign w:val="top"/>
          </w:tcPr>
          <w:p>
            <w:pPr>
              <w:pStyle w:val="Style103"/>
              <w:framePr w:w="4402" w:h="3840" w:wrap="none" w:vAnchor="page" w:hAnchor="page" w:x="463" w:y="11613"/>
              <w:widowControl w:val="0"/>
              <w:keepNext w:val="0"/>
              <w:keepLines w:val="0"/>
              <w:shd w:val="clear" w:color="auto" w:fill="auto"/>
              <w:bidi w:val="0"/>
              <w:jc w:val="left"/>
              <w:spacing w:before="0" w:after="0" w:line="146" w:lineRule="exact"/>
              <w:ind w:left="0" w:right="0" w:firstLine="0"/>
            </w:pPr>
            <w:r>
              <w:rPr>
                <w:rStyle w:val="CharStyle169"/>
              </w:rPr>
              <w:t>=</w:t>
            </w:r>
          </w:p>
        </w:tc>
      </w:tr>
      <w:tr>
        <w:trPr>
          <w:trHeight w:val="216" w:hRule="exact"/>
        </w:trPr>
        <w:tc>
          <w:tcPr>
            <w:shd w:val="clear" w:color="auto" w:fill="FFFFFF"/>
            <w:tcBorders/>
            <w:vAlign w:val="top"/>
          </w:tcPr>
          <w:p>
            <w:pPr>
              <w:pStyle w:val="Style103"/>
              <w:framePr w:w="4402" w:h="3840" w:wrap="none" w:vAnchor="page" w:hAnchor="page" w:x="463" w:y="11613"/>
              <w:widowControl w:val="0"/>
              <w:keepNext w:val="0"/>
              <w:keepLines w:val="0"/>
              <w:shd w:val="clear" w:color="auto" w:fill="auto"/>
              <w:bidi w:val="0"/>
              <w:jc w:val="left"/>
              <w:spacing w:before="0" w:after="0" w:line="146" w:lineRule="exact"/>
              <w:ind w:left="0" w:right="0" w:firstLine="0"/>
            </w:pPr>
            <w:r>
              <w:rPr>
                <w:rStyle w:val="CharStyle169"/>
              </w:rPr>
              <w:t>□ Nonmember</w:t>
            </w:r>
          </w:p>
        </w:tc>
        <w:tc>
          <w:tcPr>
            <w:shd w:val="clear" w:color="auto" w:fill="FFFFFF"/>
            <w:tcBorders/>
            <w:vAlign w:val="top"/>
          </w:tcPr>
          <w:p>
            <w:pPr>
              <w:pStyle w:val="Style103"/>
              <w:framePr w:w="4402" w:h="3840" w:wrap="none" w:vAnchor="page" w:hAnchor="page" w:x="463" w:y="11613"/>
              <w:widowControl w:val="0"/>
              <w:keepNext w:val="0"/>
              <w:keepLines w:val="0"/>
              <w:shd w:val="clear" w:color="auto" w:fill="auto"/>
              <w:bidi w:val="0"/>
              <w:jc w:val="both"/>
              <w:spacing w:before="0" w:after="0" w:line="146" w:lineRule="exact"/>
              <w:ind w:left="0" w:right="0" w:firstLine="0"/>
            </w:pPr>
            <w:r>
              <w:rPr>
                <w:rStyle w:val="CharStyle169"/>
              </w:rPr>
              <w:t>$290</w:t>
            </w:r>
          </w:p>
        </w:tc>
        <w:tc>
          <w:tcPr>
            <w:shd w:val="clear" w:color="auto" w:fill="FFFFFF"/>
            <w:tcBorders/>
            <w:vAlign w:val="top"/>
          </w:tcPr>
          <w:p>
            <w:pPr>
              <w:pStyle w:val="Style103"/>
              <w:framePr w:w="4402" w:h="3840" w:wrap="none" w:vAnchor="page" w:hAnchor="page" w:x="463" w:y="11613"/>
              <w:widowControl w:val="0"/>
              <w:keepNext w:val="0"/>
              <w:keepLines w:val="0"/>
              <w:shd w:val="clear" w:color="auto" w:fill="auto"/>
              <w:bidi w:val="0"/>
              <w:jc w:val="both"/>
              <w:spacing w:before="0" w:after="0" w:line="146" w:lineRule="exact"/>
              <w:ind w:left="0" w:right="0" w:firstLine="0"/>
            </w:pPr>
            <w:r>
              <w:rPr>
                <w:rStyle w:val="CharStyle169"/>
              </w:rPr>
              <w:t>$330</w:t>
            </w:r>
          </w:p>
        </w:tc>
        <w:tc>
          <w:tcPr>
            <w:shd w:val="clear" w:color="auto" w:fill="FFFFFF"/>
            <w:tcBorders>
              <w:top w:val="single" w:sz="4"/>
            </w:tcBorders>
            <w:vAlign w:val="top"/>
          </w:tcPr>
          <w:p>
            <w:pPr>
              <w:pStyle w:val="Style103"/>
              <w:framePr w:w="4402" w:h="3840" w:wrap="none" w:vAnchor="page" w:hAnchor="page" w:x="463" w:y="11613"/>
              <w:widowControl w:val="0"/>
              <w:keepNext w:val="0"/>
              <w:keepLines w:val="0"/>
              <w:shd w:val="clear" w:color="auto" w:fill="auto"/>
              <w:bidi w:val="0"/>
              <w:jc w:val="left"/>
              <w:spacing w:before="0" w:after="0" w:line="146" w:lineRule="exact"/>
              <w:ind w:left="0" w:right="0" w:firstLine="0"/>
            </w:pPr>
            <w:r>
              <w:rPr>
                <w:rStyle w:val="CharStyle169"/>
              </w:rPr>
              <w:t>=</w:t>
            </w:r>
          </w:p>
        </w:tc>
      </w:tr>
      <w:tr>
        <w:trPr>
          <w:trHeight w:val="216" w:hRule="exact"/>
        </w:trPr>
        <w:tc>
          <w:tcPr>
            <w:shd w:val="clear" w:color="auto" w:fill="FFFFFF"/>
            <w:gridSpan w:val="4"/>
            <w:tcBorders>
              <w:top w:val="single" w:sz="4"/>
            </w:tcBorders>
            <w:vAlign w:val="bottom"/>
          </w:tcPr>
          <w:p>
            <w:pPr>
              <w:pStyle w:val="Style103"/>
              <w:framePr w:w="4402" w:h="3840" w:wrap="none" w:vAnchor="page" w:hAnchor="page" w:x="463" w:y="11613"/>
              <w:widowControl w:val="0"/>
              <w:keepNext w:val="0"/>
              <w:keepLines w:val="0"/>
              <w:shd w:val="clear" w:color="auto" w:fill="auto"/>
              <w:bidi w:val="0"/>
              <w:jc w:val="left"/>
              <w:spacing w:before="0" w:after="0" w:line="146" w:lineRule="exact"/>
              <w:ind w:left="0" w:right="0" w:firstLine="0"/>
            </w:pPr>
            <w:r>
              <w:rPr>
                <w:rStyle w:val="CharStyle441"/>
              </w:rPr>
              <w:t>Full-Day Classes (INDF)</w:t>
            </w:r>
          </w:p>
        </w:tc>
      </w:tr>
      <w:tr>
        <w:trPr>
          <w:trHeight w:val="221" w:hRule="exact"/>
        </w:trPr>
        <w:tc>
          <w:tcPr>
            <w:shd w:val="clear" w:color="auto" w:fill="FFFFFF"/>
            <w:tcBorders/>
            <w:vAlign w:val="top"/>
          </w:tcPr>
          <w:p>
            <w:pPr>
              <w:pStyle w:val="Style103"/>
              <w:framePr w:w="4402" w:h="3840" w:wrap="none" w:vAnchor="page" w:hAnchor="page" w:x="463" w:y="11613"/>
              <w:widowControl w:val="0"/>
              <w:keepNext w:val="0"/>
              <w:keepLines w:val="0"/>
              <w:shd w:val="clear" w:color="auto" w:fill="auto"/>
              <w:bidi w:val="0"/>
              <w:jc w:val="left"/>
              <w:spacing w:before="0" w:after="0" w:line="146" w:lineRule="exact"/>
              <w:ind w:left="0" w:right="0" w:firstLine="0"/>
            </w:pPr>
            <w:r>
              <w:rPr>
                <w:rStyle w:val="CharStyle439"/>
              </w:rPr>
              <w:t xml:space="preserve">□ </w:t>
            </w:r>
            <w:r>
              <w:rPr>
                <w:rStyle w:val="CharStyle169"/>
              </w:rPr>
              <w:t>Member</w:t>
            </w:r>
          </w:p>
        </w:tc>
        <w:tc>
          <w:tcPr>
            <w:shd w:val="clear" w:color="auto" w:fill="FFFFFF"/>
            <w:tcBorders/>
            <w:vAlign w:val="top"/>
          </w:tcPr>
          <w:p>
            <w:pPr>
              <w:pStyle w:val="Style103"/>
              <w:framePr w:w="4402" w:h="3840" w:wrap="none" w:vAnchor="page" w:hAnchor="page" w:x="463" w:y="11613"/>
              <w:widowControl w:val="0"/>
              <w:keepNext w:val="0"/>
              <w:keepLines w:val="0"/>
              <w:shd w:val="clear" w:color="auto" w:fill="auto"/>
              <w:bidi w:val="0"/>
              <w:jc w:val="both"/>
              <w:spacing w:before="0" w:after="0" w:line="146" w:lineRule="exact"/>
              <w:ind w:left="0" w:right="0" w:firstLine="0"/>
            </w:pPr>
            <w:r>
              <w:rPr>
                <w:rStyle w:val="CharStyle169"/>
              </w:rPr>
              <w:t>$205</w:t>
            </w:r>
          </w:p>
        </w:tc>
        <w:tc>
          <w:tcPr>
            <w:shd w:val="clear" w:color="auto" w:fill="FFFFFF"/>
            <w:tcBorders/>
            <w:vAlign w:val="top"/>
          </w:tcPr>
          <w:p>
            <w:pPr>
              <w:pStyle w:val="Style103"/>
              <w:framePr w:w="4402" w:h="3840" w:wrap="none" w:vAnchor="page" w:hAnchor="page" w:x="463" w:y="11613"/>
              <w:widowControl w:val="0"/>
              <w:keepNext w:val="0"/>
              <w:keepLines w:val="0"/>
              <w:shd w:val="clear" w:color="auto" w:fill="auto"/>
              <w:bidi w:val="0"/>
              <w:jc w:val="both"/>
              <w:spacing w:before="0" w:after="0" w:line="146" w:lineRule="exact"/>
              <w:ind w:left="0" w:right="0" w:firstLine="0"/>
            </w:pPr>
            <w:r>
              <w:rPr>
                <w:rStyle w:val="CharStyle169"/>
              </w:rPr>
              <w:t>$245</w:t>
            </w:r>
          </w:p>
        </w:tc>
        <w:tc>
          <w:tcPr>
            <w:shd w:val="clear" w:color="auto" w:fill="FFFFFF"/>
            <w:tcBorders/>
            <w:vAlign w:val="top"/>
          </w:tcPr>
          <w:p>
            <w:pPr>
              <w:pStyle w:val="Style103"/>
              <w:framePr w:w="4402" w:h="3840" w:wrap="none" w:vAnchor="page" w:hAnchor="page" w:x="463" w:y="11613"/>
              <w:widowControl w:val="0"/>
              <w:keepNext w:val="0"/>
              <w:keepLines w:val="0"/>
              <w:shd w:val="clear" w:color="auto" w:fill="auto"/>
              <w:bidi w:val="0"/>
              <w:jc w:val="left"/>
              <w:spacing w:before="0" w:after="0" w:line="122" w:lineRule="exact"/>
              <w:ind w:left="0" w:right="0" w:firstLine="0"/>
            </w:pPr>
            <w:r>
              <w:rPr>
                <w:rStyle w:val="CharStyle439"/>
              </w:rPr>
              <w:t>=</w:t>
            </w:r>
          </w:p>
        </w:tc>
      </w:tr>
      <w:tr>
        <w:trPr>
          <w:trHeight w:val="154" w:hRule="exact"/>
        </w:trPr>
        <w:tc>
          <w:tcPr>
            <w:shd w:val="clear" w:color="auto" w:fill="FFFFFF"/>
            <w:tcBorders/>
            <w:vAlign w:val="top"/>
          </w:tcPr>
          <w:p>
            <w:pPr>
              <w:framePr w:w="4402" w:h="3840" w:wrap="none" w:vAnchor="page" w:hAnchor="page" w:x="463" w:y="11613"/>
              <w:widowControl w:val="0"/>
              <w:rPr>
                <w:sz w:val="10"/>
                <w:szCs w:val="10"/>
              </w:rPr>
            </w:pPr>
          </w:p>
        </w:tc>
        <w:tc>
          <w:tcPr>
            <w:shd w:val="clear" w:color="auto" w:fill="FFFFFF"/>
            <w:tcBorders/>
            <w:vAlign w:val="top"/>
          </w:tcPr>
          <w:p>
            <w:pPr>
              <w:pStyle w:val="Style103"/>
              <w:framePr w:w="4402" w:h="3840" w:wrap="none" w:vAnchor="page" w:hAnchor="page" w:x="463" w:y="11613"/>
              <w:tabs>
                <w:tab w:leader="underscore" w:pos="329" w:val="left"/>
              </w:tabs>
              <w:widowControl w:val="0"/>
              <w:keepNext w:val="0"/>
              <w:keepLines w:val="0"/>
              <w:shd w:val="clear" w:color="auto" w:fill="auto"/>
              <w:bidi w:val="0"/>
              <w:jc w:val="both"/>
              <w:spacing w:before="0" w:after="0" w:line="146" w:lineRule="exact"/>
              <w:ind w:left="0" w:right="0" w:firstLine="0"/>
            </w:pPr>
            <w:r>
              <w:rPr>
                <w:rStyle w:val="CharStyle169"/>
              </w:rPr>
              <w:t>x</w:t>
              <w:tab/>
            </w:r>
          </w:p>
        </w:tc>
        <w:tc>
          <w:tcPr>
            <w:shd w:val="clear" w:color="auto" w:fill="FFFFFF"/>
            <w:tcBorders/>
            <w:vAlign w:val="top"/>
          </w:tcPr>
          <w:p>
            <w:pPr>
              <w:pStyle w:val="Style103"/>
              <w:framePr w:w="4402" w:h="3840" w:wrap="none" w:vAnchor="page" w:hAnchor="page" w:x="463" w:y="11613"/>
              <w:tabs>
                <w:tab w:leader="underscore" w:pos="326" w:val="left"/>
              </w:tabs>
              <w:widowControl w:val="0"/>
              <w:keepNext w:val="0"/>
              <w:keepLines w:val="0"/>
              <w:shd w:val="clear" w:color="auto" w:fill="auto"/>
              <w:bidi w:val="0"/>
              <w:jc w:val="both"/>
              <w:spacing w:before="0" w:after="0" w:line="146" w:lineRule="exact"/>
              <w:ind w:left="0" w:right="0" w:firstLine="0"/>
            </w:pPr>
            <w:r>
              <w:rPr>
                <w:rStyle w:val="CharStyle169"/>
              </w:rPr>
              <w:t>x</w:t>
              <w:tab/>
            </w:r>
          </w:p>
        </w:tc>
        <w:tc>
          <w:tcPr>
            <w:shd w:val="clear" w:color="auto" w:fill="FFFFFF"/>
            <w:tcBorders>
              <w:top w:val="single" w:sz="4"/>
            </w:tcBorders>
            <w:vAlign w:val="top"/>
          </w:tcPr>
          <w:p>
            <w:pPr>
              <w:pStyle w:val="Style103"/>
              <w:framePr w:w="4402" w:h="3840" w:wrap="none" w:vAnchor="page" w:hAnchor="page" w:x="463" w:y="11613"/>
              <w:widowControl w:val="0"/>
              <w:keepNext w:val="0"/>
              <w:keepLines w:val="0"/>
              <w:shd w:val="clear" w:color="auto" w:fill="auto"/>
              <w:bidi w:val="0"/>
              <w:jc w:val="left"/>
              <w:spacing w:before="0" w:after="0" w:line="122" w:lineRule="exact"/>
              <w:ind w:left="0" w:right="0" w:firstLine="0"/>
            </w:pPr>
            <w:r>
              <w:rPr>
                <w:rStyle w:val="CharStyle439"/>
                <w:vertAlign w:val="superscript"/>
              </w:rPr>
              <w:t>=</w:t>
            </w:r>
          </w:p>
        </w:tc>
      </w:tr>
      <w:tr>
        <w:trPr>
          <w:trHeight w:val="245" w:hRule="exact"/>
        </w:trPr>
        <w:tc>
          <w:tcPr>
            <w:shd w:val="clear" w:color="auto" w:fill="FFFFFF"/>
            <w:tcBorders/>
            <w:vAlign w:val="top"/>
          </w:tcPr>
          <w:p>
            <w:pPr>
              <w:pStyle w:val="Style103"/>
              <w:framePr w:w="4402" w:h="3840" w:wrap="none" w:vAnchor="page" w:hAnchor="page" w:x="463" w:y="11613"/>
              <w:widowControl w:val="0"/>
              <w:keepNext w:val="0"/>
              <w:keepLines w:val="0"/>
              <w:shd w:val="clear" w:color="auto" w:fill="auto"/>
              <w:bidi w:val="0"/>
              <w:jc w:val="left"/>
              <w:spacing w:before="0" w:after="0" w:line="146" w:lineRule="exact"/>
              <w:ind w:left="0" w:right="0" w:firstLine="0"/>
            </w:pPr>
            <w:r>
              <w:rPr>
                <w:rStyle w:val="CharStyle439"/>
              </w:rPr>
              <w:t xml:space="preserve">□ </w:t>
            </w:r>
            <w:r>
              <w:rPr>
                <w:rStyle w:val="CharStyle169"/>
              </w:rPr>
              <w:t>Nonmember</w:t>
            </w:r>
          </w:p>
        </w:tc>
        <w:tc>
          <w:tcPr>
            <w:shd w:val="clear" w:color="auto" w:fill="FFFFFF"/>
            <w:tcBorders/>
            <w:vAlign w:val="top"/>
          </w:tcPr>
          <w:p>
            <w:pPr>
              <w:pStyle w:val="Style103"/>
              <w:framePr w:w="4402" w:h="3840" w:wrap="none" w:vAnchor="page" w:hAnchor="page" w:x="463" w:y="11613"/>
              <w:widowControl w:val="0"/>
              <w:keepNext w:val="0"/>
              <w:keepLines w:val="0"/>
              <w:shd w:val="clear" w:color="auto" w:fill="auto"/>
              <w:bidi w:val="0"/>
              <w:jc w:val="both"/>
              <w:spacing w:before="0" w:after="0" w:line="146" w:lineRule="exact"/>
              <w:ind w:left="0" w:right="0" w:firstLine="0"/>
            </w:pPr>
            <w:r>
              <w:rPr>
                <w:rStyle w:val="CharStyle169"/>
              </w:rPr>
              <w:t>$315</w:t>
            </w:r>
          </w:p>
        </w:tc>
        <w:tc>
          <w:tcPr>
            <w:shd w:val="clear" w:color="auto" w:fill="FFFFFF"/>
            <w:tcBorders/>
            <w:vAlign w:val="top"/>
          </w:tcPr>
          <w:p>
            <w:pPr>
              <w:pStyle w:val="Style103"/>
              <w:framePr w:w="4402" w:h="3840" w:wrap="none" w:vAnchor="page" w:hAnchor="page" w:x="463" w:y="11613"/>
              <w:widowControl w:val="0"/>
              <w:keepNext w:val="0"/>
              <w:keepLines w:val="0"/>
              <w:shd w:val="clear" w:color="auto" w:fill="auto"/>
              <w:bidi w:val="0"/>
              <w:jc w:val="both"/>
              <w:spacing w:before="0" w:after="0" w:line="146" w:lineRule="exact"/>
              <w:ind w:left="0" w:right="0" w:firstLine="0"/>
            </w:pPr>
            <w:r>
              <w:rPr>
                <w:rStyle w:val="CharStyle169"/>
              </w:rPr>
              <w:t>$365</w:t>
            </w:r>
          </w:p>
        </w:tc>
        <w:tc>
          <w:tcPr>
            <w:shd w:val="clear" w:color="auto" w:fill="FFFFFF"/>
            <w:tcBorders>
              <w:top w:val="single" w:sz="4"/>
            </w:tcBorders>
            <w:vAlign w:val="top"/>
          </w:tcPr>
          <w:p>
            <w:pPr>
              <w:framePr w:w="4402" w:h="3840" w:wrap="none" w:vAnchor="page" w:hAnchor="page" w:x="463" w:y="11613"/>
              <w:widowControl w:val="0"/>
              <w:rPr>
                <w:sz w:val="10"/>
                <w:szCs w:val="10"/>
              </w:rPr>
            </w:pPr>
          </w:p>
        </w:tc>
      </w:tr>
      <w:tr>
        <w:trPr>
          <w:trHeight w:val="365" w:hRule="exact"/>
        </w:trPr>
        <w:tc>
          <w:tcPr>
            <w:shd w:val="clear" w:color="auto" w:fill="FFFFFF"/>
            <w:tcBorders/>
            <w:vAlign w:val="bottom"/>
          </w:tcPr>
          <w:p>
            <w:pPr>
              <w:pStyle w:val="Style103"/>
              <w:framePr w:w="4402" w:h="3840" w:wrap="none" w:vAnchor="page" w:hAnchor="page" w:x="463" w:y="11613"/>
              <w:widowControl w:val="0"/>
              <w:keepNext w:val="0"/>
              <w:keepLines w:val="0"/>
              <w:shd w:val="clear" w:color="auto" w:fill="auto"/>
              <w:bidi w:val="0"/>
              <w:jc w:val="left"/>
              <w:spacing w:before="0" w:after="0" w:line="146" w:lineRule="exact"/>
              <w:ind w:left="0" w:right="0" w:firstLine="0"/>
            </w:pPr>
            <w:r>
              <w:rPr>
                <w:rStyle w:val="CharStyle441"/>
              </w:rPr>
              <w:t>Half Day Classes (HALF)</w:t>
            </w:r>
          </w:p>
        </w:tc>
        <w:tc>
          <w:tcPr>
            <w:shd w:val="clear" w:color="auto" w:fill="FFFFFF"/>
            <w:tcBorders/>
            <w:vAlign w:val="top"/>
          </w:tcPr>
          <w:p>
            <w:pPr>
              <w:pStyle w:val="Style103"/>
              <w:framePr w:w="4402" w:h="3840" w:wrap="none" w:vAnchor="page" w:hAnchor="page" w:x="463" w:y="11613"/>
              <w:tabs>
                <w:tab w:leader="underscore" w:pos="326" w:val="left"/>
              </w:tabs>
              <w:widowControl w:val="0"/>
              <w:keepNext w:val="0"/>
              <w:keepLines w:val="0"/>
              <w:shd w:val="clear" w:color="auto" w:fill="auto"/>
              <w:bidi w:val="0"/>
              <w:jc w:val="both"/>
              <w:spacing w:before="0" w:after="0" w:line="146" w:lineRule="exact"/>
              <w:ind w:left="0" w:right="0" w:firstLine="0"/>
            </w:pPr>
            <w:r>
              <w:rPr>
                <w:rStyle w:val="CharStyle169"/>
              </w:rPr>
              <w:t>x</w:t>
              <w:tab/>
            </w:r>
          </w:p>
        </w:tc>
        <w:tc>
          <w:tcPr>
            <w:shd w:val="clear" w:color="auto" w:fill="FFFFFF"/>
            <w:tcBorders/>
            <w:vAlign w:val="top"/>
          </w:tcPr>
          <w:p>
            <w:pPr>
              <w:pStyle w:val="Style103"/>
              <w:framePr w:w="4402" w:h="3840" w:wrap="none" w:vAnchor="page" w:hAnchor="page" w:x="463" w:y="11613"/>
              <w:tabs>
                <w:tab w:leader="underscore" w:pos="329" w:val="left"/>
              </w:tabs>
              <w:widowControl w:val="0"/>
              <w:keepNext w:val="0"/>
              <w:keepLines w:val="0"/>
              <w:shd w:val="clear" w:color="auto" w:fill="auto"/>
              <w:bidi w:val="0"/>
              <w:jc w:val="both"/>
              <w:spacing w:before="0" w:after="0" w:line="146" w:lineRule="exact"/>
              <w:ind w:left="0" w:right="0" w:firstLine="0"/>
            </w:pPr>
            <w:r>
              <w:rPr>
                <w:rStyle w:val="CharStyle169"/>
              </w:rPr>
              <w:t>x</w:t>
              <w:tab/>
            </w:r>
          </w:p>
        </w:tc>
        <w:tc>
          <w:tcPr>
            <w:shd w:val="clear" w:color="auto" w:fill="FFFFFF"/>
            <w:tcBorders/>
            <w:vAlign w:val="top"/>
          </w:tcPr>
          <w:p>
            <w:pPr>
              <w:framePr w:w="4402" w:h="3840" w:wrap="none" w:vAnchor="page" w:hAnchor="page" w:x="463" w:y="11613"/>
              <w:widowControl w:val="0"/>
              <w:rPr>
                <w:sz w:val="10"/>
                <w:szCs w:val="10"/>
              </w:rPr>
            </w:pPr>
          </w:p>
        </w:tc>
      </w:tr>
      <w:tr>
        <w:trPr>
          <w:trHeight w:val="206" w:hRule="exact"/>
        </w:trPr>
        <w:tc>
          <w:tcPr>
            <w:shd w:val="clear" w:color="auto" w:fill="FFFFFF"/>
            <w:tcBorders/>
            <w:vAlign w:val="top"/>
          </w:tcPr>
          <w:p>
            <w:pPr>
              <w:pStyle w:val="Style103"/>
              <w:framePr w:w="4402" w:h="3840" w:wrap="none" w:vAnchor="page" w:hAnchor="page" w:x="463" w:y="11613"/>
              <w:widowControl w:val="0"/>
              <w:keepNext w:val="0"/>
              <w:keepLines w:val="0"/>
              <w:shd w:val="clear" w:color="auto" w:fill="auto"/>
              <w:bidi w:val="0"/>
              <w:jc w:val="left"/>
              <w:spacing w:before="0" w:after="0" w:line="146" w:lineRule="exact"/>
              <w:ind w:left="0" w:right="0" w:firstLine="0"/>
            </w:pPr>
            <w:r>
              <w:rPr>
                <w:rStyle w:val="CharStyle439"/>
              </w:rPr>
              <w:t xml:space="preserve">□ </w:t>
            </w:r>
            <w:r>
              <w:rPr>
                <w:rStyle w:val="CharStyle169"/>
              </w:rPr>
              <w:t>Member</w:t>
            </w:r>
          </w:p>
        </w:tc>
        <w:tc>
          <w:tcPr>
            <w:shd w:val="clear" w:color="auto" w:fill="FFFFFF"/>
            <w:tcBorders/>
            <w:vAlign w:val="top"/>
          </w:tcPr>
          <w:p>
            <w:pPr>
              <w:pStyle w:val="Style103"/>
              <w:framePr w:w="4402" w:h="3840" w:wrap="none" w:vAnchor="page" w:hAnchor="page" w:x="463" w:y="11613"/>
              <w:widowControl w:val="0"/>
              <w:keepNext w:val="0"/>
              <w:keepLines w:val="0"/>
              <w:shd w:val="clear" w:color="auto" w:fill="auto"/>
              <w:bidi w:val="0"/>
              <w:jc w:val="right"/>
              <w:spacing w:before="0" w:after="0" w:line="146" w:lineRule="exact"/>
              <w:ind w:left="0" w:right="160" w:firstLine="0"/>
            </w:pPr>
            <w:r>
              <w:rPr>
                <w:rStyle w:val="CharStyle169"/>
              </w:rPr>
              <w:t>$80</w:t>
            </w:r>
          </w:p>
        </w:tc>
        <w:tc>
          <w:tcPr>
            <w:shd w:val="clear" w:color="auto" w:fill="FFFFFF"/>
            <w:tcBorders/>
            <w:vAlign w:val="top"/>
          </w:tcPr>
          <w:p>
            <w:pPr>
              <w:pStyle w:val="Style103"/>
              <w:framePr w:w="4402" w:h="3840" w:wrap="none" w:vAnchor="page" w:hAnchor="page" w:x="463" w:y="11613"/>
              <w:widowControl w:val="0"/>
              <w:keepNext w:val="0"/>
              <w:keepLines w:val="0"/>
              <w:shd w:val="clear" w:color="auto" w:fill="auto"/>
              <w:bidi w:val="0"/>
              <w:jc w:val="right"/>
              <w:spacing w:before="0" w:after="0" w:line="146" w:lineRule="exact"/>
              <w:ind w:left="0" w:right="0" w:firstLine="0"/>
            </w:pPr>
            <w:r>
              <w:rPr>
                <w:rStyle w:val="CharStyle169"/>
              </w:rPr>
              <w:t>$95</w:t>
            </w:r>
          </w:p>
        </w:tc>
        <w:tc>
          <w:tcPr>
            <w:shd w:val="clear" w:color="auto" w:fill="FFFFFF"/>
            <w:tcBorders/>
            <w:vAlign w:val="top"/>
          </w:tcPr>
          <w:p>
            <w:pPr>
              <w:framePr w:w="4402" w:h="3840" w:wrap="none" w:vAnchor="page" w:hAnchor="page" w:x="463" w:y="11613"/>
              <w:widowControl w:val="0"/>
              <w:rPr>
                <w:sz w:val="10"/>
                <w:szCs w:val="10"/>
              </w:rPr>
            </w:pPr>
          </w:p>
        </w:tc>
      </w:tr>
      <w:tr>
        <w:trPr>
          <w:trHeight w:val="139" w:hRule="exact"/>
        </w:trPr>
        <w:tc>
          <w:tcPr>
            <w:shd w:val="clear" w:color="auto" w:fill="FFFFFF"/>
            <w:tcBorders/>
            <w:vAlign w:val="top"/>
          </w:tcPr>
          <w:p>
            <w:pPr>
              <w:framePr w:w="4402" w:h="3840" w:wrap="none" w:vAnchor="page" w:hAnchor="page" w:x="463" w:y="11613"/>
              <w:widowControl w:val="0"/>
              <w:rPr>
                <w:sz w:val="10"/>
                <w:szCs w:val="10"/>
              </w:rPr>
            </w:pPr>
          </w:p>
        </w:tc>
        <w:tc>
          <w:tcPr>
            <w:shd w:val="clear" w:color="auto" w:fill="FFFFFF"/>
            <w:tcBorders/>
            <w:vAlign w:val="top"/>
          </w:tcPr>
          <w:p>
            <w:pPr>
              <w:pStyle w:val="Style103"/>
              <w:framePr w:w="4402" w:h="3840" w:wrap="none" w:vAnchor="page" w:hAnchor="page" w:x="463" w:y="11613"/>
              <w:tabs>
                <w:tab w:leader="underscore" w:pos="329" w:val="left"/>
              </w:tabs>
              <w:widowControl w:val="0"/>
              <w:keepNext w:val="0"/>
              <w:keepLines w:val="0"/>
              <w:shd w:val="clear" w:color="auto" w:fill="auto"/>
              <w:bidi w:val="0"/>
              <w:jc w:val="both"/>
              <w:spacing w:before="0" w:after="0" w:line="146" w:lineRule="exact"/>
              <w:ind w:left="0" w:right="0" w:firstLine="0"/>
            </w:pPr>
            <w:r>
              <w:rPr>
                <w:rStyle w:val="CharStyle169"/>
              </w:rPr>
              <w:t>x</w:t>
              <w:tab/>
            </w:r>
          </w:p>
        </w:tc>
        <w:tc>
          <w:tcPr>
            <w:shd w:val="clear" w:color="auto" w:fill="FFFFFF"/>
            <w:tcBorders/>
            <w:vAlign w:val="top"/>
          </w:tcPr>
          <w:p>
            <w:pPr>
              <w:pStyle w:val="Style103"/>
              <w:framePr w:w="4402" w:h="3840" w:wrap="none" w:vAnchor="page" w:hAnchor="page" w:x="463" w:y="11613"/>
              <w:tabs>
                <w:tab w:leader="underscore" w:pos="329" w:val="left"/>
              </w:tabs>
              <w:widowControl w:val="0"/>
              <w:keepNext w:val="0"/>
              <w:keepLines w:val="0"/>
              <w:shd w:val="clear" w:color="auto" w:fill="auto"/>
              <w:bidi w:val="0"/>
              <w:jc w:val="both"/>
              <w:spacing w:before="0" w:after="0" w:line="146" w:lineRule="exact"/>
              <w:ind w:left="0" w:right="0" w:firstLine="0"/>
            </w:pPr>
            <w:r>
              <w:rPr>
                <w:rStyle w:val="CharStyle169"/>
              </w:rPr>
              <w:t>x</w:t>
              <w:tab/>
            </w:r>
          </w:p>
        </w:tc>
        <w:tc>
          <w:tcPr>
            <w:shd w:val="clear" w:color="auto" w:fill="FFFFFF"/>
            <w:tcBorders>
              <w:top w:val="single" w:sz="4"/>
            </w:tcBorders>
            <w:vAlign w:val="top"/>
          </w:tcPr>
          <w:p>
            <w:pPr>
              <w:framePr w:w="4402" w:h="3840" w:wrap="none" w:vAnchor="page" w:hAnchor="page" w:x="463" w:y="11613"/>
              <w:widowControl w:val="0"/>
              <w:rPr>
                <w:sz w:val="10"/>
                <w:szCs w:val="10"/>
              </w:rPr>
            </w:pPr>
          </w:p>
        </w:tc>
      </w:tr>
      <w:tr>
        <w:trPr>
          <w:trHeight w:val="202" w:hRule="exact"/>
        </w:trPr>
        <w:tc>
          <w:tcPr>
            <w:shd w:val="clear" w:color="auto" w:fill="FFFFFF"/>
            <w:tcBorders/>
            <w:vAlign w:val="bottom"/>
          </w:tcPr>
          <w:p>
            <w:pPr>
              <w:pStyle w:val="Style103"/>
              <w:framePr w:w="4402" w:h="3840" w:wrap="none" w:vAnchor="page" w:hAnchor="page" w:x="463" w:y="11613"/>
              <w:widowControl w:val="0"/>
              <w:keepNext w:val="0"/>
              <w:keepLines w:val="0"/>
              <w:shd w:val="clear" w:color="auto" w:fill="auto"/>
              <w:bidi w:val="0"/>
              <w:jc w:val="left"/>
              <w:spacing w:before="0" w:after="0" w:line="146" w:lineRule="exact"/>
              <w:ind w:left="0" w:right="0" w:firstLine="0"/>
            </w:pPr>
            <w:r>
              <w:rPr>
                <w:rStyle w:val="CharStyle439"/>
              </w:rPr>
              <w:t xml:space="preserve">□ </w:t>
            </w:r>
            <w:r>
              <w:rPr>
                <w:rStyle w:val="CharStyle169"/>
              </w:rPr>
              <w:t>Nonmember</w:t>
            </w:r>
          </w:p>
        </w:tc>
        <w:tc>
          <w:tcPr>
            <w:shd w:val="clear" w:color="auto" w:fill="FFFFFF"/>
            <w:tcBorders/>
            <w:vAlign w:val="bottom"/>
          </w:tcPr>
          <w:p>
            <w:pPr>
              <w:pStyle w:val="Style103"/>
              <w:framePr w:w="4402" w:h="3840" w:wrap="none" w:vAnchor="page" w:hAnchor="page" w:x="463" w:y="11613"/>
              <w:widowControl w:val="0"/>
              <w:keepNext w:val="0"/>
              <w:keepLines w:val="0"/>
              <w:shd w:val="clear" w:color="auto" w:fill="auto"/>
              <w:bidi w:val="0"/>
              <w:jc w:val="both"/>
              <w:spacing w:before="0" w:after="0" w:line="146" w:lineRule="exact"/>
              <w:ind w:left="0" w:right="0" w:firstLine="0"/>
            </w:pPr>
            <w:r>
              <w:rPr>
                <w:rStyle w:val="CharStyle169"/>
              </w:rPr>
              <w:t>$120</w:t>
            </w:r>
          </w:p>
        </w:tc>
        <w:tc>
          <w:tcPr>
            <w:shd w:val="clear" w:color="auto" w:fill="FFFFFF"/>
            <w:tcBorders/>
            <w:vAlign w:val="bottom"/>
          </w:tcPr>
          <w:p>
            <w:pPr>
              <w:pStyle w:val="Style103"/>
              <w:framePr w:w="4402" w:h="3840" w:wrap="none" w:vAnchor="page" w:hAnchor="page" w:x="463" w:y="11613"/>
              <w:widowControl w:val="0"/>
              <w:keepNext w:val="0"/>
              <w:keepLines w:val="0"/>
              <w:shd w:val="clear" w:color="auto" w:fill="auto"/>
              <w:bidi w:val="0"/>
              <w:jc w:val="both"/>
              <w:spacing w:before="0" w:after="0" w:line="146" w:lineRule="exact"/>
              <w:ind w:left="0" w:right="0" w:firstLine="0"/>
            </w:pPr>
            <w:r>
              <w:rPr>
                <w:rStyle w:val="CharStyle169"/>
              </w:rPr>
              <w:t>$135</w:t>
            </w:r>
          </w:p>
        </w:tc>
        <w:tc>
          <w:tcPr>
            <w:shd w:val="clear" w:color="auto" w:fill="FFFFFF"/>
            <w:tcBorders>
              <w:top w:val="single" w:sz="4"/>
            </w:tcBorders>
            <w:vAlign w:val="top"/>
          </w:tcPr>
          <w:p>
            <w:pPr>
              <w:framePr w:w="4402" w:h="3840" w:wrap="none" w:vAnchor="page" w:hAnchor="page" w:x="463" w:y="11613"/>
              <w:widowControl w:val="0"/>
              <w:rPr>
                <w:sz w:val="10"/>
                <w:szCs w:val="10"/>
              </w:rPr>
            </w:pPr>
          </w:p>
        </w:tc>
      </w:tr>
      <w:tr>
        <w:trPr>
          <w:trHeight w:val="154" w:hRule="exact"/>
        </w:trPr>
        <w:tc>
          <w:tcPr>
            <w:shd w:val="clear" w:color="auto" w:fill="FFFFFF"/>
            <w:tcBorders/>
            <w:vAlign w:val="top"/>
          </w:tcPr>
          <w:p>
            <w:pPr>
              <w:framePr w:w="4402" w:h="3840" w:wrap="none" w:vAnchor="page" w:hAnchor="page" w:x="463" w:y="11613"/>
              <w:widowControl w:val="0"/>
              <w:rPr>
                <w:sz w:val="10"/>
                <w:szCs w:val="10"/>
              </w:rPr>
            </w:pPr>
          </w:p>
        </w:tc>
        <w:tc>
          <w:tcPr>
            <w:shd w:val="clear" w:color="auto" w:fill="FFFFFF"/>
            <w:tcBorders/>
            <w:vAlign w:val="top"/>
          </w:tcPr>
          <w:p>
            <w:pPr>
              <w:pStyle w:val="Style103"/>
              <w:framePr w:w="4402" w:h="3840" w:wrap="none" w:vAnchor="page" w:hAnchor="page" w:x="463" w:y="11613"/>
              <w:tabs>
                <w:tab w:leader="underscore" w:pos="331" w:val="left"/>
              </w:tabs>
              <w:widowControl w:val="0"/>
              <w:keepNext w:val="0"/>
              <w:keepLines w:val="0"/>
              <w:shd w:val="clear" w:color="auto" w:fill="auto"/>
              <w:bidi w:val="0"/>
              <w:jc w:val="both"/>
              <w:spacing w:before="0" w:after="0" w:line="146" w:lineRule="exact"/>
              <w:ind w:left="0" w:right="0" w:firstLine="0"/>
            </w:pPr>
            <w:r>
              <w:rPr>
                <w:rStyle w:val="CharStyle169"/>
              </w:rPr>
              <w:t>x</w:t>
              <w:tab/>
            </w:r>
          </w:p>
        </w:tc>
        <w:tc>
          <w:tcPr>
            <w:shd w:val="clear" w:color="auto" w:fill="FFFFFF"/>
            <w:tcBorders/>
            <w:vAlign w:val="top"/>
          </w:tcPr>
          <w:p>
            <w:pPr>
              <w:pStyle w:val="Style103"/>
              <w:framePr w:w="4402" w:h="3840" w:wrap="none" w:vAnchor="page" w:hAnchor="page" w:x="463" w:y="11613"/>
              <w:tabs>
                <w:tab w:leader="underscore" w:pos="329" w:val="left"/>
              </w:tabs>
              <w:widowControl w:val="0"/>
              <w:keepNext w:val="0"/>
              <w:keepLines w:val="0"/>
              <w:shd w:val="clear" w:color="auto" w:fill="auto"/>
              <w:bidi w:val="0"/>
              <w:jc w:val="both"/>
              <w:spacing w:before="0" w:after="0" w:line="146" w:lineRule="exact"/>
              <w:ind w:left="0" w:right="0" w:firstLine="0"/>
            </w:pPr>
            <w:r>
              <w:rPr>
                <w:rStyle w:val="CharStyle169"/>
              </w:rPr>
              <w:t>x</w:t>
              <w:tab/>
            </w:r>
          </w:p>
        </w:tc>
        <w:tc>
          <w:tcPr>
            <w:shd w:val="clear" w:color="auto" w:fill="FFFFFF"/>
            <w:tcBorders>
              <w:bottom w:val="single" w:sz="4"/>
            </w:tcBorders>
            <w:vAlign w:val="top"/>
          </w:tcPr>
          <w:p>
            <w:pPr>
              <w:pStyle w:val="Style103"/>
              <w:framePr w:w="4402" w:h="3840" w:wrap="none" w:vAnchor="page" w:hAnchor="page" w:x="463" w:y="11613"/>
              <w:widowControl w:val="0"/>
              <w:keepNext w:val="0"/>
              <w:keepLines w:val="0"/>
              <w:shd w:val="clear" w:color="auto" w:fill="auto"/>
              <w:bidi w:val="0"/>
              <w:jc w:val="left"/>
              <w:spacing w:before="0" w:after="0" w:line="122" w:lineRule="exact"/>
              <w:ind w:left="0" w:right="0" w:firstLine="0"/>
            </w:pPr>
            <w:r>
              <w:rPr>
                <w:rStyle w:val="CharStyle439"/>
              </w:rPr>
              <w:t>=</w:t>
            </w:r>
          </w:p>
        </w:tc>
      </w:tr>
    </w:tbl>
    <w:p>
      <w:pPr>
        <w:pStyle w:val="Style103"/>
        <w:framePr w:w="4968" w:h="1377" w:hRule="exact" w:wrap="none" w:vAnchor="page" w:hAnchor="page" w:x="6233" w:y="1578"/>
        <w:widowControl w:val="0"/>
        <w:keepNext w:val="0"/>
        <w:keepLines w:val="0"/>
        <w:shd w:val="clear" w:color="auto" w:fill="C4C6CA"/>
        <w:bidi w:val="0"/>
        <w:jc w:val="center"/>
        <w:spacing w:before="0" w:after="80" w:line="175" w:lineRule="exact"/>
        <w:ind w:left="20" w:right="0" w:firstLine="0"/>
      </w:pPr>
      <w:r>
        <w:rPr>
          <w:rStyle w:val="CharStyle442"/>
        </w:rPr>
        <w:t xml:space="preserve">IF PAYING BY CHECK </w:t>
      </w:r>
      <w:r>
        <w:rPr>
          <w:rStyle w:val="CharStyle405"/>
        </w:rPr>
        <w:t>Send registration</w:t>
        <w:br/>
        <w:t>forms 1, 2, and 3 with your check to: ALOA</w:t>
        <w:br/>
        <w:t>P.O. Box 972143 • Dallas, TX 75397-2143</w:t>
      </w:r>
    </w:p>
    <w:p>
      <w:pPr>
        <w:pStyle w:val="Style103"/>
        <w:framePr w:w="4968" w:h="1377" w:hRule="exact" w:wrap="none" w:vAnchor="page" w:hAnchor="page" w:x="6233" w:y="1578"/>
        <w:widowControl w:val="0"/>
        <w:keepNext w:val="0"/>
        <w:keepLines w:val="0"/>
        <w:shd w:val="clear" w:color="auto" w:fill="C4C6CA"/>
        <w:bidi w:val="0"/>
        <w:jc w:val="center"/>
        <w:spacing w:before="0" w:after="0" w:line="175" w:lineRule="exact"/>
        <w:ind w:left="20" w:right="0" w:firstLine="0"/>
      </w:pPr>
      <w:r>
        <w:rPr>
          <w:rStyle w:val="CharStyle442"/>
        </w:rPr>
        <w:t xml:space="preserve">IF PAYING BY CREDIT CARD </w:t>
      </w:r>
      <w:r>
        <w:rPr>
          <w:rStyle w:val="CharStyle405"/>
        </w:rPr>
        <w:t>Send registration forms 1, 2, and 3</w:t>
        <w:br/>
        <w:t>with your credit card information to: ALOA • 3500 Easy Street •</w:t>
        <w:br/>
        <w:t xml:space="preserve">Dallas, TX 75247 </w:t>
      </w:r>
      <w:r>
        <w:rPr>
          <w:rStyle w:val="CharStyle443"/>
        </w:rPr>
        <w:t xml:space="preserve">-or- </w:t>
      </w:r>
      <w:r>
        <w:rPr>
          <w:rStyle w:val="CharStyle405"/>
        </w:rPr>
        <w:t>FAX registration forms 1, 2, and 3 with your</w:t>
        <w:br/>
        <w:t>credit card information to: ALOA 214.827.1810</w:t>
      </w:r>
    </w:p>
    <w:p>
      <w:pPr>
        <w:pStyle w:val="Style369"/>
        <w:framePr w:wrap="none" w:vAnchor="page" w:hAnchor="page" w:x="6209" w:y="30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EXPO, MEETINGS, EVALUATIONS AND EVENTS</w:t>
      </w:r>
    </w:p>
    <w:tbl>
      <w:tblPr>
        <w:tblOverlap w:val="never"/>
        <w:tblLayout w:type="fixed"/>
        <w:jc w:val="left"/>
      </w:tblPr>
      <w:tblGrid>
        <w:gridCol w:w="2347"/>
        <w:gridCol w:w="883"/>
        <w:gridCol w:w="475"/>
        <w:gridCol w:w="1334"/>
      </w:tblGrid>
      <w:tr>
        <w:trPr>
          <w:trHeight w:val="197" w:hRule="exact"/>
        </w:trPr>
        <w:tc>
          <w:tcPr>
            <w:shd w:val="clear" w:color="auto" w:fill="FFFFFF"/>
            <w:tcBorders/>
            <w:vAlign w:val="top"/>
          </w:tcPr>
          <w:p>
            <w:pPr>
              <w:framePr w:w="5040" w:h="8851" w:wrap="none" w:vAnchor="page" w:hAnchor="page" w:x="6199" w:y="3338"/>
              <w:widowControl w:val="0"/>
              <w:rPr>
                <w:sz w:val="10"/>
                <w:szCs w:val="10"/>
              </w:rPr>
            </w:pPr>
          </w:p>
        </w:tc>
        <w:tc>
          <w:tcPr>
            <w:shd w:val="clear" w:color="auto" w:fill="FFFFFF"/>
            <w:tcBorders/>
            <w:vAlign w:val="bottom"/>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Before 6/17</w:t>
            </w:r>
          </w:p>
        </w:tc>
        <w:tc>
          <w:tcPr>
            <w:shd w:val="clear" w:color="auto" w:fill="FFFFFF"/>
            <w:gridSpan w:val="2"/>
            <w:tcBorders/>
            <w:vAlign w:val="bottom"/>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400" w:right="0" w:firstLine="0"/>
            </w:pPr>
            <w:r>
              <w:rPr>
                <w:rStyle w:val="CharStyle169"/>
              </w:rPr>
              <w:t>After 6/17</w:t>
            </w:r>
          </w:p>
        </w:tc>
      </w:tr>
      <w:tr>
        <w:trPr>
          <w:trHeight w:val="178" w:hRule="exact"/>
        </w:trPr>
        <w:tc>
          <w:tcPr>
            <w:shd w:val="clear" w:color="auto" w:fill="FFFFFF"/>
            <w:tcBorders/>
            <w:vAlign w:val="bottom"/>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441"/>
              </w:rPr>
              <w:t>EXHIBITS ONLY</w:t>
            </w:r>
          </w:p>
        </w:tc>
        <w:tc>
          <w:tcPr>
            <w:shd w:val="clear" w:color="auto" w:fill="FFFFFF"/>
            <w:tcBorders/>
            <w:vAlign w:val="top"/>
          </w:tcPr>
          <w:p>
            <w:pPr>
              <w:framePr w:w="5040" w:h="8851" w:wrap="none" w:vAnchor="page" w:hAnchor="page" w:x="6199" w:y="3338"/>
              <w:widowControl w:val="0"/>
              <w:rPr>
                <w:sz w:val="10"/>
                <w:szCs w:val="10"/>
              </w:rPr>
            </w:pPr>
          </w:p>
        </w:tc>
        <w:tc>
          <w:tcPr>
            <w:shd w:val="clear" w:color="auto" w:fill="FFFFFF"/>
            <w:tcBorders/>
            <w:vAlign w:val="top"/>
          </w:tcPr>
          <w:p>
            <w:pPr>
              <w:framePr w:w="5040" w:h="8851" w:wrap="none" w:vAnchor="page" w:hAnchor="page" w:x="6199" w:y="3338"/>
              <w:widowControl w:val="0"/>
              <w:rPr>
                <w:sz w:val="10"/>
                <w:szCs w:val="10"/>
              </w:rPr>
            </w:pPr>
          </w:p>
        </w:tc>
        <w:tc>
          <w:tcPr>
            <w:shd w:val="clear" w:color="auto" w:fill="FFFFFF"/>
            <w:tcBorders/>
            <w:vAlign w:val="top"/>
          </w:tcPr>
          <w:p>
            <w:pPr>
              <w:framePr w:w="5040" w:h="8851" w:wrap="none" w:vAnchor="page" w:hAnchor="page" w:x="6199" w:y="3338"/>
              <w:widowControl w:val="0"/>
              <w:rPr>
                <w:sz w:val="10"/>
                <w:szCs w:val="10"/>
              </w:rPr>
            </w:pPr>
          </w:p>
        </w:tc>
      </w:tr>
      <w:tr>
        <w:trPr>
          <w:trHeight w:val="182" w:hRule="exact"/>
        </w:trPr>
        <w:tc>
          <w:tcPr>
            <w:shd w:val="clear" w:color="auto" w:fill="FFFFFF"/>
            <w:tcBorders/>
            <w:vAlign w:val="bottom"/>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 Member (EXH)</w:t>
            </w:r>
          </w:p>
        </w:tc>
        <w:tc>
          <w:tcPr>
            <w:shd w:val="clear" w:color="auto" w:fill="FFFFFF"/>
            <w:tcBorders/>
            <w:vAlign w:val="bottom"/>
          </w:tcPr>
          <w:p>
            <w:pPr>
              <w:pStyle w:val="Style103"/>
              <w:framePr w:w="5040" w:h="8851" w:wrap="none" w:vAnchor="page" w:hAnchor="page" w:x="6199" w:y="3338"/>
              <w:widowControl w:val="0"/>
              <w:keepNext w:val="0"/>
              <w:keepLines w:val="0"/>
              <w:shd w:val="clear" w:color="auto" w:fill="auto"/>
              <w:bidi w:val="0"/>
              <w:jc w:val="center"/>
              <w:spacing w:before="0" w:after="0" w:line="146" w:lineRule="exact"/>
              <w:ind w:left="0" w:right="0" w:firstLine="0"/>
            </w:pPr>
            <w:r>
              <w:rPr>
                <w:rStyle w:val="CharStyle169"/>
              </w:rPr>
              <w:t>FREE</w:t>
            </w:r>
          </w:p>
        </w:tc>
        <w:tc>
          <w:tcPr>
            <w:shd w:val="clear" w:color="auto" w:fill="FFFFFF"/>
            <w:tcBorders/>
            <w:vAlign w:val="bottom"/>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140" w:right="0" w:firstLine="0"/>
            </w:pPr>
            <w:r>
              <w:rPr>
                <w:rStyle w:val="CharStyle169"/>
              </w:rPr>
              <w:t>$10</w:t>
            </w:r>
          </w:p>
        </w:tc>
        <w:tc>
          <w:tcPr>
            <w:shd w:val="clear" w:color="auto" w:fill="FFFFFF"/>
            <w:tcBorders/>
            <w:vAlign w:val="top"/>
          </w:tcPr>
          <w:p>
            <w:pPr>
              <w:framePr w:w="5040" w:h="8851" w:wrap="none" w:vAnchor="page" w:hAnchor="page" w:x="6199" w:y="3338"/>
              <w:widowControl w:val="0"/>
              <w:rPr>
                <w:sz w:val="10"/>
                <w:szCs w:val="10"/>
              </w:rPr>
            </w:pPr>
          </w:p>
        </w:tc>
      </w:tr>
      <w:tr>
        <w:trPr>
          <w:trHeight w:val="187" w:hRule="exact"/>
        </w:trPr>
        <w:tc>
          <w:tcPr>
            <w:shd w:val="clear" w:color="auto" w:fill="FFFFFF"/>
            <w:tcBorders/>
            <w:vAlign w:val="bottom"/>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 Nonmember (EXH)</w:t>
            </w:r>
          </w:p>
        </w:tc>
        <w:tc>
          <w:tcPr>
            <w:shd w:val="clear" w:color="auto" w:fill="FFFFFF"/>
            <w:tcBorders/>
            <w:vAlign w:val="bottom"/>
          </w:tcPr>
          <w:p>
            <w:pPr>
              <w:pStyle w:val="Style103"/>
              <w:framePr w:w="5040" w:h="8851" w:wrap="none" w:vAnchor="page" w:hAnchor="page" w:x="6199" w:y="3338"/>
              <w:widowControl w:val="0"/>
              <w:keepNext w:val="0"/>
              <w:keepLines w:val="0"/>
              <w:shd w:val="clear" w:color="auto" w:fill="auto"/>
              <w:bidi w:val="0"/>
              <w:jc w:val="center"/>
              <w:spacing w:before="0" w:after="0" w:line="146" w:lineRule="exact"/>
              <w:ind w:left="0" w:right="0" w:firstLine="0"/>
            </w:pPr>
            <w:r>
              <w:rPr>
                <w:rStyle w:val="CharStyle169"/>
              </w:rPr>
              <w:t>$10</w:t>
            </w:r>
          </w:p>
        </w:tc>
        <w:tc>
          <w:tcPr>
            <w:shd w:val="clear" w:color="auto" w:fill="FFFFFF"/>
            <w:tcBorders/>
            <w:vAlign w:val="bottom"/>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140" w:right="0" w:firstLine="0"/>
            </w:pPr>
            <w:r>
              <w:rPr>
                <w:rStyle w:val="CharStyle169"/>
              </w:rPr>
              <w:t>$20</w:t>
            </w:r>
          </w:p>
        </w:tc>
        <w:tc>
          <w:tcPr>
            <w:shd w:val="clear" w:color="auto" w:fill="FFFFFF"/>
            <w:tcBorders>
              <w:top w:val="single" w:sz="4"/>
            </w:tcBorders>
            <w:vAlign w:val="top"/>
          </w:tcPr>
          <w:p>
            <w:pPr>
              <w:framePr w:w="5040" w:h="8851" w:wrap="none" w:vAnchor="page" w:hAnchor="page" w:x="6199" w:y="3338"/>
              <w:widowControl w:val="0"/>
              <w:rPr>
                <w:sz w:val="10"/>
                <w:szCs w:val="10"/>
              </w:rPr>
            </w:pPr>
          </w:p>
        </w:tc>
      </w:tr>
      <w:tr>
        <w:trPr>
          <w:trHeight w:val="221" w:hRule="exact"/>
        </w:trPr>
        <w:tc>
          <w:tcPr>
            <w:shd w:val="clear" w:color="auto" w:fill="FFFFFF"/>
            <w:tcBorders/>
            <w:vAlign w:val="top"/>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 Non-Locksmith/Guest (EXG)</w:t>
            </w:r>
          </w:p>
        </w:tc>
        <w:tc>
          <w:tcPr>
            <w:shd w:val="clear" w:color="auto" w:fill="FFFFFF"/>
            <w:tcBorders/>
            <w:vAlign w:val="top"/>
          </w:tcPr>
          <w:p>
            <w:pPr>
              <w:pStyle w:val="Style103"/>
              <w:framePr w:w="5040" w:h="8851" w:wrap="none" w:vAnchor="page" w:hAnchor="page" w:x="6199" w:y="3338"/>
              <w:widowControl w:val="0"/>
              <w:keepNext w:val="0"/>
              <w:keepLines w:val="0"/>
              <w:shd w:val="clear" w:color="auto" w:fill="auto"/>
              <w:bidi w:val="0"/>
              <w:jc w:val="center"/>
              <w:spacing w:before="0" w:after="0" w:line="146" w:lineRule="exact"/>
              <w:ind w:left="0" w:right="0" w:firstLine="0"/>
            </w:pPr>
            <w:r>
              <w:rPr>
                <w:rStyle w:val="CharStyle169"/>
              </w:rPr>
              <w:t>$5</w:t>
            </w:r>
          </w:p>
        </w:tc>
        <w:tc>
          <w:tcPr>
            <w:shd w:val="clear" w:color="auto" w:fill="FFFFFF"/>
            <w:tcBorders/>
            <w:vAlign w:val="top"/>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140" w:right="0" w:firstLine="0"/>
            </w:pPr>
            <w:r>
              <w:rPr>
                <w:rStyle w:val="CharStyle169"/>
              </w:rPr>
              <w:t>$10</w:t>
            </w:r>
          </w:p>
        </w:tc>
        <w:tc>
          <w:tcPr>
            <w:shd w:val="clear" w:color="auto" w:fill="FFFFFF"/>
            <w:tcBorders>
              <w:top w:val="single" w:sz="4"/>
            </w:tcBorders>
            <w:vAlign w:val="top"/>
          </w:tcPr>
          <w:p>
            <w:pPr>
              <w:framePr w:w="5040" w:h="8851" w:wrap="none" w:vAnchor="page" w:hAnchor="page" w:x="6199" w:y="3338"/>
              <w:widowControl w:val="0"/>
              <w:rPr>
                <w:sz w:val="10"/>
                <w:szCs w:val="10"/>
              </w:rPr>
            </w:pPr>
          </w:p>
        </w:tc>
      </w:tr>
      <w:tr>
        <w:trPr>
          <w:trHeight w:val="197" w:hRule="exact"/>
        </w:trPr>
        <w:tc>
          <w:tcPr>
            <w:shd w:val="clear" w:color="auto" w:fill="FFFFFF"/>
            <w:tcBorders/>
            <w:vAlign w:val="bottom"/>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441"/>
              </w:rPr>
              <w:t>PRP AFTER CLASS ELECTIVE TEST</w:t>
            </w:r>
          </w:p>
        </w:tc>
        <w:tc>
          <w:tcPr>
            <w:shd w:val="clear" w:color="auto" w:fill="FFFFFF"/>
            <w:gridSpan w:val="2"/>
            <w:tcBorders/>
            <w:vAlign w:val="bottom"/>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441"/>
              </w:rPr>
              <w:t>-MEMBERS ONLY</w:t>
            </w:r>
          </w:p>
        </w:tc>
        <w:tc>
          <w:tcPr>
            <w:shd w:val="clear" w:color="auto" w:fill="FFFFFF"/>
            <w:tcBorders>
              <w:top w:val="single" w:sz="4"/>
            </w:tcBorders>
            <w:vAlign w:val="top"/>
          </w:tcPr>
          <w:p>
            <w:pPr>
              <w:framePr w:w="5040" w:h="8851" w:wrap="none" w:vAnchor="page" w:hAnchor="page" w:x="6199" w:y="3338"/>
              <w:widowControl w:val="0"/>
              <w:rPr>
                <w:sz w:val="10"/>
                <w:szCs w:val="10"/>
              </w:rPr>
            </w:pPr>
          </w:p>
        </w:tc>
      </w:tr>
      <w:tr>
        <w:trPr>
          <w:trHeight w:val="187" w:hRule="exact"/>
        </w:trPr>
        <w:tc>
          <w:tcPr>
            <w:shd w:val="clear" w:color="auto" w:fill="FFFFFF"/>
            <w:gridSpan w:val="2"/>
            <w:tcBorders/>
            <w:vAlign w:val="bottom"/>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444"/>
              </w:rPr>
              <w:t>Check a box for each day that you will be taking</w:t>
            </w:r>
          </w:p>
        </w:tc>
        <w:tc>
          <w:tcPr>
            <w:shd w:val="clear" w:color="auto" w:fill="FFFFFF"/>
            <w:gridSpan w:val="2"/>
            <w:tcBorders/>
            <w:vAlign w:val="bottom"/>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 xml:space="preserve">a </w:t>
            </w:r>
            <w:r>
              <w:rPr>
                <w:rStyle w:val="CharStyle444"/>
              </w:rPr>
              <w:t>PRP elective test after the</w:t>
            </w:r>
          </w:p>
        </w:tc>
      </w:tr>
      <w:tr>
        <w:trPr>
          <w:trHeight w:val="182" w:hRule="exact"/>
        </w:trPr>
        <w:tc>
          <w:tcPr>
            <w:shd w:val="clear" w:color="auto" w:fill="FFFFFF"/>
            <w:tcBorders/>
            <w:vAlign w:val="bottom"/>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444"/>
              </w:rPr>
              <w:t>class:</w:t>
            </w:r>
          </w:p>
        </w:tc>
        <w:tc>
          <w:tcPr>
            <w:shd w:val="clear" w:color="auto" w:fill="FFFFFF"/>
            <w:tcBorders/>
            <w:vAlign w:val="top"/>
          </w:tcPr>
          <w:p>
            <w:pPr>
              <w:framePr w:w="5040" w:h="8851" w:wrap="none" w:vAnchor="page" w:hAnchor="page" w:x="6199" w:y="3338"/>
              <w:widowControl w:val="0"/>
              <w:rPr>
                <w:sz w:val="10"/>
                <w:szCs w:val="10"/>
              </w:rPr>
            </w:pPr>
          </w:p>
        </w:tc>
        <w:tc>
          <w:tcPr>
            <w:shd w:val="clear" w:color="auto" w:fill="FFFFFF"/>
            <w:tcBorders/>
            <w:vAlign w:val="top"/>
          </w:tcPr>
          <w:p>
            <w:pPr>
              <w:framePr w:w="5040" w:h="8851" w:wrap="none" w:vAnchor="page" w:hAnchor="page" w:x="6199" w:y="3338"/>
              <w:widowControl w:val="0"/>
              <w:rPr>
                <w:sz w:val="10"/>
                <w:szCs w:val="10"/>
              </w:rPr>
            </w:pPr>
          </w:p>
        </w:tc>
        <w:tc>
          <w:tcPr>
            <w:shd w:val="clear" w:color="auto" w:fill="FFFFFF"/>
            <w:tcBorders/>
            <w:vAlign w:val="top"/>
          </w:tcPr>
          <w:p>
            <w:pPr>
              <w:framePr w:w="5040" w:h="8851" w:wrap="none" w:vAnchor="page" w:hAnchor="page" w:x="6199" w:y="3338"/>
              <w:widowControl w:val="0"/>
              <w:rPr>
                <w:sz w:val="10"/>
                <w:szCs w:val="10"/>
              </w:rPr>
            </w:pPr>
          </w:p>
        </w:tc>
      </w:tr>
      <w:tr>
        <w:trPr>
          <w:trHeight w:val="197" w:hRule="exact"/>
        </w:trPr>
        <w:tc>
          <w:tcPr>
            <w:shd w:val="clear" w:color="auto" w:fill="FFFFFF"/>
            <w:tcBorders/>
            <w:vAlign w:val="bottom"/>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 Monday (PCT1)</w:t>
            </w:r>
          </w:p>
        </w:tc>
        <w:tc>
          <w:tcPr>
            <w:shd w:val="clear" w:color="auto" w:fill="FFFFFF"/>
            <w:tcBorders/>
            <w:vAlign w:val="bottom"/>
          </w:tcPr>
          <w:p>
            <w:pPr>
              <w:pStyle w:val="Style103"/>
              <w:framePr w:w="5040" w:h="8851" w:wrap="none" w:vAnchor="page" w:hAnchor="page" w:x="6199" w:y="3338"/>
              <w:widowControl w:val="0"/>
              <w:keepNext w:val="0"/>
              <w:keepLines w:val="0"/>
              <w:shd w:val="clear" w:color="auto" w:fill="auto"/>
              <w:bidi w:val="0"/>
              <w:jc w:val="center"/>
              <w:spacing w:before="0" w:after="0" w:line="146" w:lineRule="exact"/>
              <w:ind w:left="0" w:right="0" w:firstLine="0"/>
            </w:pPr>
            <w:r>
              <w:rPr>
                <w:rStyle w:val="CharStyle169"/>
              </w:rPr>
              <w:t>$10</w:t>
            </w:r>
          </w:p>
        </w:tc>
        <w:tc>
          <w:tcPr>
            <w:shd w:val="clear" w:color="auto" w:fill="FFFFFF"/>
            <w:tcBorders/>
            <w:vAlign w:val="bottom"/>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$15</w:t>
            </w:r>
          </w:p>
        </w:tc>
        <w:tc>
          <w:tcPr>
            <w:shd w:val="clear" w:color="auto" w:fill="FFFFFF"/>
            <w:tcBorders/>
            <w:vAlign w:val="top"/>
          </w:tcPr>
          <w:p>
            <w:pPr>
              <w:framePr w:w="5040" w:h="8851" w:wrap="none" w:vAnchor="page" w:hAnchor="page" w:x="6199" w:y="3338"/>
              <w:widowControl w:val="0"/>
              <w:rPr>
                <w:sz w:val="10"/>
                <w:szCs w:val="10"/>
              </w:rPr>
            </w:pPr>
          </w:p>
        </w:tc>
      </w:tr>
      <w:tr>
        <w:trPr>
          <w:trHeight w:val="182" w:hRule="exact"/>
        </w:trPr>
        <w:tc>
          <w:tcPr>
            <w:shd w:val="clear" w:color="auto" w:fill="FFFFFF"/>
            <w:tcBorders/>
            <w:vAlign w:val="top"/>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 Tuesday (PCT2)</w:t>
            </w:r>
          </w:p>
        </w:tc>
        <w:tc>
          <w:tcPr>
            <w:shd w:val="clear" w:color="auto" w:fill="FFFFFF"/>
            <w:tcBorders/>
            <w:vAlign w:val="top"/>
          </w:tcPr>
          <w:p>
            <w:pPr>
              <w:pStyle w:val="Style103"/>
              <w:framePr w:w="5040" w:h="8851" w:wrap="none" w:vAnchor="page" w:hAnchor="page" w:x="6199" w:y="3338"/>
              <w:widowControl w:val="0"/>
              <w:keepNext w:val="0"/>
              <w:keepLines w:val="0"/>
              <w:shd w:val="clear" w:color="auto" w:fill="auto"/>
              <w:bidi w:val="0"/>
              <w:jc w:val="center"/>
              <w:spacing w:before="0" w:after="0" w:line="146" w:lineRule="exact"/>
              <w:ind w:left="0" w:right="0" w:firstLine="0"/>
            </w:pPr>
            <w:r>
              <w:rPr>
                <w:rStyle w:val="CharStyle169"/>
              </w:rPr>
              <w:t>$10</w:t>
            </w:r>
          </w:p>
        </w:tc>
        <w:tc>
          <w:tcPr>
            <w:shd w:val="clear" w:color="auto" w:fill="FFFFFF"/>
            <w:tcBorders/>
            <w:vAlign w:val="top"/>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$15</w:t>
            </w:r>
          </w:p>
        </w:tc>
        <w:tc>
          <w:tcPr>
            <w:shd w:val="clear" w:color="auto" w:fill="FFFFFF"/>
            <w:tcBorders>
              <w:top w:val="single" w:sz="4"/>
            </w:tcBorders>
            <w:vAlign w:val="top"/>
          </w:tcPr>
          <w:p>
            <w:pPr>
              <w:framePr w:w="5040" w:h="8851" w:wrap="none" w:vAnchor="page" w:hAnchor="page" w:x="6199" w:y="3338"/>
              <w:widowControl w:val="0"/>
              <w:rPr>
                <w:sz w:val="10"/>
                <w:szCs w:val="10"/>
              </w:rPr>
            </w:pPr>
          </w:p>
        </w:tc>
      </w:tr>
      <w:tr>
        <w:trPr>
          <w:trHeight w:val="182" w:hRule="exact"/>
        </w:trPr>
        <w:tc>
          <w:tcPr>
            <w:shd w:val="clear" w:color="auto" w:fill="FFFFFF"/>
            <w:tcBorders/>
            <w:vAlign w:val="top"/>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 Wednesday (PCT3)</w:t>
            </w:r>
          </w:p>
        </w:tc>
        <w:tc>
          <w:tcPr>
            <w:shd w:val="clear" w:color="auto" w:fill="FFFFFF"/>
            <w:tcBorders/>
            <w:vAlign w:val="top"/>
          </w:tcPr>
          <w:p>
            <w:pPr>
              <w:pStyle w:val="Style103"/>
              <w:framePr w:w="5040" w:h="8851" w:wrap="none" w:vAnchor="page" w:hAnchor="page" w:x="6199" w:y="3338"/>
              <w:widowControl w:val="0"/>
              <w:keepNext w:val="0"/>
              <w:keepLines w:val="0"/>
              <w:shd w:val="clear" w:color="auto" w:fill="auto"/>
              <w:bidi w:val="0"/>
              <w:jc w:val="center"/>
              <w:spacing w:before="0" w:after="0" w:line="146" w:lineRule="exact"/>
              <w:ind w:left="0" w:right="0" w:firstLine="0"/>
            </w:pPr>
            <w:r>
              <w:rPr>
                <w:rStyle w:val="CharStyle169"/>
              </w:rPr>
              <w:t>$10</w:t>
            </w:r>
          </w:p>
        </w:tc>
        <w:tc>
          <w:tcPr>
            <w:shd w:val="clear" w:color="auto" w:fill="FFFFFF"/>
            <w:tcBorders/>
            <w:vAlign w:val="top"/>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$15</w:t>
            </w:r>
          </w:p>
        </w:tc>
        <w:tc>
          <w:tcPr>
            <w:shd w:val="clear" w:color="auto" w:fill="FFFFFF"/>
            <w:tcBorders>
              <w:top w:val="single" w:sz="4"/>
            </w:tcBorders>
            <w:vAlign w:val="top"/>
          </w:tcPr>
          <w:p>
            <w:pPr>
              <w:framePr w:w="5040" w:h="8851" w:wrap="none" w:vAnchor="page" w:hAnchor="page" w:x="6199" w:y="3338"/>
              <w:widowControl w:val="0"/>
              <w:rPr>
                <w:sz w:val="10"/>
                <w:szCs w:val="10"/>
              </w:rPr>
            </w:pPr>
          </w:p>
        </w:tc>
      </w:tr>
      <w:tr>
        <w:trPr>
          <w:trHeight w:val="216" w:hRule="exact"/>
        </w:trPr>
        <w:tc>
          <w:tcPr>
            <w:shd w:val="clear" w:color="auto" w:fill="FFFFFF"/>
            <w:tcBorders/>
            <w:vAlign w:val="top"/>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 Thursday (PCT4)</w:t>
            </w:r>
          </w:p>
        </w:tc>
        <w:tc>
          <w:tcPr>
            <w:shd w:val="clear" w:color="auto" w:fill="FFFFFF"/>
            <w:tcBorders/>
            <w:vAlign w:val="top"/>
          </w:tcPr>
          <w:p>
            <w:pPr>
              <w:pStyle w:val="Style103"/>
              <w:framePr w:w="5040" w:h="8851" w:wrap="none" w:vAnchor="page" w:hAnchor="page" w:x="6199" w:y="3338"/>
              <w:widowControl w:val="0"/>
              <w:keepNext w:val="0"/>
              <w:keepLines w:val="0"/>
              <w:shd w:val="clear" w:color="auto" w:fill="auto"/>
              <w:bidi w:val="0"/>
              <w:jc w:val="center"/>
              <w:spacing w:before="0" w:after="0" w:line="146" w:lineRule="exact"/>
              <w:ind w:left="0" w:right="0" w:firstLine="0"/>
            </w:pPr>
            <w:r>
              <w:rPr>
                <w:rStyle w:val="CharStyle169"/>
              </w:rPr>
              <w:t>$10</w:t>
            </w:r>
          </w:p>
        </w:tc>
        <w:tc>
          <w:tcPr>
            <w:shd w:val="clear" w:color="auto" w:fill="FFFFFF"/>
            <w:tcBorders/>
            <w:vAlign w:val="top"/>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$15</w:t>
            </w:r>
          </w:p>
        </w:tc>
        <w:tc>
          <w:tcPr>
            <w:shd w:val="clear" w:color="auto" w:fill="FFFFFF"/>
            <w:tcBorders>
              <w:top w:val="single" w:sz="4"/>
            </w:tcBorders>
            <w:vAlign w:val="top"/>
          </w:tcPr>
          <w:p>
            <w:pPr>
              <w:framePr w:w="5040" w:h="8851" w:wrap="none" w:vAnchor="page" w:hAnchor="page" w:x="6199" w:y="3338"/>
              <w:widowControl w:val="0"/>
              <w:rPr>
                <w:sz w:val="10"/>
                <w:szCs w:val="10"/>
              </w:rPr>
            </w:pPr>
          </w:p>
        </w:tc>
      </w:tr>
      <w:tr>
        <w:trPr>
          <w:trHeight w:val="202" w:hRule="exact"/>
        </w:trPr>
        <w:tc>
          <w:tcPr>
            <w:shd w:val="clear" w:color="auto" w:fill="FFFFFF"/>
            <w:tcBorders/>
            <w:vAlign w:val="bottom"/>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441"/>
              </w:rPr>
              <w:t>PRP EVALUATION (PRP1)</w:t>
            </w:r>
          </w:p>
        </w:tc>
        <w:tc>
          <w:tcPr>
            <w:shd w:val="clear" w:color="auto" w:fill="FFFFFF"/>
            <w:tcBorders/>
            <w:vAlign w:val="top"/>
          </w:tcPr>
          <w:p>
            <w:pPr>
              <w:framePr w:w="5040" w:h="8851" w:wrap="none" w:vAnchor="page" w:hAnchor="page" w:x="6199" w:y="3338"/>
              <w:widowControl w:val="0"/>
              <w:rPr>
                <w:sz w:val="10"/>
                <w:szCs w:val="10"/>
              </w:rPr>
            </w:pPr>
          </w:p>
        </w:tc>
        <w:tc>
          <w:tcPr>
            <w:shd w:val="clear" w:color="auto" w:fill="FFFFFF"/>
            <w:tcBorders/>
            <w:vAlign w:val="top"/>
          </w:tcPr>
          <w:p>
            <w:pPr>
              <w:framePr w:w="5040" w:h="8851" w:wrap="none" w:vAnchor="page" w:hAnchor="page" w:x="6199" w:y="3338"/>
              <w:widowControl w:val="0"/>
              <w:rPr>
                <w:sz w:val="10"/>
                <w:szCs w:val="10"/>
              </w:rPr>
            </w:pPr>
          </w:p>
        </w:tc>
        <w:tc>
          <w:tcPr>
            <w:shd w:val="clear" w:color="auto" w:fill="FFFFFF"/>
            <w:tcBorders>
              <w:top w:val="single" w:sz="4"/>
            </w:tcBorders>
            <w:vAlign w:val="top"/>
          </w:tcPr>
          <w:p>
            <w:pPr>
              <w:framePr w:w="5040" w:h="8851" w:wrap="none" w:vAnchor="page" w:hAnchor="page" w:x="6199" w:y="3338"/>
              <w:widowControl w:val="0"/>
              <w:rPr>
                <w:sz w:val="10"/>
                <w:szCs w:val="10"/>
              </w:rPr>
            </w:pPr>
          </w:p>
        </w:tc>
      </w:tr>
      <w:tr>
        <w:trPr>
          <w:trHeight w:val="178" w:hRule="exact"/>
        </w:trPr>
        <w:tc>
          <w:tcPr>
            <w:shd w:val="clear" w:color="auto" w:fill="FFFFFF"/>
            <w:gridSpan w:val="2"/>
            <w:tcBorders/>
            <w:vAlign w:val="bottom"/>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441"/>
              </w:rPr>
              <w:t>FRIDAY, JULY 23, 2004 • 6-10PM</w:t>
            </w:r>
          </w:p>
        </w:tc>
        <w:tc>
          <w:tcPr>
            <w:shd w:val="clear" w:color="auto" w:fill="FFFFFF"/>
            <w:tcBorders/>
            <w:vAlign w:val="top"/>
          </w:tcPr>
          <w:p>
            <w:pPr>
              <w:framePr w:w="5040" w:h="8851" w:wrap="none" w:vAnchor="page" w:hAnchor="page" w:x="6199" w:y="3338"/>
              <w:widowControl w:val="0"/>
              <w:rPr>
                <w:sz w:val="10"/>
                <w:szCs w:val="10"/>
              </w:rPr>
            </w:pPr>
          </w:p>
        </w:tc>
        <w:tc>
          <w:tcPr>
            <w:shd w:val="clear" w:color="auto" w:fill="FFFFFF"/>
            <w:tcBorders/>
            <w:vAlign w:val="top"/>
          </w:tcPr>
          <w:p>
            <w:pPr>
              <w:framePr w:w="5040" w:h="8851" w:wrap="none" w:vAnchor="page" w:hAnchor="page" w:x="6199" w:y="3338"/>
              <w:widowControl w:val="0"/>
              <w:rPr>
                <w:sz w:val="10"/>
                <w:szCs w:val="10"/>
              </w:rPr>
            </w:pPr>
          </w:p>
        </w:tc>
      </w:tr>
      <w:tr>
        <w:trPr>
          <w:trHeight w:val="187" w:hRule="exact"/>
        </w:trPr>
        <w:tc>
          <w:tcPr>
            <w:shd w:val="clear" w:color="auto" w:fill="FFFFFF"/>
            <w:tcBorders/>
            <w:vAlign w:val="bottom"/>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 Member</w:t>
            </w:r>
          </w:p>
        </w:tc>
        <w:tc>
          <w:tcPr>
            <w:shd w:val="clear" w:color="auto" w:fill="FFFFFF"/>
            <w:tcBorders/>
            <w:vAlign w:val="bottom"/>
          </w:tcPr>
          <w:p>
            <w:pPr>
              <w:pStyle w:val="Style103"/>
              <w:framePr w:w="5040" w:h="8851" w:wrap="none" w:vAnchor="page" w:hAnchor="page" w:x="6199" w:y="3338"/>
              <w:widowControl w:val="0"/>
              <w:keepNext w:val="0"/>
              <w:keepLines w:val="0"/>
              <w:shd w:val="clear" w:color="auto" w:fill="auto"/>
              <w:bidi w:val="0"/>
              <w:jc w:val="center"/>
              <w:spacing w:before="0" w:after="0" w:line="146" w:lineRule="exact"/>
              <w:ind w:left="0" w:right="0" w:firstLine="0"/>
            </w:pPr>
            <w:r>
              <w:rPr>
                <w:rStyle w:val="CharStyle169"/>
              </w:rPr>
              <w:t>$35</w:t>
            </w:r>
          </w:p>
        </w:tc>
        <w:tc>
          <w:tcPr>
            <w:shd w:val="clear" w:color="auto" w:fill="FFFFFF"/>
            <w:tcBorders/>
            <w:vAlign w:val="bottom"/>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N/A</w:t>
            </w:r>
          </w:p>
        </w:tc>
        <w:tc>
          <w:tcPr>
            <w:shd w:val="clear" w:color="auto" w:fill="FFFFFF"/>
            <w:tcBorders/>
            <w:vAlign w:val="top"/>
          </w:tcPr>
          <w:p>
            <w:pPr>
              <w:framePr w:w="5040" w:h="8851" w:wrap="none" w:vAnchor="page" w:hAnchor="page" w:x="6199" w:y="3338"/>
              <w:widowControl w:val="0"/>
              <w:rPr>
                <w:sz w:val="10"/>
                <w:szCs w:val="10"/>
              </w:rPr>
            </w:pPr>
          </w:p>
        </w:tc>
      </w:tr>
      <w:tr>
        <w:trPr>
          <w:trHeight w:val="211" w:hRule="exact"/>
        </w:trPr>
        <w:tc>
          <w:tcPr>
            <w:shd w:val="clear" w:color="auto" w:fill="FFFFFF"/>
            <w:tcBorders/>
            <w:vAlign w:val="top"/>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 Nonmember</w:t>
            </w:r>
          </w:p>
        </w:tc>
        <w:tc>
          <w:tcPr>
            <w:shd w:val="clear" w:color="auto" w:fill="FFFFFF"/>
            <w:tcBorders/>
            <w:vAlign w:val="top"/>
          </w:tcPr>
          <w:p>
            <w:pPr>
              <w:pStyle w:val="Style103"/>
              <w:framePr w:w="5040" w:h="8851" w:wrap="none" w:vAnchor="page" w:hAnchor="page" w:x="6199" w:y="3338"/>
              <w:widowControl w:val="0"/>
              <w:keepNext w:val="0"/>
              <w:keepLines w:val="0"/>
              <w:shd w:val="clear" w:color="auto" w:fill="auto"/>
              <w:bidi w:val="0"/>
              <w:jc w:val="center"/>
              <w:spacing w:before="0" w:after="0" w:line="146" w:lineRule="exact"/>
              <w:ind w:left="0" w:right="0" w:firstLine="0"/>
            </w:pPr>
            <w:r>
              <w:rPr>
                <w:rStyle w:val="CharStyle169"/>
              </w:rPr>
              <w:t>$190</w:t>
            </w:r>
          </w:p>
        </w:tc>
        <w:tc>
          <w:tcPr>
            <w:shd w:val="clear" w:color="auto" w:fill="FFFFFF"/>
            <w:tcBorders/>
            <w:vAlign w:val="top"/>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N/A</w:t>
            </w:r>
          </w:p>
        </w:tc>
        <w:tc>
          <w:tcPr>
            <w:shd w:val="clear" w:color="auto" w:fill="FFFFFF"/>
            <w:tcBorders>
              <w:top w:val="single" w:sz="4"/>
            </w:tcBorders>
            <w:vAlign w:val="top"/>
          </w:tcPr>
          <w:p>
            <w:pPr>
              <w:framePr w:w="5040" w:h="8851" w:wrap="none" w:vAnchor="page" w:hAnchor="page" w:x="6199" w:y="3338"/>
              <w:widowControl w:val="0"/>
              <w:rPr>
                <w:sz w:val="10"/>
                <w:szCs w:val="10"/>
              </w:rPr>
            </w:pPr>
          </w:p>
        </w:tc>
      </w:tr>
      <w:tr>
        <w:trPr>
          <w:trHeight w:val="216" w:hRule="exact"/>
        </w:trPr>
        <w:tc>
          <w:tcPr>
            <w:shd w:val="clear" w:color="auto" w:fill="FFFFFF"/>
            <w:tcBorders/>
            <w:vAlign w:val="bottom"/>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441"/>
              </w:rPr>
              <w:t>STPRP Evaluation, CPS (SCPS)</w:t>
            </w:r>
          </w:p>
        </w:tc>
        <w:tc>
          <w:tcPr>
            <w:shd w:val="clear" w:color="auto" w:fill="FFFFFF"/>
            <w:tcBorders/>
            <w:vAlign w:val="top"/>
          </w:tcPr>
          <w:p>
            <w:pPr>
              <w:framePr w:w="5040" w:h="8851" w:wrap="none" w:vAnchor="page" w:hAnchor="page" w:x="6199" w:y="3338"/>
              <w:widowControl w:val="0"/>
              <w:rPr>
                <w:sz w:val="10"/>
                <w:szCs w:val="10"/>
              </w:rPr>
            </w:pPr>
          </w:p>
        </w:tc>
        <w:tc>
          <w:tcPr>
            <w:shd w:val="clear" w:color="auto" w:fill="FFFFFF"/>
            <w:tcBorders/>
            <w:vAlign w:val="top"/>
          </w:tcPr>
          <w:p>
            <w:pPr>
              <w:framePr w:w="5040" w:h="8851" w:wrap="none" w:vAnchor="page" w:hAnchor="page" w:x="6199" w:y="3338"/>
              <w:widowControl w:val="0"/>
              <w:rPr>
                <w:sz w:val="10"/>
                <w:szCs w:val="10"/>
              </w:rPr>
            </w:pPr>
          </w:p>
        </w:tc>
        <w:tc>
          <w:tcPr>
            <w:shd w:val="clear" w:color="auto" w:fill="FFFFFF"/>
            <w:tcBorders>
              <w:top w:val="single" w:sz="4"/>
            </w:tcBorders>
            <w:vAlign w:val="top"/>
          </w:tcPr>
          <w:p>
            <w:pPr>
              <w:framePr w:w="5040" w:h="8851" w:wrap="none" w:vAnchor="page" w:hAnchor="page" w:x="6199" w:y="3338"/>
              <w:widowControl w:val="0"/>
              <w:rPr>
                <w:sz w:val="10"/>
                <w:szCs w:val="10"/>
              </w:rPr>
            </w:pPr>
          </w:p>
        </w:tc>
      </w:tr>
      <w:tr>
        <w:trPr>
          <w:trHeight w:val="182" w:hRule="exact"/>
        </w:trPr>
        <w:tc>
          <w:tcPr>
            <w:shd w:val="clear" w:color="auto" w:fill="FFFFFF"/>
            <w:tcBorders/>
            <w:vAlign w:val="bottom"/>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 ALOA/SAVTA Member</w:t>
            </w:r>
          </w:p>
        </w:tc>
        <w:tc>
          <w:tcPr>
            <w:shd w:val="clear" w:color="auto" w:fill="FFFFFF"/>
            <w:tcBorders/>
            <w:vAlign w:val="bottom"/>
          </w:tcPr>
          <w:p>
            <w:pPr>
              <w:pStyle w:val="Style103"/>
              <w:framePr w:w="5040" w:h="8851" w:wrap="none" w:vAnchor="page" w:hAnchor="page" w:x="6199" w:y="3338"/>
              <w:widowControl w:val="0"/>
              <w:keepNext w:val="0"/>
              <w:keepLines w:val="0"/>
              <w:shd w:val="clear" w:color="auto" w:fill="auto"/>
              <w:bidi w:val="0"/>
              <w:jc w:val="center"/>
              <w:spacing w:before="0" w:after="0" w:line="146" w:lineRule="exact"/>
              <w:ind w:left="0" w:right="0" w:firstLine="0"/>
            </w:pPr>
            <w:r>
              <w:rPr>
                <w:rStyle w:val="CharStyle169"/>
              </w:rPr>
              <w:t>$ 80</w:t>
            </w:r>
          </w:p>
        </w:tc>
        <w:tc>
          <w:tcPr>
            <w:shd w:val="clear" w:color="auto" w:fill="FFFFFF"/>
            <w:tcBorders/>
            <w:vAlign w:val="bottom"/>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N/A</w:t>
            </w:r>
          </w:p>
        </w:tc>
        <w:tc>
          <w:tcPr>
            <w:shd w:val="clear" w:color="auto" w:fill="FFFFFF"/>
            <w:tcBorders/>
            <w:vAlign w:val="top"/>
          </w:tcPr>
          <w:p>
            <w:pPr>
              <w:framePr w:w="5040" w:h="8851" w:wrap="none" w:vAnchor="page" w:hAnchor="page" w:x="6199" w:y="3338"/>
              <w:widowControl w:val="0"/>
              <w:rPr>
                <w:sz w:val="10"/>
                <w:szCs w:val="10"/>
              </w:rPr>
            </w:pPr>
          </w:p>
        </w:tc>
      </w:tr>
      <w:tr>
        <w:trPr>
          <w:trHeight w:val="211" w:hRule="exact"/>
        </w:trPr>
        <w:tc>
          <w:tcPr>
            <w:shd w:val="clear" w:color="auto" w:fill="FFFFFF"/>
            <w:tcBorders/>
            <w:vAlign w:val="top"/>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 Nonmember</w:t>
            </w:r>
          </w:p>
        </w:tc>
        <w:tc>
          <w:tcPr>
            <w:shd w:val="clear" w:color="auto" w:fill="FFFFFF"/>
            <w:tcBorders/>
            <w:vAlign w:val="top"/>
          </w:tcPr>
          <w:p>
            <w:pPr>
              <w:pStyle w:val="Style103"/>
              <w:framePr w:w="5040" w:h="8851" w:wrap="none" w:vAnchor="page" w:hAnchor="page" w:x="6199" w:y="3338"/>
              <w:widowControl w:val="0"/>
              <w:keepNext w:val="0"/>
              <w:keepLines w:val="0"/>
              <w:shd w:val="clear" w:color="auto" w:fill="auto"/>
              <w:bidi w:val="0"/>
              <w:jc w:val="center"/>
              <w:spacing w:before="0" w:after="0" w:line="146" w:lineRule="exact"/>
              <w:ind w:left="0" w:right="0" w:firstLine="0"/>
            </w:pPr>
            <w:r>
              <w:rPr>
                <w:rStyle w:val="CharStyle169"/>
              </w:rPr>
              <w:t>$235</w:t>
            </w:r>
          </w:p>
        </w:tc>
        <w:tc>
          <w:tcPr>
            <w:shd w:val="clear" w:color="auto" w:fill="FFFFFF"/>
            <w:tcBorders/>
            <w:vAlign w:val="top"/>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N/A</w:t>
            </w:r>
          </w:p>
        </w:tc>
        <w:tc>
          <w:tcPr>
            <w:shd w:val="clear" w:color="auto" w:fill="FFFFFF"/>
            <w:tcBorders>
              <w:top w:val="single" w:sz="4"/>
            </w:tcBorders>
            <w:vAlign w:val="top"/>
          </w:tcPr>
          <w:p>
            <w:pPr>
              <w:framePr w:w="5040" w:h="8851" w:wrap="none" w:vAnchor="page" w:hAnchor="page" w:x="6199" w:y="3338"/>
              <w:widowControl w:val="0"/>
              <w:rPr>
                <w:sz w:val="10"/>
                <w:szCs w:val="10"/>
              </w:rPr>
            </w:pPr>
          </w:p>
        </w:tc>
      </w:tr>
      <w:tr>
        <w:trPr>
          <w:trHeight w:val="211" w:hRule="exact"/>
        </w:trPr>
        <w:tc>
          <w:tcPr>
            <w:shd w:val="clear" w:color="auto" w:fill="FFFFFF"/>
            <w:tcBorders/>
            <w:vAlign w:val="bottom"/>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441"/>
              </w:rPr>
              <w:t>STPRP Evaluation, CMST (SCMS)</w:t>
            </w:r>
          </w:p>
        </w:tc>
        <w:tc>
          <w:tcPr>
            <w:shd w:val="clear" w:color="auto" w:fill="FFFFFF"/>
            <w:tcBorders/>
            <w:vAlign w:val="top"/>
          </w:tcPr>
          <w:p>
            <w:pPr>
              <w:framePr w:w="5040" w:h="8851" w:wrap="none" w:vAnchor="page" w:hAnchor="page" w:x="6199" w:y="3338"/>
              <w:widowControl w:val="0"/>
              <w:rPr>
                <w:sz w:val="10"/>
                <w:szCs w:val="10"/>
              </w:rPr>
            </w:pPr>
          </w:p>
        </w:tc>
        <w:tc>
          <w:tcPr>
            <w:shd w:val="clear" w:color="auto" w:fill="FFFFFF"/>
            <w:tcBorders/>
            <w:vAlign w:val="top"/>
          </w:tcPr>
          <w:p>
            <w:pPr>
              <w:framePr w:w="5040" w:h="8851" w:wrap="none" w:vAnchor="page" w:hAnchor="page" w:x="6199" w:y="3338"/>
              <w:widowControl w:val="0"/>
              <w:rPr>
                <w:sz w:val="10"/>
                <w:szCs w:val="10"/>
              </w:rPr>
            </w:pPr>
          </w:p>
        </w:tc>
        <w:tc>
          <w:tcPr>
            <w:shd w:val="clear" w:color="auto" w:fill="FFFFFF"/>
            <w:tcBorders>
              <w:top w:val="single" w:sz="4"/>
            </w:tcBorders>
            <w:vAlign w:val="top"/>
          </w:tcPr>
          <w:p>
            <w:pPr>
              <w:framePr w:w="5040" w:h="8851" w:wrap="none" w:vAnchor="page" w:hAnchor="page" w:x="6199" w:y="3338"/>
              <w:widowControl w:val="0"/>
              <w:rPr>
                <w:sz w:val="10"/>
                <w:szCs w:val="10"/>
              </w:rPr>
            </w:pPr>
          </w:p>
        </w:tc>
      </w:tr>
      <w:tr>
        <w:trPr>
          <w:trHeight w:val="187" w:hRule="exact"/>
        </w:trPr>
        <w:tc>
          <w:tcPr>
            <w:shd w:val="clear" w:color="auto" w:fill="FFFFFF"/>
            <w:tcBorders/>
            <w:vAlign w:val="bottom"/>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 ALOA/SAVTA Member</w:t>
            </w:r>
          </w:p>
        </w:tc>
        <w:tc>
          <w:tcPr>
            <w:shd w:val="clear" w:color="auto" w:fill="FFFFFF"/>
            <w:tcBorders/>
            <w:vAlign w:val="bottom"/>
          </w:tcPr>
          <w:p>
            <w:pPr>
              <w:pStyle w:val="Style103"/>
              <w:framePr w:w="5040" w:h="8851" w:wrap="none" w:vAnchor="page" w:hAnchor="page" w:x="6199" w:y="3338"/>
              <w:widowControl w:val="0"/>
              <w:keepNext w:val="0"/>
              <w:keepLines w:val="0"/>
              <w:shd w:val="clear" w:color="auto" w:fill="auto"/>
              <w:bidi w:val="0"/>
              <w:jc w:val="center"/>
              <w:spacing w:before="0" w:after="0" w:line="146" w:lineRule="exact"/>
              <w:ind w:left="0" w:right="0" w:firstLine="0"/>
            </w:pPr>
            <w:r>
              <w:rPr>
                <w:rStyle w:val="CharStyle169"/>
              </w:rPr>
              <w:t>$125</w:t>
            </w:r>
          </w:p>
        </w:tc>
        <w:tc>
          <w:tcPr>
            <w:shd w:val="clear" w:color="auto" w:fill="FFFFFF"/>
            <w:tcBorders/>
            <w:vAlign w:val="bottom"/>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N/A</w:t>
            </w:r>
          </w:p>
        </w:tc>
        <w:tc>
          <w:tcPr>
            <w:shd w:val="clear" w:color="auto" w:fill="FFFFFF"/>
            <w:tcBorders/>
            <w:vAlign w:val="top"/>
          </w:tcPr>
          <w:p>
            <w:pPr>
              <w:framePr w:w="5040" w:h="8851" w:wrap="none" w:vAnchor="page" w:hAnchor="page" w:x="6199" w:y="3338"/>
              <w:widowControl w:val="0"/>
              <w:rPr>
                <w:sz w:val="10"/>
                <w:szCs w:val="10"/>
              </w:rPr>
            </w:pPr>
          </w:p>
        </w:tc>
      </w:tr>
      <w:tr>
        <w:trPr>
          <w:trHeight w:val="211" w:hRule="exact"/>
        </w:trPr>
        <w:tc>
          <w:tcPr>
            <w:shd w:val="clear" w:color="auto" w:fill="FFFFFF"/>
            <w:tcBorders/>
            <w:vAlign w:val="top"/>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 Nonmember</w:t>
            </w:r>
          </w:p>
        </w:tc>
        <w:tc>
          <w:tcPr>
            <w:shd w:val="clear" w:color="auto" w:fill="FFFFFF"/>
            <w:tcBorders/>
            <w:vAlign w:val="top"/>
          </w:tcPr>
          <w:p>
            <w:pPr>
              <w:pStyle w:val="Style103"/>
              <w:framePr w:w="5040" w:h="8851" w:wrap="none" w:vAnchor="page" w:hAnchor="page" w:x="6199" w:y="3338"/>
              <w:widowControl w:val="0"/>
              <w:keepNext w:val="0"/>
              <w:keepLines w:val="0"/>
              <w:shd w:val="clear" w:color="auto" w:fill="auto"/>
              <w:bidi w:val="0"/>
              <w:jc w:val="center"/>
              <w:spacing w:before="0" w:after="0" w:line="146" w:lineRule="exact"/>
              <w:ind w:left="0" w:right="0" w:firstLine="0"/>
            </w:pPr>
            <w:r>
              <w:rPr>
                <w:rStyle w:val="CharStyle169"/>
              </w:rPr>
              <w:t>$280</w:t>
            </w:r>
          </w:p>
        </w:tc>
        <w:tc>
          <w:tcPr>
            <w:shd w:val="clear" w:color="auto" w:fill="FFFFFF"/>
            <w:tcBorders/>
            <w:vAlign w:val="top"/>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N/A</w:t>
            </w:r>
          </w:p>
        </w:tc>
        <w:tc>
          <w:tcPr>
            <w:shd w:val="clear" w:color="auto" w:fill="FFFFFF"/>
            <w:tcBorders>
              <w:top w:val="single" w:sz="4"/>
            </w:tcBorders>
            <w:vAlign w:val="top"/>
          </w:tcPr>
          <w:p>
            <w:pPr>
              <w:framePr w:w="5040" w:h="8851" w:wrap="none" w:vAnchor="page" w:hAnchor="page" w:x="6199" w:y="3338"/>
              <w:widowControl w:val="0"/>
              <w:rPr>
                <w:sz w:val="10"/>
                <w:szCs w:val="10"/>
              </w:rPr>
            </w:pPr>
          </w:p>
        </w:tc>
      </w:tr>
      <w:tr>
        <w:trPr>
          <w:trHeight w:val="221" w:hRule="exact"/>
        </w:trPr>
        <w:tc>
          <w:tcPr>
            <w:shd w:val="clear" w:color="auto" w:fill="FFFFFF"/>
            <w:tcBorders/>
            <w:vAlign w:val="bottom"/>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441"/>
              </w:rPr>
              <w:t>Dinner Banquet Only</w:t>
            </w:r>
          </w:p>
        </w:tc>
        <w:tc>
          <w:tcPr>
            <w:shd w:val="clear" w:color="auto" w:fill="FFFFFF"/>
            <w:tcBorders/>
            <w:vAlign w:val="top"/>
          </w:tcPr>
          <w:p>
            <w:pPr>
              <w:framePr w:w="5040" w:h="8851" w:wrap="none" w:vAnchor="page" w:hAnchor="page" w:x="6199" w:y="3338"/>
              <w:widowControl w:val="0"/>
              <w:rPr>
                <w:sz w:val="10"/>
                <w:szCs w:val="10"/>
              </w:rPr>
            </w:pPr>
          </w:p>
        </w:tc>
        <w:tc>
          <w:tcPr>
            <w:shd w:val="clear" w:color="auto" w:fill="FFFFFF"/>
            <w:tcBorders/>
            <w:vAlign w:val="top"/>
          </w:tcPr>
          <w:p>
            <w:pPr>
              <w:framePr w:w="5040" w:h="8851" w:wrap="none" w:vAnchor="page" w:hAnchor="page" w:x="6199" w:y="3338"/>
              <w:widowControl w:val="0"/>
              <w:rPr>
                <w:sz w:val="10"/>
                <w:szCs w:val="10"/>
              </w:rPr>
            </w:pPr>
          </w:p>
        </w:tc>
        <w:tc>
          <w:tcPr>
            <w:shd w:val="clear" w:color="auto" w:fill="FFFFFF"/>
            <w:tcBorders>
              <w:top w:val="single" w:sz="4"/>
            </w:tcBorders>
            <w:vAlign w:val="top"/>
          </w:tcPr>
          <w:p>
            <w:pPr>
              <w:framePr w:w="5040" w:h="8851" w:wrap="none" w:vAnchor="page" w:hAnchor="page" w:x="6199" w:y="3338"/>
              <w:widowControl w:val="0"/>
              <w:rPr>
                <w:sz w:val="10"/>
                <w:szCs w:val="10"/>
              </w:rPr>
            </w:pPr>
          </w:p>
        </w:tc>
      </w:tr>
      <w:tr>
        <w:trPr>
          <w:trHeight w:val="178" w:hRule="exact"/>
        </w:trPr>
        <w:tc>
          <w:tcPr>
            <w:shd w:val="clear" w:color="auto" w:fill="FFFFFF"/>
            <w:tcBorders/>
            <w:vAlign w:val="top"/>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 With package (BANP)</w:t>
            </w:r>
          </w:p>
        </w:tc>
        <w:tc>
          <w:tcPr>
            <w:shd w:val="clear" w:color="auto" w:fill="FFFFFF"/>
            <w:tcBorders/>
            <w:vAlign w:val="top"/>
          </w:tcPr>
          <w:p>
            <w:pPr>
              <w:pStyle w:val="Style103"/>
              <w:framePr w:w="5040" w:h="8851" w:wrap="none" w:vAnchor="page" w:hAnchor="page" w:x="6199" w:y="3338"/>
              <w:widowControl w:val="0"/>
              <w:keepNext w:val="0"/>
              <w:keepLines w:val="0"/>
              <w:shd w:val="clear" w:color="auto" w:fill="auto"/>
              <w:bidi w:val="0"/>
              <w:jc w:val="right"/>
              <w:spacing w:before="0" w:after="0" w:line="146" w:lineRule="exact"/>
              <w:ind w:left="0" w:right="200" w:firstLine="0"/>
            </w:pPr>
            <w:r>
              <w:rPr>
                <w:rStyle w:val="CharStyle169"/>
              </w:rPr>
              <w:t>$20 x</w:t>
            </w:r>
          </w:p>
        </w:tc>
        <w:tc>
          <w:tcPr>
            <w:shd w:val="clear" w:color="auto" w:fill="FFFFFF"/>
            <w:tcBorders/>
            <w:vAlign w:val="bottom"/>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1</w:t>
            </w:r>
          </w:p>
        </w:tc>
        <w:tc>
          <w:tcPr>
            <w:shd w:val="clear" w:color="auto" w:fill="FFFFFF"/>
            <w:tcBorders/>
            <w:vAlign w:val="top"/>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w:t>
            </w:r>
          </w:p>
        </w:tc>
      </w:tr>
      <w:tr>
        <w:trPr>
          <w:trHeight w:val="182" w:hRule="exact"/>
        </w:trPr>
        <w:tc>
          <w:tcPr>
            <w:shd w:val="clear" w:color="auto" w:fill="FFFFFF"/>
            <w:tcBorders/>
            <w:vAlign w:val="top"/>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 Member/Nonmember (BANQ)</w:t>
            </w:r>
          </w:p>
        </w:tc>
        <w:tc>
          <w:tcPr>
            <w:shd w:val="clear" w:color="auto" w:fill="FFFFFF"/>
            <w:tcBorders/>
            <w:vAlign w:val="top"/>
          </w:tcPr>
          <w:p>
            <w:pPr>
              <w:pStyle w:val="Style103"/>
              <w:framePr w:w="5040" w:h="8851" w:wrap="none" w:vAnchor="page" w:hAnchor="page" w:x="6199" w:y="3338"/>
              <w:widowControl w:val="0"/>
              <w:keepNext w:val="0"/>
              <w:keepLines w:val="0"/>
              <w:shd w:val="clear" w:color="auto" w:fill="auto"/>
              <w:bidi w:val="0"/>
              <w:jc w:val="right"/>
              <w:spacing w:before="0" w:after="0" w:line="146" w:lineRule="exact"/>
              <w:ind w:left="0" w:right="200" w:firstLine="0"/>
            </w:pPr>
            <w:r>
              <w:rPr>
                <w:rStyle w:val="CharStyle169"/>
              </w:rPr>
              <w:t>$45 x</w:t>
            </w:r>
          </w:p>
        </w:tc>
        <w:tc>
          <w:tcPr>
            <w:shd w:val="clear" w:color="auto" w:fill="FFFFFF"/>
            <w:tcBorders/>
            <w:vAlign w:val="top"/>
          </w:tcPr>
          <w:p>
            <w:pPr>
              <w:framePr w:w="5040" w:h="8851" w:wrap="none" w:vAnchor="page" w:hAnchor="page" w:x="6199" w:y="3338"/>
              <w:widowControl w:val="0"/>
              <w:rPr>
                <w:sz w:val="10"/>
                <w:szCs w:val="10"/>
              </w:rPr>
            </w:pPr>
          </w:p>
        </w:tc>
        <w:tc>
          <w:tcPr>
            <w:shd w:val="clear" w:color="auto" w:fill="FFFFFF"/>
            <w:tcBorders>
              <w:top w:val="single" w:sz="4"/>
            </w:tcBorders>
            <w:vAlign w:val="top"/>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w:t>
            </w:r>
          </w:p>
        </w:tc>
      </w:tr>
      <w:tr>
        <w:trPr>
          <w:trHeight w:val="211" w:hRule="exact"/>
        </w:trPr>
        <w:tc>
          <w:tcPr>
            <w:shd w:val="clear" w:color="auto" w:fill="FFFFFF"/>
            <w:tcBorders/>
            <w:vAlign w:val="top"/>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 Child under 12 (BANC)</w:t>
            </w:r>
          </w:p>
        </w:tc>
        <w:tc>
          <w:tcPr>
            <w:shd w:val="clear" w:color="auto" w:fill="FFFFFF"/>
            <w:tcBorders>
              <w:top w:val="single" w:sz="4"/>
            </w:tcBorders>
            <w:vAlign w:val="top"/>
          </w:tcPr>
          <w:p>
            <w:pPr>
              <w:pStyle w:val="Style103"/>
              <w:framePr w:w="5040" w:h="8851" w:wrap="none" w:vAnchor="page" w:hAnchor="page" w:x="6199" w:y="3338"/>
              <w:widowControl w:val="0"/>
              <w:keepNext w:val="0"/>
              <w:keepLines w:val="0"/>
              <w:shd w:val="clear" w:color="auto" w:fill="auto"/>
              <w:bidi w:val="0"/>
              <w:jc w:val="right"/>
              <w:spacing w:before="0" w:after="0" w:line="146" w:lineRule="exact"/>
              <w:ind w:left="0" w:right="200" w:firstLine="0"/>
            </w:pPr>
            <w:r>
              <w:rPr>
                <w:rStyle w:val="CharStyle169"/>
              </w:rPr>
              <w:t>$30 x</w:t>
            </w:r>
          </w:p>
        </w:tc>
        <w:tc>
          <w:tcPr>
            <w:shd w:val="clear" w:color="auto" w:fill="FFFFFF"/>
            <w:tcBorders>
              <w:top w:val="single" w:sz="4"/>
            </w:tcBorders>
            <w:vAlign w:val="top"/>
          </w:tcPr>
          <w:p>
            <w:pPr>
              <w:framePr w:w="5040" w:h="8851" w:wrap="none" w:vAnchor="page" w:hAnchor="page" w:x="6199" w:y="3338"/>
              <w:widowControl w:val="0"/>
              <w:rPr>
                <w:sz w:val="10"/>
                <w:szCs w:val="10"/>
              </w:rPr>
            </w:pPr>
          </w:p>
        </w:tc>
        <w:tc>
          <w:tcPr>
            <w:shd w:val="clear" w:color="auto" w:fill="FFFFFF"/>
            <w:tcBorders>
              <w:top w:val="single" w:sz="4"/>
            </w:tcBorders>
            <w:vAlign w:val="top"/>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w:t>
            </w:r>
          </w:p>
        </w:tc>
      </w:tr>
      <w:tr>
        <w:trPr>
          <w:trHeight w:val="211" w:hRule="exact"/>
        </w:trPr>
        <w:tc>
          <w:tcPr>
            <w:shd w:val="clear" w:color="auto" w:fill="FFFFFF"/>
            <w:gridSpan w:val="2"/>
            <w:tcBorders>
              <w:top w:val="single" w:sz="4"/>
            </w:tcBorders>
            <w:vAlign w:val="bottom"/>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441"/>
              </w:rPr>
              <w:t>ALOA Open Golf Tournament (GOLF)</w:t>
            </w:r>
          </w:p>
        </w:tc>
        <w:tc>
          <w:tcPr>
            <w:shd w:val="clear" w:color="auto" w:fill="FFFFFF"/>
            <w:tcBorders>
              <w:top w:val="single" w:sz="4"/>
            </w:tcBorders>
            <w:vAlign w:val="top"/>
          </w:tcPr>
          <w:p>
            <w:pPr>
              <w:framePr w:w="5040" w:h="8851" w:wrap="none" w:vAnchor="page" w:hAnchor="page" w:x="6199" w:y="3338"/>
              <w:widowControl w:val="0"/>
              <w:rPr>
                <w:sz w:val="10"/>
                <w:szCs w:val="10"/>
              </w:rPr>
            </w:pPr>
          </w:p>
        </w:tc>
        <w:tc>
          <w:tcPr>
            <w:shd w:val="clear" w:color="auto" w:fill="FFFFFF"/>
            <w:tcBorders>
              <w:top w:val="single" w:sz="4"/>
            </w:tcBorders>
            <w:vAlign w:val="top"/>
          </w:tcPr>
          <w:p>
            <w:pPr>
              <w:framePr w:w="5040" w:h="8851" w:wrap="none" w:vAnchor="page" w:hAnchor="page" w:x="6199" w:y="3338"/>
              <w:widowControl w:val="0"/>
              <w:rPr>
                <w:sz w:val="10"/>
                <w:szCs w:val="10"/>
              </w:rPr>
            </w:pPr>
          </w:p>
        </w:tc>
      </w:tr>
      <w:tr>
        <w:trPr>
          <w:trHeight w:val="187" w:hRule="exact"/>
        </w:trPr>
        <w:tc>
          <w:tcPr>
            <w:shd w:val="clear" w:color="auto" w:fill="FFFFFF"/>
            <w:tcBorders/>
            <w:vAlign w:val="bottom"/>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 Member/Nonmember</w:t>
            </w:r>
          </w:p>
        </w:tc>
        <w:tc>
          <w:tcPr>
            <w:shd w:val="clear" w:color="auto" w:fill="FFFFFF"/>
            <w:tcBorders/>
            <w:vAlign w:val="bottom"/>
          </w:tcPr>
          <w:p>
            <w:pPr>
              <w:pStyle w:val="Style103"/>
              <w:framePr w:w="5040" w:h="8851" w:wrap="none" w:vAnchor="page" w:hAnchor="page" w:x="6199" w:y="3338"/>
              <w:widowControl w:val="0"/>
              <w:keepNext w:val="0"/>
              <w:keepLines w:val="0"/>
              <w:shd w:val="clear" w:color="auto" w:fill="auto"/>
              <w:bidi w:val="0"/>
              <w:jc w:val="right"/>
              <w:spacing w:before="0" w:after="0" w:line="146" w:lineRule="exact"/>
              <w:ind w:left="0" w:right="200" w:firstLine="0"/>
            </w:pPr>
            <w:r>
              <w:rPr>
                <w:rStyle w:val="CharStyle169"/>
              </w:rPr>
              <w:t>$150 x</w:t>
            </w:r>
          </w:p>
        </w:tc>
        <w:tc>
          <w:tcPr>
            <w:shd w:val="clear" w:color="auto" w:fill="FFFFFF"/>
            <w:tcBorders/>
            <w:vAlign w:val="top"/>
          </w:tcPr>
          <w:p>
            <w:pPr>
              <w:framePr w:w="5040" w:h="8851" w:wrap="none" w:vAnchor="page" w:hAnchor="page" w:x="6199" w:y="3338"/>
              <w:widowControl w:val="0"/>
              <w:rPr>
                <w:sz w:val="10"/>
                <w:szCs w:val="10"/>
              </w:rPr>
            </w:pPr>
          </w:p>
        </w:tc>
        <w:tc>
          <w:tcPr>
            <w:shd w:val="clear" w:color="auto" w:fill="FFFFFF"/>
            <w:tcBorders/>
            <w:vAlign w:val="top"/>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w:t>
            </w:r>
          </w:p>
        </w:tc>
      </w:tr>
      <w:tr>
        <w:trPr>
          <w:trHeight w:val="202" w:hRule="exact"/>
        </w:trPr>
        <w:tc>
          <w:tcPr>
            <w:shd w:val="clear" w:color="auto" w:fill="FFFFFF"/>
            <w:tcBorders/>
            <w:vAlign w:val="top"/>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 Shirt Size</w:t>
            </w:r>
          </w:p>
        </w:tc>
        <w:tc>
          <w:tcPr>
            <w:shd w:val="clear" w:color="auto" w:fill="FFFFFF"/>
            <w:tcBorders>
              <w:top w:val="single" w:sz="4"/>
            </w:tcBorders>
            <w:vAlign w:val="top"/>
          </w:tcPr>
          <w:p>
            <w:pPr>
              <w:framePr w:w="5040" w:h="8851" w:wrap="none" w:vAnchor="page" w:hAnchor="page" w:x="6199" w:y="3338"/>
              <w:widowControl w:val="0"/>
              <w:rPr>
                <w:sz w:val="10"/>
                <w:szCs w:val="10"/>
              </w:rPr>
            </w:pPr>
          </w:p>
        </w:tc>
        <w:tc>
          <w:tcPr>
            <w:shd w:val="clear" w:color="auto" w:fill="FFFFFF"/>
            <w:tcBorders>
              <w:top w:val="single" w:sz="4"/>
            </w:tcBorders>
            <w:vAlign w:val="top"/>
          </w:tcPr>
          <w:p>
            <w:pPr>
              <w:framePr w:w="5040" w:h="8851" w:wrap="none" w:vAnchor="page" w:hAnchor="page" w:x="6199" w:y="3338"/>
              <w:widowControl w:val="0"/>
              <w:rPr>
                <w:sz w:val="10"/>
                <w:szCs w:val="10"/>
              </w:rPr>
            </w:pPr>
          </w:p>
        </w:tc>
        <w:tc>
          <w:tcPr>
            <w:shd w:val="clear" w:color="auto" w:fill="FFFFFF"/>
            <w:tcBorders>
              <w:top w:val="single" w:sz="4"/>
            </w:tcBorders>
            <w:vAlign w:val="top"/>
          </w:tcPr>
          <w:p>
            <w:pPr>
              <w:framePr w:w="5040" w:h="8851" w:wrap="none" w:vAnchor="page" w:hAnchor="page" w:x="6199" w:y="3338"/>
              <w:widowControl w:val="0"/>
              <w:rPr>
                <w:sz w:val="10"/>
                <w:szCs w:val="10"/>
              </w:rPr>
            </w:pPr>
          </w:p>
        </w:tc>
      </w:tr>
      <w:tr>
        <w:trPr>
          <w:trHeight w:val="235" w:hRule="exact"/>
        </w:trPr>
        <w:tc>
          <w:tcPr>
            <w:shd w:val="clear" w:color="auto" w:fill="FFFFFF"/>
            <w:gridSpan w:val="2"/>
            <w:tcBorders>
              <w:top w:val="single" w:sz="4"/>
            </w:tcBorders>
            <w:vAlign w:val="bottom"/>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441"/>
              </w:rPr>
              <w:t xml:space="preserve">Tour </w:t>
            </w:r>
            <w:r>
              <w:rPr>
                <w:rStyle w:val="CharStyle444"/>
              </w:rPr>
              <w:t>(all prices are Per-person) (TOUT)</w:t>
            </w:r>
          </w:p>
        </w:tc>
        <w:tc>
          <w:tcPr>
            <w:shd w:val="clear" w:color="auto" w:fill="FFFFFF"/>
            <w:tcBorders/>
            <w:vAlign w:val="top"/>
          </w:tcPr>
          <w:p>
            <w:pPr>
              <w:framePr w:w="5040" w:h="8851" w:wrap="none" w:vAnchor="page" w:hAnchor="page" w:x="6199" w:y="3338"/>
              <w:widowControl w:val="0"/>
              <w:rPr>
                <w:sz w:val="10"/>
                <w:szCs w:val="10"/>
              </w:rPr>
            </w:pPr>
          </w:p>
        </w:tc>
        <w:tc>
          <w:tcPr>
            <w:shd w:val="clear" w:color="auto" w:fill="FFFFFF"/>
            <w:tcBorders/>
            <w:vAlign w:val="top"/>
          </w:tcPr>
          <w:p>
            <w:pPr>
              <w:framePr w:w="5040" w:h="8851" w:wrap="none" w:vAnchor="page" w:hAnchor="page" w:x="6199" w:y="3338"/>
              <w:widowControl w:val="0"/>
              <w:rPr>
                <w:sz w:val="10"/>
                <w:szCs w:val="10"/>
              </w:rPr>
            </w:pPr>
          </w:p>
        </w:tc>
      </w:tr>
      <w:tr>
        <w:trPr>
          <w:trHeight w:val="202" w:hRule="exact"/>
        </w:trPr>
        <w:tc>
          <w:tcPr>
            <w:shd w:val="clear" w:color="auto" w:fill="FFFFFF"/>
            <w:tcBorders/>
            <w:vAlign w:val="top"/>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 xml:space="preserve">□ </w:t>
            </w:r>
            <w:r>
              <w:rPr>
                <w:rStyle w:val="CharStyle176"/>
              </w:rPr>
              <w:t>George Washington's Mt. Vernon</w:t>
            </w:r>
          </w:p>
        </w:tc>
        <w:tc>
          <w:tcPr>
            <w:shd w:val="clear" w:color="auto" w:fill="FFFFFF"/>
            <w:tcBorders/>
            <w:vAlign w:val="top"/>
          </w:tcPr>
          <w:p>
            <w:pPr>
              <w:pStyle w:val="Style103"/>
              <w:framePr w:w="5040" w:h="8851" w:wrap="none" w:vAnchor="page" w:hAnchor="page" w:x="6199" w:y="3338"/>
              <w:widowControl w:val="0"/>
              <w:keepNext w:val="0"/>
              <w:keepLines w:val="0"/>
              <w:shd w:val="clear" w:color="auto" w:fill="auto"/>
              <w:bidi w:val="0"/>
              <w:jc w:val="right"/>
              <w:spacing w:before="0" w:after="0" w:line="146" w:lineRule="exact"/>
              <w:ind w:left="0" w:right="200" w:firstLine="0"/>
            </w:pPr>
            <w:r>
              <w:rPr>
                <w:rStyle w:val="CharStyle169"/>
              </w:rPr>
              <w:t>$60 x</w:t>
            </w:r>
          </w:p>
        </w:tc>
        <w:tc>
          <w:tcPr>
            <w:shd w:val="clear" w:color="auto" w:fill="FFFFFF"/>
            <w:tcBorders/>
            <w:vAlign w:val="top"/>
          </w:tcPr>
          <w:p>
            <w:pPr>
              <w:framePr w:w="5040" w:h="8851" w:wrap="none" w:vAnchor="page" w:hAnchor="page" w:x="6199" w:y="3338"/>
              <w:widowControl w:val="0"/>
              <w:rPr>
                <w:sz w:val="10"/>
                <w:szCs w:val="10"/>
              </w:rPr>
            </w:pPr>
          </w:p>
        </w:tc>
        <w:tc>
          <w:tcPr>
            <w:shd w:val="clear" w:color="auto" w:fill="FFFFFF"/>
            <w:tcBorders/>
            <w:vAlign w:val="top"/>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w:t>
            </w:r>
          </w:p>
        </w:tc>
      </w:tr>
      <w:tr>
        <w:trPr>
          <w:trHeight w:val="269" w:hRule="exact"/>
        </w:trPr>
        <w:tc>
          <w:tcPr>
            <w:shd w:val="clear" w:color="auto" w:fill="FFFFFF"/>
            <w:tcBorders/>
            <w:vAlign w:val="bottom"/>
          </w:tcPr>
          <w:p>
            <w:pPr>
              <w:pStyle w:val="Style103"/>
              <w:framePr w:w="5040" w:h="8851" w:wrap="none" w:vAnchor="page" w:hAnchor="page" w:x="6199" w:y="3338"/>
              <w:widowControl w:val="0"/>
              <w:keepNext w:val="0"/>
              <w:keepLines w:val="0"/>
              <w:shd w:val="clear" w:color="auto" w:fill="auto"/>
              <w:bidi w:val="0"/>
              <w:jc w:val="left"/>
              <w:spacing w:before="0" w:after="0" w:line="224" w:lineRule="exact"/>
              <w:ind w:left="0" w:right="0" w:firstLine="0"/>
            </w:pPr>
            <w:r>
              <w:rPr>
                <w:rStyle w:val="CharStyle445"/>
              </w:rPr>
              <w:t>Fees and Materials</w:t>
            </w:r>
          </w:p>
        </w:tc>
        <w:tc>
          <w:tcPr>
            <w:shd w:val="clear" w:color="auto" w:fill="FFFFFF"/>
            <w:tcBorders/>
            <w:vAlign w:val="top"/>
          </w:tcPr>
          <w:p>
            <w:pPr>
              <w:framePr w:w="5040" w:h="8851" w:wrap="none" w:vAnchor="page" w:hAnchor="page" w:x="6199" w:y="3338"/>
              <w:widowControl w:val="0"/>
              <w:rPr>
                <w:sz w:val="10"/>
                <w:szCs w:val="10"/>
              </w:rPr>
            </w:pPr>
          </w:p>
        </w:tc>
        <w:tc>
          <w:tcPr>
            <w:shd w:val="clear" w:color="auto" w:fill="FFFFFF"/>
            <w:tcBorders>
              <w:top w:val="single" w:sz="4"/>
            </w:tcBorders>
            <w:vAlign w:val="top"/>
          </w:tcPr>
          <w:p>
            <w:pPr>
              <w:framePr w:w="5040" w:h="8851" w:wrap="none" w:vAnchor="page" w:hAnchor="page" w:x="6199" w:y="3338"/>
              <w:widowControl w:val="0"/>
              <w:rPr>
                <w:sz w:val="10"/>
                <w:szCs w:val="10"/>
              </w:rPr>
            </w:pPr>
          </w:p>
        </w:tc>
        <w:tc>
          <w:tcPr>
            <w:shd w:val="clear" w:color="auto" w:fill="FFFFFF"/>
            <w:tcBorders>
              <w:top w:val="single" w:sz="4"/>
            </w:tcBorders>
            <w:vAlign w:val="top"/>
          </w:tcPr>
          <w:p>
            <w:pPr>
              <w:framePr w:w="5040" w:h="8851" w:wrap="none" w:vAnchor="page" w:hAnchor="page" w:x="6199" w:y="3338"/>
              <w:widowControl w:val="0"/>
              <w:rPr>
                <w:sz w:val="10"/>
                <w:szCs w:val="10"/>
              </w:rPr>
            </w:pPr>
          </w:p>
        </w:tc>
      </w:tr>
      <w:tr>
        <w:trPr>
          <w:trHeight w:val="192" w:hRule="exact"/>
        </w:trPr>
        <w:tc>
          <w:tcPr>
            <w:shd w:val="clear" w:color="auto" w:fill="FFFFFF"/>
            <w:tcBorders/>
            <w:vAlign w:val="bottom"/>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441"/>
              </w:rPr>
              <w:t>Lab Fees</w:t>
            </w:r>
          </w:p>
        </w:tc>
        <w:tc>
          <w:tcPr>
            <w:shd w:val="clear" w:color="auto" w:fill="FFFFFF"/>
            <w:tcBorders/>
            <w:vAlign w:val="top"/>
          </w:tcPr>
          <w:p>
            <w:pPr>
              <w:framePr w:w="5040" w:h="8851" w:wrap="none" w:vAnchor="page" w:hAnchor="page" w:x="6199" w:y="3338"/>
              <w:widowControl w:val="0"/>
              <w:rPr>
                <w:sz w:val="10"/>
                <w:szCs w:val="10"/>
              </w:rPr>
            </w:pPr>
          </w:p>
        </w:tc>
        <w:tc>
          <w:tcPr>
            <w:shd w:val="clear" w:color="auto" w:fill="FFFFFF"/>
            <w:tcBorders/>
            <w:vAlign w:val="top"/>
          </w:tcPr>
          <w:p>
            <w:pPr>
              <w:framePr w:w="5040" w:h="8851" w:wrap="none" w:vAnchor="page" w:hAnchor="page" w:x="6199" w:y="3338"/>
              <w:widowControl w:val="0"/>
              <w:rPr>
                <w:sz w:val="10"/>
                <w:szCs w:val="10"/>
              </w:rPr>
            </w:pPr>
          </w:p>
        </w:tc>
        <w:tc>
          <w:tcPr>
            <w:shd w:val="clear" w:color="auto" w:fill="FFFFFF"/>
            <w:tcBorders/>
            <w:vAlign w:val="top"/>
          </w:tcPr>
          <w:p>
            <w:pPr>
              <w:framePr w:w="5040" w:h="8851" w:wrap="none" w:vAnchor="page" w:hAnchor="page" w:x="6199" w:y="3338"/>
              <w:widowControl w:val="0"/>
              <w:rPr>
                <w:sz w:val="10"/>
                <w:szCs w:val="10"/>
              </w:rPr>
            </w:pPr>
          </w:p>
        </w:tc>
      </w:tr>
      <w:tr>
        <w:trPr>
          <w:trHeight w:val="187" w:hRule="exact"/>
        </w:trPr>
        <w:tc>
          <w:tcPr>
            <w:shd w:val="clear" w:color="auto" w:fill="FFFFFF"/>
            <w:tcBorders/>
            <w:vAlign w:val="bottom"/>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 113</w:t>
            </w:r>
          </w:p>
        </w:tc>
        <w:tc>
          <w:tcPr>
            <w:shd w:val="clear" w:color="auto" w:fill="FFFFFF"/>
            <w:tcBorders/>
            <w:vAlign w:val="bottom"/>
          </w:tcPr>
          <w:p>
            <w:pPr>
              <w:pStyle w:val="Style103"/>
              <w:framePr w:w="5040" w:h="8851" w:wrap="none" w:vAnchor="page" w:hAnchor="page" w:x="6199" w:y="3338"/>
              <w:widowControl w:val="0"/>
              <w:keepNext w:val="0"/>
              <w:keepLines w:val="0"/>
              <w:shd w:val="clear" w:color="auto" w:fill="auto"/>
              <w:bidi w:val="0"/>
              <w:jc w:val="right"/>
              <w:spacing w:before="0" w:after="0" w:line="146" w:lineRule="exact"/>
              <w:ind w:left="0" w:right="200" w:firstLine="0"/>
            </w:pPr>
            <w:r>
              <w:rPr>
                <w:rStyle w:val="CharStyle169"/>
              </w:rPr>
              <w:t>$15 x</w:t>
            </w:r>
          </w:p>
        </w:tc>
        <w:tc>
          <w:tcPr>
            <w:shd w:val="clear" w:color="auto" w:fill="FFFFFF"/>
            <w:tcBorders/>
            <w:vAlign w:val="top"/>
          </w:tcPr>
          <w:p>
            <w:pPr>
              <w:framePr w:w="5040" w:h="8851" w:wrap="none" w:vAnchor="page" w:hAnchor="page" w:x="6199" w:y="3338"/>
              <w:widowControl w:val="0"/>
              <w:rPr>
                <w:sz w:val="10"/>
                <w:szCs w:val="10"/>
              </w:rPr>
            </w:pPr>
          </w:p>
        </w:tc>
        <w:tc>
          <w:tcPr>
            <w:shd w:val="clear" w:color="auto" w:fill="FFFFFF"/>
            <w:tcBorders/>
            <w:vAlign w:val="top"/>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w:t>
            </w:r>
          </w:p>
        </w:tc>
      </w:tr>
      <w:tr>
        <w:trPr>
          <w:trHeight w:val="182" w:hRule="exact"/>
        </w:trPr>
        <w:tc>
          <w:tcPr>
            <w:shd w:val="clear" w:color="auto" w:fill="FFFFFF"/>
            <w:tcBorders/>
            <w:vAlign w:val="bottom"/>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 309</w:t>
            </w:r>
          </w:p>
        </w:tc>
        <w:tc>
          <w:tcPr>
            <w:shd w:val="clear" w:color="auto" w:fill="FFFFFF"/>
            <w:tcBorders/>
            <w:vAlign w:val="bottom"/>
          </w:tcPr>
          <w:p>
            <w:pPr>
              <w:pStyle w:val="Style103"/>
              <w:framePr w:w="5040" w:h="8851" w:wrap="none" w:vAnchor="page" w:hAnchor="page" w:x="6199" w:y="3338"/>
              <w:widowControl w:val="0"/>
              <w:keepNext w:val="0"/>
              <w:keepLines w:val="0"/>
              <w:shd w:val="clear" w:color="auto" w:fill="auto"/>
              <w:bidi w:val="0"/>
              <w:jc w:val="right"/>
              <w:spacing w:before="0" w:after="0" w:line="146" w:lineRule="exact"/>
              <w:ind w:left="0" w:right="200" w:firstLine="0"/>
            </w:pPr>
            <w:r>
              <w:rPr>
                <w:rStyle w:val="CharStyle169"/>
              </w:rPr>
              <w:t>$30 x</w:t>
            </w:r>
          </w:p>
        </w:tc>
        <w:tc>
          <w:tcPr>
            <w:shd w:val="clear" w:color="auto" w:fill="FFFFFF"/>
            <w:tcBorders>
              <w:top w:val="single" w:sz="4"/>
            </w:tcBorders>
            <w:vAlign w:val="top"/>
          </w:tcPr>
          <w:p>
            <w:pPr>
              <w:framePr w:w="5040" w:h="8851" w:wrap="none" w:vAnchor="page" w:hAnchor="page" w:x="6199" w:y="3338"/>
              <w:widowControl w:val="0"/>
              <w:rPr>
                <w:sz w:val="10"/>
                <w:szCs w:val="10"/>
              </w:rPr>
            </w:pPr>
          </w:p>
        </w:tc>
        <w:tc>
          <w:tcPr>
            <w:shd w:val="clear" w:color="auto" w:fill="FFFFFF"/>
            <w:tcBorders>
              <w:top w:val="single" w:sz="4"/>
            </w:tcBorders>
            <w:vAlign w:val="top"/>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w:t>
            </w:r>
          </w:p>
        </w:tc>
      </w:tr>
      <w:tr>
        <w:trPr>
          <w:trHeight w:val="182" w:hRule="exact"/>
        </w:trPr>
        <w:tc>
          <w:tcPr>
            <w:shd w:val="clear" w:color="auto" w:fill="FFFFFF"/>
            <w:tcBorders/>
            <w:vAlign w:val="bottom"/>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 212, 413</w:t>
            </w:r>
          </w:p>
        </w:tc>
        <w:tc>
          <w:tcPr>
            <w:shd w:val="clear" w:color="auto" w:fill="FFFFFF"/>
            <w:tcBorders/>
            <w:vAlign w:val="bottom"/>
          </w:tcPr>
          <w:p>
            <w:pPr>
              <w:pStyle w:val="Style103"/>
              <w:framePr w:w="5040" w:h="8851" w:wrap="none" w:vAnchor="page" w:hAnchor="page" w:x="6199" w:y="3338"/>
              <w:widowControl w:val="0"/>
              <w:keepNext w:val="0"/>
              <w:keepLines w:val="0"/>
              <w:shd w:val="clear" w:color="auto" w:fill="auto"/>
              <w:bidi w:val="0"/>
              <w:jc w:val="right"/>
              <w:spacing w:before="0" w:after="0" w:line="146" w:lineRule="exact"/>
              <w:ind w:left="0" w:right="200" w:firstLine="0"/>
            </w:pPr>
            <w:r>
              <w:rPr>
                <w:rStyle w:val="CharStyle169"/>
              </w:rPr>
              <w:t>$40 x</w:t>
            </w:r>
          </w:p>
        </w:tc>
        <w:tc>
          <w:tcPr>
            <w:shd w:val="clear" w:color="auto" w:fill="FFFFFF"/>
            <w:tcBorders>
              <w:top w:val="single" w:sz="4"/>
            </w:tcBorders>
            <w:vAlign w:val="top"/>
          </w:tcPr>
          <w:p>
            <w:pPr>
              <w:framePr w:w="5040" w:h="8851" w:wrap="none" w:vAnchor="page" w:hAnchor="page" w:x="6199" w:y="3338"/>
              <w:widowControl w:val="0"/>
              <w:rPr>
                <w:sz w:val="10"/>
                <w:szCs w:val="10"/>
              </w:rPr>
            </w:pPr>
          </w:p>
        </w:tc>
        <w:tc>
          <w:tcPr>
            <w:shd w:val="clear" w:color="auto" w:fill="FFFFFF"/>
            <w:tcBorders>
              <w:top w:val="single" w:sz="4"/>
            </w:tcBorders>
            <w:vAlign w:val="top"/>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w:t>
            </w:r>
          </w:p>
        </w:tc>
      </w:tr>
      <w:tr>
        <w:trPr>
          <w:trHeight w:val="178" w:hRule="exact"/>
        </w:trPr>
        <w:tc>
          <w:tcPr>
            <w:shd w:val="clear" w:color="auto" w:fill="FFFFFF"/>
            <w:tcBorders/>
            <w:vAlign w:val="bottom"/>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 106 or 206 or 306</w:t>
            </w:r>
          </w:p>
        </w:tc>
        <w:tc>
          <w:tcPr>
            <w:shd w:val="clear" w:color="auto" w:fill="FFFFFF"/>
            <w:tcBorders/>
            <w:vAlign w:val="bottom"/>
          </w:tcPr>
          <w:p>
            <w:pPr>
              <w:pStyle w:val="Style103"/>
              <w:framePr w:w="5040" w:h="8851" w:wrap="none" w:vAnchor="page" w:hAnchor="page" w:x="6199" w:y="3338"/>
              <w:widowControl w:val="0"/>
              <w:keepNext w:val="0"/>
              <w:keepLines w:val="0"/>
              <w:shd w:val="clear" w:color="auto" w:fill="auto"/>
              <w:bidi w:val="0"/>
              <w:jc w:val="right"/>
              <w:spacing w:before="0" w:after="0" w:line="146" w:lineRule="exact"/>
              <w:ind w:left="0" w:right="200" w:firstLine="0"/>
            </w:pPr>
            <w:r>
              <w:rPr>
                <w:rStyle w:val="CharStyle169"/>
              </w:rPr>
              <w:t>$75 x</w:t>
            </w:r>
          </w:p>
        </w:tc>
        <w:tc>
          <w:tcPr>
            <w:shd w:val="clear" w:color="auto" w:fill="FFFFFF"/>
            <w:tcBorders>
              <w:top w:val="single" w:sz="4"/>
            </w:tcBorders>
            <w:vAlign w:val="top"/>
          </w:tcPr>
          <w:p>
            <w:pPr>
              <w:framePr w:w="5040" w:h="8851" w:wrap="none" w:vAnchor="page" w:hAnchor="page" w:x="6199" w:y="3338"/>
              <w:widowControl w:val="0"/>
              <w:rPr>
                <w:sz w:val="10"/>
                <w:szCs w:val="10"/>
              </w:rPr>
            </w:pPr>
          </w:p>
        </w:tc>
        <w:tc>
          <w:tcPr>
            <w:shd w:val="clear" w:color="auto" w:fill="FFFFFF"/>
            <w:tcBorders>
              <w:top w:val="single" w:sz="4"/>
            </w:tcBorders>
            <w:vAlign w:val="top"/>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w:t>
            </w:r>
          </w:p>
        </w:tc>
      </w:tr>
      <w:tr>
        <w:trPr>
          <w:trHeight w:val="187" w:hRule="exact"/>
        </w:trPr>
        <w:tc>
          <w:tcPr>
            <w:shd w:val="clear" w:color="auto" w:fill="FFFFFF"/>
            <w:tcBorders/>
            <w:vAlign w:val="center"/>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 108</w:t>
            </w:r>
          </w:p>
        </w:tc>
        <w:tc>
          <w:tcPr>
            <w:shd w:val="clear" w:color="auto" w:fill="FFFFFF"/>
            <w:tcBorders/>
            <w:vAlign w:val="center"/>
          </w:tcPr>
          <w:p>
            <w:pPr>
              <w:pStyle w:val="Style103"/>
              <w:framePr w:w="5040" w:h="8851" w:wrap="none" w:vAnchor="page" w:hAnchor="page" w:x="6199" w:y="3338"/>
              <w:widowControl w:val="0"/>
              <w:keepNext w:val="0"/>
              <w:keepLines w:val="0"/>
              <w:shd w:val="clear" w:color="auto" w:fill="auto"/>
              <w:bidi w:val="0"/>
              <w:jc w:val="right"/>
              <w:spacing w:before="0" w:after="0" w:line="146" w:lineRule="exact"/>
              <w:ind w:left="0" w:right="200" w:firstLine="0"/>
            </w:pPr>
            <w:r>
              <w:rPr>
                <w:rStyle w:val="CharStyle169"/>
              </w:rPr>
              <w:t>$100 x</w:t>
            </w:r>
          </w:p>
        </w:tc>
        <w:tc>
          <w:tcPr>
            <w:shd w:val="clear" w:color="auto" w:fill="FFFFFF"/>
            <w:tcBorders>
              <w:top w:val="single" w:sz="4"/>
            </w:tcBorders>
            <w:vAlign w:val="top"/>
          </w:tcPr>
          <w:p>
            <w:pPr>
              <w:framePr w:w="5040" w:h="8851" w:wrap="none" w:vAnchor="page" w:hAnchor="page" w:x="6199" w:y="3338"/>
              <w:widowControl w:val="0"/>
              <w:rPr>
                <w:sz w:val="10"/>
                <w:szCs w:val="10"/>
              </w:rPr>
            </w:pPr>
          </w:p>
        </w:tc>
        <w:tc>
          <w:tcPr>
            <w:shd w:val="clear" w:color="auto" w:fill="FFFFFF"/>
            <w:tcBorders>
              <w:top w:val="single" w:sz="4"/>
            </w:tcBorders>
            <w:vAlign w:val="top"/>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w:t>
            </w:r>
          </w:p>
        </w:tc>
      </w:tr>
      <w:tr>
        <w:trPr>
          <w:trHeight w:val="182" w:hRule="exact"/>
        </w:trPr>
        <w:tc>
          <w:tcPr>
            <w:shd w:val="clear" w:color="auto" w:fill="FFFFFF"/>
            <w:tcBorders/>
            <w:vAlign w:val="center"/>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 606</w:t>
            </w:r>
          </w:p>
        </w:tc>
        <w:tc>
          <w:tcPr>
            <w:shd w:val="clear" w:color="auto" w:fill="FFFFFF"/>
            <w:tcBorders/>
            <w:vAlign w:val="center"/>
          </w:tcPr>
          <w:p>
            <w:pPr>
              <w:pStyle w:val="Style103"/>
              <w:framePr w:w="5040" w:h="8851" w:wrap="none" w:vAnchor="page" w:hAnchor="page" w:x="6199" w:y="3338"/>
              <w:widowControl w:val="0"/>
              <w:keepNext w:val="0"/>
              <w:keepLines w:val="0"/>
              <w:shd w:val="clear" w:color="auto" w:fill="auto"/>
              <w:bidi w:val="0"/>
              <w:jc w:val="right"/>
              <w:spacing w:before="0" w:after="0" w:line="146" w:lineRule="exact"/>
              <w:ind w:left="0" w:right="200" w:firstLine="0"/>
            </w:pPr>
            <w:r>
              <w:rPr>
                <w:rStyle w:val="CharStyle169"/>
              </w:rPr>
              <w:t>$125 x</w:t>
            </w:r>
          </w:p>
        </w:tc>
        <w:tc>
          <w:tcPr>
            <w:shd w:val="clear" w:color="auto" w:fill="FFFFFF"/>
            <w:tcBorders>
              <w:top w:val="single" w:sz="4"/>
            </w:tcBorders>
            <w:vAlign w:val="top"/>
          </w:tcPr>
          <w:p>
            <w:pPr>
              <w:framePr w:w="5040" w:h="8851" w:wrap="none" w:vAnchor="page" w:hAnchor="page" w:x="6199" w:y="3338"/>
              <w:widowControl w:val="0"/>
              <w:rPr>
                <w:sz w:val="10"/>
                <w:szCs w:val="10"/>
              </w:rPr>
            </w:pPr>
          </w:p>
        </w:tc>
        <w:tc>
          <w:tcPr>
            <w:shd w:val="clear" w:color="auto" w:fill="FFFFFF"/>
            <w:tcBorders>
              <w:top w:val="single" w:sz="4"/>
            </w:tcBorders>
            <w:vAlign w:val="top"/>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w:t>
            </w:r>
          </w:p>
        </w:tc>
      </w:tr>
      <w:tr>
        <w:trPr>
          <w:trHeight w:val="182" w:hRule="exact"/>
        </w:trPr>
        <w:tc>
          <w:tcPr>
            <w:shd w:val="clear" w:color="auto" w:fill="FFFFFF"/>
            <w:tcBorders/>
            <w:vAlign w:val="bottom"/>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 312</w:t>
            </w:r>
          </w:p>
        </w:tc>
        <w:tc>
          <w:tcPr>
            <w:shd w:val="clear" w:color="auto" w:fill="FFFFFF"/>
            <w:tcBorders/>
            <w:vAlign w:val="bottom"/>
          </w:tcPr>
          <w:p>
            <w:pPr>
              <w:pStyle w:val="Style103"/>
              <w:framePr w:w="5040" w:h="8851" w:wrap="none" w:vAnchor="page" w:hAnchor="page" w:x="6199" w:y="3338"/>
              <w:widowControl w:val="0"/>
              <w:keepNext w:val="0"/>
              <w:keepLines w:val="0"/>
              <w:shd w:val="clear" w:color="auto" w:fill="auto"/>
              <w:bidi w:val="0"/>
              <w:jc w:val="right"/>
              <w:spacing w:before="0" w:after="0" w:line="146" w:lineRule="exact"/>
              <w:ind w:left="0" w:right="200" w:firstLine="0"/>
            </w:pPr>
            <w:r>
              <w:rPr>
                <w:rStyle w:val="CharStyle169"/>
              </w:rPr>
              <w:t>$175 x</w:t>
            </w:r>
          </w:p>
        </w:tc>
        <w:tc>
          <w:tcPr>
            <w:shd w:val="clear" w:color="auto" w:fill="FFFFFF"/>
            <w:tcBorders>
              <w:top w:val="single" w:sz="4"/>
            </w:tcBorders>
            <w:vAlign w:val="top"/>
          </w:tcPr>
          <w:p>
            <w:pPr>
              <w:framePr w:w="5040" w:h="8851" w:wrap="none" w:vAnchor="page" w:hAnchor="page" w:x="6199" w:y="3338"/>
              <w:widowControl w:val="0"/>
              <w:rPr>
                <w:sz w:val="10"/>
                <w:szCs w:val="10"/>
              </w:rPr>
            </w:pPr>
          </w:p>
        </w:tc>
        <w:tc>
          <w:tcPr>
            <w:shd w:val="clear" w:color="auto" w:fill="FFFFFF"/>
            <w:tcBorders>
              <w:top w:val="single" w:sz="4"/>
            </w:tcBorders>
            <w:vAlign w:val="top"/>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w:t>
            </w:r>
          </w:p>
        </w:tc>
      </w:tr>
      <w:tr>
        <w:trPr>
          <w:trHeight w:val="182" w:hRule="exact"/>
        </w:trPr>
        <w:tc>
          <w:tcPr>
            <w:shd w:val="clear" w:color="auto" w:fill="FFFFFF"/>
            <w:tcBorders/>
            <w:vAlign w:val="bottom"/>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 205</w:t>
            </w:r>
          </w:p>
        </w:tc>
        <w:tc>
          <w:tcPr>
            <w:shd w:val="clear" w:color="auto" w:fill="FFFFFF"/>
            <w:tcBorders/>
            <w:vAlign w:val="bottom"/>
          </w:tcPr>
          <w:p>
            <w:pPr>
              <w:pStyle w:val="Style103"/>
              <w:framePr w:w="5040" w:h="8851" w:wrap="none" w:vAnchor="page" w:hAnchor="page" w:x="6199" w:y="3338"/>
              <w:widowControl w:val="0"/>
              <w:keepNext w:val="0"/>
              <w:keepLines w:val="0"/>
              <w:shd w:val="clear" w:color="auto" w:fill="auto"/>
              <w:bidi w:val="0"/>
              <w:jc w:val="right"/>
              <w:spacing w:before="0" w:after="0" w:line="146" w:lineRule="exact"/>
              <w:ind w:left="0" w:right="200" w:firstLine="0"/>
            </w:pPr>
            <w:r>
              <w:rPr>
                <w:rStyle w:val="CharStyle169"/>
              </w:rPr>
              <w:t>$250 x</w:t>
            </w:r>
          </w:p>
        </w:tc>
        <w:tc>
          <w:tcPr>
            <w:shd w:val="clear" w:color="auto" w:fill="FFFFFF"/>
            <w:tcBorders>
              <w:top w:val="single" w:sz="4"/>
            </w:tcBorders>
            <w:vAlign w:val="top"/>
          </w:tcPr>
          <w:p>
            <w:pPr>
              <w:framePr w:w="5040" w:h="8851" w:wrap="none" w:vAnchor="page" w:hAnchor="page" w:x="6199" w:y="3338"/>
              <w:widowControl w:val="0"/>
              <w:rPr>
                <w:sz w:val="10"/>
                <w:szCs w:val="10"/>
              </w:rPr>
            </w:pPr>
          </w:p>
        </w:tc>
        <w:tc>
          <w:tcPr>
            <w:shd w:val="clear" w:color="auto" w:fill="FFFFFF"/>
            <w:tcBorders>
              <w:top w:val="single" w:sz="4"/>
            </w:tcBorders>
            <w:vAlign w:val="top"/>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w:t>
            </w:r>
          </w:p>
        </w:tc>
      </w:tr>
      <w:tr>
        <w:trPr>
          <w:trHeight w:val="216" w:hRule="exact"/>
        </w:trPr>
        <w:tc>
          <w:tcPr>
            <w:shd w:val="clear" w:color="auto" w:fill="FFFFFF"/>
            <w:tcBorders/>
            <w:vAlign w:val="top"/>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 107</w:t>
            </w:r>
          </w:p>
        </w:tc>
        <w:tc>
          <w:tcPr>
            <w:shd w:val="clear" w:color="auto" w:fill="FFFFFF"/>
            <w:tcBorders/>
            <w:vAlign w:val="top"/>
          </w:tcPr>
          <w:p>
            <w:pPr>
              <w:pStyle w:val="Style103"/>
              <w:framePr w:w="5040" w:h="8851" w:wrap="none" w:vAnchor="page" w:hAnchor="page" w:x="6199" w:y="3338"/>
              <w:widowControl w:val="0"/>
              <w:keepNext w:val="0"/>
              <w:keepLines w:val="0"/>
              <w:shd w:val="clear" w:color="auto" w:fill="auto"/>
              <w:bidi w:val="0"/>
              <w:jc w:val="right"/>
              <w:spacing w:before="0" w:after="0" w:line="146" w:lineRule="exact"/>
              <w:ind w:left="0" w:right="200" w:firstLine="0"/>
            </w:pPr>
            <w:r>
              <w:rPr>
                <w:rStyle w:val="CharStyle169"/>
              </w:rPr>
              <w:t>$300 x</w:t>
            </w:r>
          </w:p>
        </w:tc>
        <w:tc>
          <w:tcPr>
            <w:shd w:val="clear" w:color="auto" w:fill="FFFFFF"/>
            <w:tcBorders>
              <w:top w:val="single" w:sz="4"/>
            </w:tcBorders>
            <w:vAlign w:val="top"/>
          </w:tcPr>
          <w:p>
            <w:pPr>
              <w:framePr w:w="5040" w:h="8851" w:wrap="none" w:vAnchor="page" w:hAnchor="page" w:x="6199" w:y="3338"/>
              <w:widowControl w:val="0"/>
              <w:rPr>
                <w:sz w:val="10"/>
                <w:szCs w:val="10"/>
              </w:rPr>
            </w:pPr>
          </w:p>
        </w:tc>
        <w:tc>
          <w:tcPr>
            <w:shd w:val="clear" w:color="auto" w:fill="FFFFFF"/>
            <w:tcBorders>
              <w:top w:val="single" w:sz="4"/>
            </w:tcBorders>
            <w:vAlign w:val="top"/>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w:t>
            </w:r>
          </w:p>
        </w:tc>
      </w:tr>
      <w:tr>
        <w:trPr>
          <w:trHeight w:val="206" w:hRule="exact"/>
        </w:trPr>
        <w:tc>
          <w:tcPr>
            <w:shd w:val="clear" w:color="auto" w:fill="FFFFFF"/>
            <w:tcBorders/>
            <w:vAlign w:val="bottom"/>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441"/>
              </w:rPr>
              <w:t>PRP Resource Guide (PRG)</w:t>
            </w:r>
          </w:p>
        </w:tc>
        <w:tc>
          <w:tcPr>
            <w:shd w:val="clear" w:color="auto" w:fill="FFFFFF"/>
            <w:tcBorders/>
            <w:vAlign w:val="top"/>
          </w:tcPr>
          <w:p>
            <w:pPr>
              <w:framePr w:w="5040" w:h="8851" w:wrap="none" w:vAnchor="page" w:hAnchor="page" w:x="6199" w:y="3338"/>
              <w:widowControl w:val="0"/>
              <w:rPr>
                <w:sz w:val="10"/>
                <w:szCs w:val="10"/>
              </w:rPr>
            </w:pPr>
          </w:p>
        </w:tc>
        <w:tc>
          <w:tcPr>
            <w:shd w:val="clear" w:color="auto" w:fill="FFFFFF"/>
            <w:tcBorders>
              <w:top w:val="single" w:sz="4"/>
            </w:tcBorders>
            <w:vAlign w:val="top"/>
          </w:tcPr>
          <w:p>
            <w:pPr>
              <w:framePr w:w="5040" w:h="8851" w:wrap="none" w:vAnchor="page" w:hAnchor="page" w:x="6199" w:y="3338"/>
              <w:widowControl w:val="0"/>
              <w:rPr>
                <w:sz w:val="10"/>
                <w:szCs w:val="10"/>
              </w:rPr>
            </w:pPr>
          </w:p>
        </w:tc>
        <w:tc>
          <w:tcPr>
            <w:shd w:val="clear" w:color="auto" w:fill="FFFFFF"/>
            <w:tcBorders>
              <w:top w:val="single" w:sz="4"/>
            </w:tcBorders>
            <w:vAlign w:val="top"/>
          </w:tcPr>
          <w:p>
            <w:pPr>
              <w:framePr w:w="5040" w:h="8851" w:wrap="none" w:vAnchor="page" w:hAnchor="page" w:x="6199" w:y="3338"/>
              <w:widowControl w:val="0"/>
              <w:rPr>
                <w:sz w:val="10"/>
                <w:szCs w:val="10"/>
              </w:rPr>
            </w:pPr>
          </w:p>
        </w:tc>
      </w:tr>
      <w:tr>
        <w:trPr>
          <w:trHeight w:val="178" w:hRule="exact"/>
        </w:trPr>
        <w:tc>
          <w:tcPr>
            <w:shd w:val="clear" w:color="auto" w:fill="FFFFFF"/>
            <w:tcBorders/>
            <w:vAlign w:val="bottom"/>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 Member</w:t>
            </w:r>
          </w:p>
        </w:tc>
        <w:tc>
          <w:tcPr>
            <w:shd w:val="clear" w:color="auto" w:fill="FFFFFF"/>
            <w:tcBorders/>
            <w:vAlign w:val="bottom"/>
          </w:tcPr>
          <w:p>
            <w:pPr>
              <w:pStyle w:val="Style103"/>
              <w:framePr w:w="5040" w:h="8851" w:wrap="none" w:vAnchor="page" w:hAnchor="page" w:x="6199" w:y="3338"/>
              <w:widowControl w:val="0"/>
              <w:keepNext w:val="0"/>
              <w:keepLines w:val="0"/>
              <w:shd w:val="clear" w:color="auto" w:fill="auto"/>
              <w:bidi w:val="0"/>
              <w:jc w:val="right"/>
              <w:spacing w:before="0" w:after="0" w:line="146" w:lineRule="exact"/>
              <w:ind w:left="0" w:right="200" w:firstLine="0"/>
            </w:pPr>
            <w:r>
              <w:rPr>
                <w:rStyle w:val="CharStyle169"/>
              </w:rPr>
              <w:t>$20 x</w:t>
            </w:r>
          </w:p>
        </w:tc>
        <w:tc>
          <w:tcPr>
            <w:shd w:val="clear" w:color="auto" w:fill="FFFFFF"/>
            <w:tcBorders/>
            <w:vAlign w:val="top"/>
          </w:tcPr>
          <w:p>
            <w:pPr>
              <w:framePr w:w="5040" w:h="8851" w:wrap="none" w:vAnchor="page" w:hAnchor="page" w:x="6199" w:y="3338"/>
              <w:widowControl w:val="0"/>
              <w:rPr>
                <w:sz w:val="10"/>
                <w:szCs w:val="10"/>
              </w:rPr>
            </w:pPr>
          </w:p>
        </w:tc>
        <w:tc>
          <w:tcPr>
            <w:shd w:val="clear" w:color="auto" w:fill="FFFFFF"/>
            <w:tcBorders/>
            <w:vAlign w:val="top"/>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w:t>
            </w:r>
          </w:p>
        </w:tc>
      </w:tr>
      <w:tr>
        <w:trPr>
          <w:trHeight w:val="192" w:hRule="exact"/>
        </w:trPr>
        <w:tc>
          <w:tcPr>
            <w:shd w:val="clear" w:color="auto" w:fill="FFFFFF"/>
            <w:tcBorders/>
            <w:vAlign w:val="top"/>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 Nonmember</w:t>
            </w:r>
          </w:p>
        </w:tc>
        <w:tc>
          <w:tcPr>
            <w:shd w:val="clear" w:color="auto" w:fill="FFFFFF"/>
            <w:tcBorders/>
            <w:vAlign w:val="top"/>
          </w:tcPr>
          <w:p>
            <w:pPr>
              <w:pStyle w:val="Style103"/>
              <w:framePr w:w="5040" w:h="8851" w:wrap="none" w:vAnchor="page" w:hAnchor="page" w:x="6199" w:y="3338"/>
              <w:widowControl w:val="0"/>
              <w:keepNext w:val="0"/>
              <w:keepLines w:val="0"/>
              <w:shd w:val="clear" w:color="auto" w:fill="auto"/>
              <w:bidi w:val="0"/>
              <w:jc w:val="right"/>
              <w:spacing w:before="0" w:after="0" w:line="146" w:lineRule="exact"/>
              <w:ind w:left="0" w:right="200" w:firstLine="0"/>
            </w:pPr>
            <w:r>
              <w:rPr>
                <w:rStyle w:val="CharStyle169"/>
              </w:rPr>
              <w:t>$25 x</w:t>
            </w:r>
          </w:p>
        </w:tc>
        <w:tc>
          <w:tcPr>
            <w:shd w:val="clear" w:color="auto" w:fill="FFFFFF"/>
            <w:tcBorders>
              <w:top w:val="single" w:sz="4"/>
              <w:bottom w:val="single" w:sz="4"/>
            </w:tcBorders>
            <w:vAlign w:val="top"/>
          </w:tcPr>
          <w:p>
            <w:pPr>
              <w:framePr w:w="5040" w:h="8851" w:wrap="none" w:vAnchor="page" w:hAnchor="page" w:x="6199" w:y="3338"/>
              <w:widowControl w:val="0"/>
              <w:rPr>
                <w:sz w:val="10"/>
                <w:szCs w:val="10"/>
              </w:rPr>
            </w:pPr>
          </w:p>
        </w:tc>
        <w:tc>
          <w:tcPr>
            <w:shd w:val="clear" w:color="auto" w:fill="FFFFFF"/>
            <w:tcBorders>
              <w:top w:val="single" w:sz="4"/>
              <w:bottom w:val="single" w:sz="4"/>
            </w:tcBorders>
            <w:vAlign w:val="top"/>
          </w:tcPr>
          <w:p>
            <w:pPr>
              <w:pStyle w:val="Style103"/>
              <w:framePr w:w="5040" w:h="8851" w:wrap="none" w:vAnchor="page" w:hAnchor="page" w:x="6199" w:y="3338"/>
              <w:widowControl w:val="0"/>
              <w:keepNext w:val="0"/>
              <w:keepLines w:val="0"/>
              <w:shd w:val="clear" w:color="auto" w:fill="auto"/>
              <w:bidi w:val="0"/>
              <w:jc w:val="left"/>
              <w:spacing w:before="0" w:after="0" w:line="146" w:lineRule="exact"/>
              <w:ind w:left="0" w:right="0" w:firstLine="0"/>
            </w:pPr>
            <w:r>
              <w:rPr>
                <w:rStyle w:val="CharStyle169"/>
              </w:rPr>
              <w:t>=</w:t>
            </w:r>
          </w:p>
        </w:tc>
      </w:tr>
    </w:tbl>
    <w:p>
      <w:pPr>
        <w:pStyle w:val="Style369"/>
        <w:framePr w:w="4651" w:h="1518" w:hRule="exact" w:wrap="none" w:vAnchor="page" w:hAnchor="page" w:x="6209" w:y="122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Safe Technicians Reference Manual (STRM)</w:t>
      </w:r>
    </w:p>
    <w:p>
      <w:pPr>
        <w:pStyle w:val="Style73"/>
        <w:numPr>
          <w:ilvl w:val="0"/>
          <w:numId w:val="37"/>
        </w:numPr>
        <w:framePr w:w="4651" w:h="1518" w:hRule="exact" w:wrap="none" w:vAnchor="page" w:hAnchor="page" w:x="6209" w:y="12226"/>
        <w:tabs>
          <w:tab w:leader="none" w:pos="156" w:val="left"/>
          <w:tab w:leader="none" w:pos="3262" w:val="left"/>
          <w:tab w:leader="none" w:pos="3864" w:val="left"/>
          <w:tab w:leader="underscore" w:pos="4334" w:val="left"/>
        </w:tabs>
        <w:widowControl w:val="0"/>
        <w:keepNext w:val="0"/>
        <w:keepLines w:val="0"/>
        <w:shd w:val="clear" w:color="auto" w:fill="auto"/>
        <w:bidi w:val="0"/>
        <w:jc w:val="left"/>
        <w:spacing w:before="0" w:line="146" w:lineRule="exact"/>
        <w:ind w:left="0" w:right="0" w:firstLine="0"/>
      </w:pPr>
      <w:r>
        <w:rPr>
          <w:lang w:val="en-US" w:eastAsia="en-US" w:bidi="en-US"/>
          <w:w w:val="100"/>
          <w:spacing w:val="0"/>
          <w:color w:val="000000"/>
          <w:position w:val="0"/>
        </w:rPr>
        <w:t>Member</w:t>
        <w:tab/>
        <w:t>$135</w:t>
        <w:tab/>
        <w:tab/>
      </w:r>
    </w:p>
    <w:p>
      <w:pPr>
        <w:pStyle w:val="Style73"/>
        <w:numPr>
          <w:ilvl w:val="0"/>
          <w:numId w:val="37"/>
        </w:numPr>
        <w:framePr w:w="4651" w:h="1518" w:hRule="exact" w:wrap="none" w:vAnchor="page" w:hAnchor="page" w:x="6209" w:y="12226"/>
        <w:tabs>
          <w:tab w:leader="none" w:pos="158" w:val="left"/>
          <w:tab w:leader="none" w:pos="3264" w:val="left"/>
          <w:tab w:leader="none" w:pos="3864" w:val="left"/>
          <w:tab w:leader="underscore" w:pos="4334" w:val="left"/>
        </w:tabs>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Nonmember</w:t>
        <w:tab/>
        <w:t>$155</w:t>
        <w:tab/>
        <w:tab/>
      </w:r>
    </w:p>
    <w:p>
      <w:pPr>
        <w:pStyle w:val="Style436"/>
        <w:framePr w:w="4651" w:h="1518" w:hRule="exact" w:wrap="none" w:vAnchor="page" w:hAnchor="page" w:x="6209" w:y="12226"/>
        <w:widowControl w:val="0"/>
        <w:keepNext w:val="0"/>
        <w:keepLines w:val="0"/>
        <w:shd w:val="clear" w:color="auto" w:fill="auto"/>
        <w:bidi w:val="0"/>
        <w:jc w:val="left"/>
        <w:spacing w:before="0" w:after="0" w:line="224" w:lineRule="exact"/>
        <w:ind w:left="0" w:right="0" w:firstLine="0"/>
      </w:pPr>
      <w:r>
        <w:rPr>
          <w:rStyle w:val="CharStyle446"/>
          <w:i w:val="0"/>
          <w:iCs w:val="0"/>
        </w:rPr>
        <w:t xml:space="preserve">Membership RENEWAL </w:t>
      </w:r>
      <w:r>
        <w:rPr>
          <w:lang w:val="en-US" w:eastAsia="en-US" w:bidi="en-US"/>
          <w:w w:val="100"/>
          <w:spacing w:val="0"/>
          <w:color w:val="000000"/>
          <w:position w:val="0"/>
        </w:rPr>
        <w:t>If applying for NEW membership,</w:t>
      </w:r>
    </w:p>
    <w:p>
      <w:pPr>
        <w:pStyle w:val="Style436"/>
        <w:framePr w:w="4651" w:h="1518" w:hRule="exact" w:wrap="none" w:vAnchor="page" w:hAnchor="page" w:x="6209" w:y="12226"/>
        <w:widowControl w:val="0"/>
        <w:keepNext w:val="0"/>
        <w:keepLines w:val="0"/>
        <w:shd w:val="clear" w:color="auto" w:fill="auto"/>
        <w:bidi w:val="0"/>
        <w:jc w:val="left"/>
        <w:spacing w:before="0" w:after="60" w:line="146" w:lineRule="exact"/>
        <w:ind w:left="0" w:right="0" w:firstLine="0"/>
      </w:pPr>
      <w:r>
        <w:rPr>
          <w:lang w:val="en-US" w:eastAsia="en-US" w:bidi="en-US"/>
          <w:w w:val="100"/>
          <w:spacing w:val="0"/>
          <w:color w:val="000000"/>
          <w:position w:val="0"/>
        </w:rPr>
        <w:t>please complete the application (Form 5)</w:t>
      </w:r>
    </w:p>
    <w:p>
      <w:pPr>
        <w:pStyle w:val="Style138"/>
        <w:framePr w:w="4651" w:h="1518" w:hRule="exact" w:wrap="none" w:vAnchor="page" w:hAnchor="page" w:x="6209" w:y="12226"/>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Annual Dues</w:t>
      </w:r>
    </w:p>
    <w:p>
      <w:pPr>
        <w:pStyle w:val="Style73"/>
        <w:numPr>
          <w:ilvl w:val="0"/>
          <w:numId w:val="37"/>
        </w:numPr>
        <w:framePr w:w="4651" w:h="1518" w:hRule="exact" w:wrap="none" w:vAnchor="page" w:hAnchor="page" w:x="6209" w:y="12226"/>
        <w:tabs>
          <w:tab w:leader="none" w:pos="149" w:val="left"/>
          <w:tab w:leader="none" w:pos="3264" w:val="left"/>
          <w:tab w:leader="none" w:pos="3864" w:val="left"/>
          <w:tab w:leader="underscore" w:pos="4339" w:val="left"/>
        </w:tabs>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 xml:space="preserve">Active/Allied Member (us &amp; us </w:t>
      </w:r>
      <w:r>
        <w:rPr>
          <w:rStyle w:val="CharStyle447"/>
        </w:rPr>
        <w:t xml:space="preserve">Territories) </w:t>
      </w:r>
      <w:r>
        <w:rPr>
          <w:lang w:val="en-US" w:eastAsia="en-US" w:bidi="en-US"/>
          <w:w w:val="100"/>
          <w:spacing w:val="0"/>
          <w:color w:val="000000"/>
          <w:position w:val="0"/>
        </w:rPr>
        <w:t>(MEM 1)</w:t>
        <w:tab/>
        <w:t>$155</w:t>
        <w:tab/>
        <w:tab/>
      </w:r>
    </w:p>
    <w:p>
      <w:pPr>
        <w:pStyle w:val="Style73"/>
        <w:numPr>
          <w:ilvl w:val="0"/>
          <w:numId w:val="39"/>
        </w:numPr>
        <w:framePr w:w="4378" w:h="1272" w:hRule="exact" w:wrap="none" w:vAnchor="page" w:hAnchor="page" w:x="6209" w:y="13692"/>
        <w:tabs>
          <w:tab w:leader="none" w:pos="149" w:val="left"/>
          <w:tab w:leader="none" w:pos="3264" w:val="left"/>
          <w:tab w:leader="none" w:pos="3866" w:val="left"/>
          <w:tab w:leader="underscore" w:pos="4337" w:val="left"/>
        </w:tabs>
        <w:widowControl w:val="0"/>
        <w:keepNext w:val="0"/>
        <w:keepLines w:val="0"/>
        <w:shd w:val="clear" w:color="auto" w:fill="auto"/>
        <w:bidi w:val="0"/>
        <w:jc w:val="both"/>
        <w:spacing w:before="0" w:after="0" w:line="180" w:lineRule="exact"/>
        <w:ind w:left="0" w:right="0" w:firstLine="0"/>
      </w:pPr>
      <w:r>
        <w:rPr>
          <w:lang w:val="en-US" w:eastAsia="en-US" w:bidi="en-US"/>
          <w:w w:val="100"/>
          <w:spacing w:val="0"/>
          <w:color w:val="000000"/>
          <w:position w:val="0"/>
        </w:rPr>
        <w:t>Active/Allied Int'l Member (MEM3)</w:t>
        <w:tab/>
        <w:t>$130</w:t>
        <w:tab/>
        <w:tab/>
      </w:r>
    </w:p>
    <w:p>
      <w:pPr>
        <w:pStyle w:val="Style73"/>
        <w:numPr>
          <w:ilvl w:val="0"/>
          <w:numId w:val="39"/>
        </w:numPr>
        <w:framePr w:w="4378" w:h="1272" w:hRule="exact" w:wrap="none" w:vAnchor="page" w:hAnchor="page" w:x="6209" w:y="13692"/>
        <w:tabs>
          <w:tab w:leader="none" w:pos="151" w:val="left"/>
          <w:tab w:leader="none" w:pos="3341" w:val="left"/>
          <w:tab w:leader="none" w:pos="3866" w:val="left"/>
          <w:tab w:leader="underscore" w:pos="4337" w:val="left"/>
        </w:tabs>
        <w:widowControl w:val="0"/>
        <w:keepNext w:val="0"/>
        <w:keepLines w:val="0"/>
        <w:shd w:val="clear" w:color="auto" w:fill="auto"/>
        <w:bidi w:val="0"/>
        <w:jc w:val="both"/>
        <w:spacing w:before="0" w:after="0" w:line="180" w:lineRule="exact"/>
        <w:ind w:left="0" w:right="0" w:firstLine="0"/>
      </w:pPr>
      <w:r>
        <w:rPr>
          <w:lang w:val="en-US" w:eastAsia="en-US" w:bidi="en-US"/>
          <w:w w:val="100"/>
          <w:spacing w:val="0"/>
          <w:color w:val="000000"/>
          <w:position w:val="0"/>
        </w:rPr>
        <w:t>Apprentice Member (MEM2)</w:t>
        <w:tab/>
        <w:t>$80</w:t>
        <w:tab/>
        <w:tab/>
      </w:r>
    </w:p>
    <w:p>
      <w:pPr>
        <w:pStyle w:val="Style73"/>
        <w:numPr>
          <w:ilvl w:val="0"/>
          <w:numId w:val="39"/>
        </w:numPr>
        <w:framePr w:w="4378" w:h="1272" w:hRule="exact" w:wrap="none" w:vAnchor="page" w:hAnchor="page" w:x="6209" w:y="13692"/>
        <w:tabs>
          <w:tab w:leader="none" w:pos="158" w:val="left"/>
          <w:tab w:leader="none" w:pos="3307" w:val="left"/>
          <w:tab w:leader="none" w:pos="3864" w:val="left"/>
          <w:tab w:leader="underscore" w:pos="4334" w:val="left"/>
        </w:tabs>
        <w:widowControl w:val="0"/>
        <w:keepNext w:val="0"/>
        <w:keepLines w:val="0"/>
        <w:shd w:val="clear" w:color="auto" w:fill="auto"/>
        <w:bidi w:val="0"/>
        <w:jc w:val="both"/>
        <w:spacing w:before="0" w:after="0" w:line="180" w:lineRule="exact"/>
        <w:ind w:left="0" w:right="0" w:firstLine="0"/>
      </w:pPr>
      <w:r>
        <w:rPr>
          <w:lang w:val="en-US" w:eastAsia="en-US" w:bidi="en-US"/>
          <w:w w:val="100"/>
          <w:spacing w:val="0"/>
          <w:color w:val="000000"/>
          <w:position w:val="0"/>
        </w:rPr>
        <w:t>Retired Member (MEMR)</w:t>
        <w:tab/>
        <w:t>$40</w:t>
        <w:tab/>
        <w:tab/>
      </w:r>
    </w:p>
    <w:p>
      <w:pPr>
        <w:pStyle w:val="Style73"/>
        <w:numPr>
          <w:ilvl w:val="0"/>
          <w:numId w:val="39"/>
        </w:numPr>
        <w:framePr w:w="4378" w:h="1272" w:hRule="exact" w:wrap="none" w:vAnchor="page" w:hAnchor="page" w:x="6209" w:y="13692"/>
        <w:tabs>
          <w:tab w:leader="none" w:pos="154" w:val="left"/>
          <w:tab w:leader="none" w:pos="3338" w:val="left"/>
          <w:tab w:leader="none" w:pos="3864" w:val="left"/>
          <w:tab w:leader="underscore" w:pos="4337" w:val="left"/>
        </w:tabs>
        <w:widowControl w:val="0"/>
        <w:keepNext w:val="0"/>
        <w:keepLines w:val="0"/>
        <w:shd w:val="clear" w:color="auto" w:fill="auto"/>
        <w:bidi w:val="0"/>
        <w:jc w:val="both"/>
        <w:spacing w:before="0" w:after="0" w:line="180" w:lineRule="exact"/>
        <w:ind w:left="0" w:right="0" w:firstLine="0"/>
      </w:pPr>
      <w:r>
        <w:rPr>
          <w:lang w:val="en-US" w:eastAsia="en-US" w:bidi="en-US"/>
          <w:w w:val="100"/>
          <w:spacing w:val="0"/>
          <w:color w:val="000000"/>
          <w:position w:val="0"/>
        </w:rPr>
        <w:t>Canadian Air Mail (AIR1)</w:t>
        <w:tab/>
        <w:t>$20</w:t>
        <w:tab/>
        <w:tab/>
      </w:r>
    </w:p>
    <w:p>
      <w:pPr>
        <w:pStyle w:val="Style73"/>
        <w:numPr>
          <w:ilvl w:val="0"/>
          <w:numId w:val="39"/>
        </w:numPr>
        <w:framePr w:w="4378" w:h="1272" w:hRule="exact" w:wrap="none" w:vAnchor="page" w:hAnchor="page" w:x="6209" w:y="13692"/>
        <w:tabs>
          <w:tab w:leader="none" w:pos="154" w:val="left"/>
          <w:tab w:leader="none" w:pos="3338" w:val="left"/>
          <w:tab w:leader="none" w:pos="3864" w:val="left"/>
          <w:tab w:leader="underscore" w:pos="4334" w:val="left"/>
        </w:tabs>
        <w:widowControl w:val="0"/>
        <w:keepNext w:val="0"/>
        <w:keepLines w:val="0"/>
        <w:shd w:val="clear" w:color="auto" w:fill="auto"/>
        <w:bidi w:val="0"/>
        <w:jc w:val="both"/>
        <w:spacing w:before="0" w:after="65" w:line="180" w:lineRule="exact"/>
        <w:ind w:left="0" w:right="0" w:firstLine="0"/>
      </w:pPr>
      <w:r>
        <w:rPr>
          <w:lang w:val="en-US" w:eastAsia="en-US" w:bidi="en-US"/>
          <w:w w:val="100"/>
          <w:spacing w:val="0"/>
          <w:color w:val="000000"/>
          <w:position w:val="0"/>
        </w:rPr>
        <w:t>Overseas Air Mail (AIR2)</w:t>
        <w:tab/>
        <w:t>$50</w:t>
        <w:tab/>
        <w:tab/>
      </w:r>
    </w:p>
    <w:p>
      <w:pPr>
        <w:pStyle w:val="Style369"/>
        <w:framePr w:w="4378" w:h="1272" w:hRule="exact" w:wrap="none" w:vAnchor="page" w:hAnchor="page" w:x="6209" w:y="13692"/>
        <w:tabs>
          <w:tab w:leader="none" w:pos="3305"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Application Fee (APPL)</w:t>
        <w:tab/>
      </w:r>
      <w:r>
        <w:rPr>
          <w:rStyle w:val="CharStyle448"/>
          <w:b w:val="0"/>
          <w:bCs w:val="0"/>
        </w:rPr>
        <w:t xml:space="preserve">$50 </w:t>
      </w:r>
      <w:r>
        <w:rPr>
          <w:rStyle w:val="CharStyle449"/>
          <w:b/>
          <w:bCs/>
        </w:rPr>
        <w:t>(waived)</w:t>
      </w:r>
    </w:p>
    <w:p>
      <w:pPr>
        <w:pStyle w:val="Style369"/>
        <w:framePr w:w="2088" w:h="524" w:hRule="exact" w:wrap="none" w:vAnchor="page" w:hAnchor="page" w:x="6214" w:y="151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TOTAL AMOUNT:</w:t>
      </w:r>
    </w:p>
    <w:p>
      <w:pPr>
        <w:pStyle w:val="Style436"/>
        <w:framePr w:w="2088" w:h="524" w:hRule="exact" w:wrap="none" w:vAnchor="page" w:hAnchor="page" w:x="6214" w:y="1510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PAYABLE IN U S. FUNDS ONLY!</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313.4pt;margin-top:106.35pt;width:252.5pt;height:85.7pt;z-index:-251658240;mso-position-horizontal-relative:page;mso-position-vertical-relative:page;z-index:-251658693" fillcolor="#C3C7CB" stroked="f"/>
        </w:pict>
      </w:r>
      <w:r>
        <w:pict>
          <v:rect style="position:absolute;margin-left:547.4pt;margin-top:339.4pt;width:15.6pt;height:270.7pt;z-index:-251658240;mso-position-horizontal-relative:page;mso-position-vertical-relative:page;z-index:-251658692" fillcolor="#1189D7" stroked="f"/>
        </w:pict>
      </w:r>
      <w:r>
        <w:pict>
          <v:rect style="position:absolute;margin-left:24.45pt;margin-top:338.7pt;width:15.35pt;height:270.7pt;z-index:-251658240;mso-position-horizontal-relative:page;mso-position-vertical-relative:page;z-index:-251658691" fillcolor="#128CDD" stroked="f"/>
        </w:pict>
      </w:r>
      <w:r>
        <w:pict>
          <v:shape o:spt="32" o:oned="1" path="m,l21600,21600e" style="position:absolute;margin-left:25.65pt;margin-top:288.3pt;width:535.2pt;height:0;z-index:-251658240;mso-position-horizontal-relative:page;mso-position-vertical-relative:page">
            <v:stroke weight="0.35pt"/>
          </v:shape>
        </w:pict>
      </w:r>
    </w:p>
    <w:p>
      <w:pPr>
        <w:pStyle w:val="Style450"/>
        <w:framePr w:w="10661" w:h="842" w:hRule="exact" w:wrap="none" w:vAnchor="page" w:hAnchor="page" w:x="495" w:y="942"/>
        <w:widowControl w:val="0"/>
        <w:keepNext w:val="0"/>
        <w:keepLines w:val="0"/>
        <w:shd w:val="clear" w:color="auto" w:fill="auto"/>
        <w:bidi w:val="0"/>
        <w:jc w:val="left"/>
        <w:spacing w:before="0" w:after="0"/>
        <w:ind w:left="0" w:right="0" w:firstLine="0"/>
      </w:pPr>
      <w:bookmarkStart w:id="254" w:name="bookmark254"/>
      <w:r>
        <w:rPr>
          <w:lang w:val="en-US" w:eastAsia="en-US" w:bidi="en-US"/>
          <w:w w:val="100"/>
          <w:spacing w:val="0"/>
          <w:color w:val="000000"/>
          <w:position w:val="0"/>
        </w:rPr>
        <w:t xml:space="preserve">Class </w:t>
      </w:r>
      <w:r>
        <w:rPr>
          <w:rStyle w:val="CharStyle452"/>
          <w:b/>
          <w:bCs/>
        </w:rPr>
        <w:t>and S</w:t>
      </w:r>
      <w:r>
        <w:rPr>
          <w:lang w:val="en-US" w:eastAsia="en-US" w:bidi="en-US"/>
          <w:w w:val="100"/>
          <w:spacing w:val="0"/>
          <w:color w:val="000000"/>
          <w:position w:val="0"/>
        </w:rPr>
        <w:t>eminar Registration Form</w:t>
      </w:r>
      <w:bookmarkEnd w:id="254"/>
    </w:p>
    <w:p>
      <w:pPr>
        <w:pStyle w:val="Style453"/>
        <w:framePr w:w="10661" w:h="842" w:hRule="exact" w:wrap="none" w:vAnchor="page" w:hAnchor="page" w:x="495" w:y="942"/>
        <w:widowControl w:val="0"/>
        <w:keepNext w:val="0"/>
        <w:keepLines w:val="0"/>
        <w:shd w:val="clear" w:color="auto" w:fill="auto"/>
        <w:bidi w:val="0"/>
        <w:jc w:val="left"/>
        <w:spacing w:before="0" w:after="0"/>
        <w:ind w:left="0" w:right="0" w:firstLine="0"/>
      </w:pPr>
      <w:bookmarkStart w:id="255" w:name="bookmark255"/>
      <w:r>
        <w:rPr>
          <w:rStyle w:val="CharStyle455"/>
          <w:b/>
          <w:bCs/>
        </w:rPr>
        <w:t>SUBMIT THIS FORM WITH REGISTRATION FORM 1</w:t>
      </w:r>
      <w:bookmarkEnd w:id="255"/>
    </w:p>
    <w:p>
      <w:pPr>
        <w:pStyle w:val="Style73"/>
        <w:framePr w:w="10661" w:h="1016" w:hRule="exact" w:wrap="none" w:vAnchor="page" w:hAnchor="page" w:x="495" w:y="2461"/>
        <w:widowControl w:val="0"/>
        <w:keepNext w:val="0"/>
        <w:keepLines w:val="0"/>
        <w:shd w:val="clear" w:color="auto" w:fill="C4C6CA"/>
        <w:bidi w:val="0"/>
        <w:jc w:val="center"/>
        <w:spacing w:before="0" w:after="0" w:line="190" w:lineRule="exact"/>
        <w:ind w:left="0" w:right="140" w:firstLine="0"/>
      </w:pPr>
      <w:r>
        <w:rPr>
          <w:lang w:val="en-US" w:eastAsia="en-US" w:bidi="en-US"/>
          <w:w w:val="100"/>
          <w:spacing w:val="0"/>
          <w:color w:val="000000"/>
          <w:position w:val="0"/>
        </w:rPr>
        <w:t>Review the class descriptions on pages 9 through 17 prior to indicating</w:t>
        <w:br/>
        <w:t>your selection. Due to class limits, mark your first, second and third choices.</w:t>
        <w:br/>
        <w:t>Multi-day classes are charged as separate classes unless purchased with</w:t>
        <w:br/>
        <w:t>a package. These classes are highlighted on pages 7 and 8.</w:t>
      </w:r>
    </w:p>
    <w:p>
      <w:pPr>
        <w:pStyle w:val="Style73"/>
        <w:framePr w:w="10661" w:h="1016" w:hRule="exact" w:wrap="none" w:vAnchor="page" w:hAnchor="page" w:x="495" w:y="2461"/>
        <w:widowControl w:val="0"/>
        <w:keepNext w:val="0"/>
        <w:keepLines w:val="0"/>
        <w:shd w:val="clear" w:color="auto" w:fill="C4C6CA"/>
        <w:bidi w:val="0"/>
        <w:jc w:val="center"/>
        <w:spacing w:before="0" w:after="0" w:line="190" w:lineRule="exact"/>
        <w:ind w:left="0" w:right="140" w:firstLine="0"/>
      </w:pPr>
      <w:r>
        <w:rPr>
          <w:lang w:val="en-US" w:eastAsia="en-US" w:bidi="en-US"/>
          <w:w w:val="100"/>
          <w:spacing w:val="0"/>
          <w:color w:val="000000"/>
          <w:position w:val="0"/>
        </w:rPr>
        <w:t>Be sure to include your lab and/or PRP fees on Registration Form 1.</w:t>
      </w:r>
    </w:p>
    <w:p>
      <w:pPr>
        <w:pStyle w:val="Style73"/>
        <w:framePr w:wrap="none" w:vAnchor="page" w:hAnchor="page" w:x="495" w:y="4394"/>
        <w:widowControl w:val="0"/>
        <w:keepNext w:val="0"/>
        <w:keepLines w:val="0"/>
        <w:shd w:val="clear" w:color="auto" w:fill="auto"/>
        <w:bidi w:val="0"/>
        <w:jc w:val="left"/>
        <w:spacing w:before="0" w:after="0" w:line="146" w:lineRule="exact"/>
        <w:ind w:left="0" w:right="0" w:firstLine="0"/>
      </w:pPr>
      <w:r>
        <w:rPr>
          <w:rStyle w:val="CharStyle427"/>
        </w:rPr>
        <w:t>Name</w:t>
      </w:r>
    </w:p>
    <w:p>
      <w:pPr>
        <w:pStyle w:val="Style73"/>
        <w:framePr w:wrap="none" w:vAnchor="page" w:hAnchor="page" w:x="495" w:y="4403"/>
        <w:widowControl w:val="0"/>
        <w:keepNext w:val="0"/>
        <w:keepLines w:val="0"/>
        <w:shd w:val="clear" w:color="auto" w:fill="auto"/>
        <w:bidi w:val="0"/>
        <w:jc w:val="left"/>
        <w:spacing w:before="0" w:after="0" w:line="146" w:lineRule="exact"/>
        <w:ind w:left="5755" w:right="0" w:firstLine="0"/>
      </w:pPr>
      <w:r>
        <w:rPr>
          <w:rStyle w:val="CharStyle427"/>
        </w:rPr>
        <w:t>ALOA Member Number:</w:t>
      </w:r>
    </w:p>
    <w:p>
      <w:pPr>
        <w:pStyle w:val="Style73"/>
        <w:framePr w:wrap="none" w:vAnchor="page" w:hAnchor="page" w:x="495" w:y="4946"/>
        <w:widowControl w:val="0"/>
        <w:keepNext w:val="0"/>
        <w:keepLines w:val="0"/>
        <w:shd w:val="clear" w:color="auto" w:fill="auto"/>
        <w:bidi w:val="0"/>
        <w:jc w:val="left"/>
        <w:spacing w:before="0" w:after="0" w:line="146" w:lineRule="exact"/>
        <w:ind w:left="0" w:right="0" w:firstLine="0"/>
      </w:pPr>
      <w:r>
        <w:rPr>
          <w:rStyle w:val="CharStyle427"/>
        </w:rPr>
        <w:t>Phone Number:</w:t>
      </w:r>
    </w:p>
    <w:p>
      <w:pPr>
        <w:pStyle w:val="Style73"/>
        <w:framePr w:wrap="none" w:vAnchor="page" w:hAnchor="page" w:x="495" w:y="5493"/>
        <w:widowControl w:val="0"/>
        <w:keepNext w:val="0"/>
        <w:keepLines w:val="0"/>
        <w:shd w:val="clear" w:color="auto" w:fill="auto"/>
        <w:bidi w:val="0"/>
        <w:jc w:val="left"/>
        <w:spacing w:before="0" w:after="0" w:line="146" w:lineRule="exact"/>
        <w:ind w:left="0" w:right="0" w:firstLine="0"/>
      </w:pPr>
      <w:r>
        <w:rPr>
          <w:rStyle w:val="CharStyle427"/>
        </w:rPr>
        <w:t>Fax Number:</w:t>
      </w:r>
    </w:p>
    <w:p>
      <w:pPr>
        <w:framePr w:wrap="none" w:vAnchor="page" w:hAnchor="page" w:x="864" w:y="7619"/>
        <w:widowControl w:val="0"/>
        <w:rPr>
          <w:sz w:val="2"/>
          <w:szCs w:val="2"/>
        </w:rPr>
      </w:pPr>
      <w:r>
        <w:pict>
          <v:shape id="_x0000_s1085" type="#_x0000_t75" style="width:195pt;height:193pt;">
            <v:imagedata r:id="rId123" r:href="rId124"/>
          </v:shape>
        </w:pict>
      </w:r>
    </w:p>
    <w:p>
      <w:pPr>
        <w:framePr w:wrap="none" w:vAnchor="page" w:hAnchor="page" w:x="7805" w:y="7619"/>
        <w:widowControl w:val="0"/>
        <w:rPr>
          <w:sz w:val="2"/>
          <w:szCs w:val="2"/>
        </w:rPr>
      </w:pPr>
      <w:r>
        <w:pict>
          <v:shape id="_x0000_s1086" type="#_x0000_t75" style="width:135pt;height:193pt;">
            <v:imagedata r:id="rId125" r:href="rId126"/>
          </v:shape>
        </w:pict>
      </w:r>
    </w:p>
    <w:p>
      <w:pPr>
        <w:framePr w:wrap="none" w:vAnchor="page" w:hAnchor="page" w:x="4930" w:y="7619"/>
        <w:widowControl w:val="0"/>
        <w:rPr>
          <w:sz w:val="2"/>
          <w:szCs w:val="2"/>
        </w:rPr>
      </w:pPr>
      <w:r>
        <w:pict>
          <v:shape id="_x0000_s1087" type="#_x0000_t75" style="width:135pt;height:193pt;">
            <v:imagedata r:id="rId127" r:href="rId128"/>
          </v:shape>
        </w:pict>
      </w:r>
    </w:p>
    <w:p>
      <w:pPr>
        <w:framePr w:wrap="none" w:vAnchor="page" w:hAnchor="page" w:x="10675" w:y="6789"/>
        <w:widowControl w:val="0"/>
        <w:rPr>
          <w:sz w:val="2"/>
          <w:szCs w:val="2"/>
        </w:rPr>
      </w:pPr>
      <w:r>
        <w:pict>
          <v:shape id="_x0000_s1088" type="#_x0000_t75" style="width:29pt;height:271pt;">
            <v:imagedata r:id="rId129" r:href="rId130"/>
          </v:shape>
        </w:pict>
      </w:r>
    </w:p>
    <w:p>
      <w:pPr>
        <w:pStyle w:val="Style101"/>
        <w:framePr w:w="10661" w:h="873" w:hRule="exact" w:wrap="none" w:vAnchor="page" w:hAnchor="page" w:x="495" w:y="13169"/>
        <w:widowControl w:val="0"/>
        <w:keepNext w:val="0"/>
        <w:keepLines w:val="0"/>
        <w:shd w:val="clear" w:color="auto" w:fill="auto"/>
        <w:bidi w:val="0"/>
        <w:jc w:val="center"/>
        <w:spacing w:before="0" w:after="0" w:line="269" w:lineRule="exact"/>
        <w:ind w:left="0" w:right="60" w:firstLine="0"/>
      </w:pPr>
      <w:r>
        <w:rPr>
          <w:lang w:val="en-US" w:eastAsia="en-US" w:bidi="en-US"/>
          <w:w w:val="100"/>
          <w:spacing w:val="0"/>
          <w:color w:val="000000"/>
          <w:position w:val="0"/>
        </w:rPr>
        <w:t>Students may elect to take the exam for the PRP elective designated at the end of the class for an additional fee. PRP Certified</w:t>
        <w:br/>
        <w:t>class exams will take place immediately following the end of class from 5-5:30 pm with 20-30 minutes of actual exam time</w:t>
        <w:br/>
        <w:t>allowed. The single elective exam option is available to pre-registered ALOA members only.</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381.8pt;margin-top:134.7pt;width:195.6pt;height:33.35pt;z-index:-251658240;mso-position-horizontal-relative:page;mso-position-vertical-relative:page;z-index:-251658690" fillcolor="#141114" stroked="f"/>
        </w:pict>
      </w:r>
      <w:r>
        <w:pict>
          <v:rect style="position:absolute;margin-left:41.25pt;margin-top:727.95pt;width:537.1pt;height:42.7pt;z-index:-251658240;mso-position-horizontal-relative:page;mso-position-vertical-relative:page;z-index:-251658689" fillcolor="#0D0C0F" stroked="f"/>
        </w:pict>
      </w:r>
    </w:p>
    <w:p>
      <w:pPr>
        <w:pStyle w:val="Style450"/>
        <w:framePr w:w="10661" w:h="844" w:hRule="exact" w:wrap="none" w:vAnchor="page" w:hAnchor="page" w:x="495" w:y="1027"/>
        <w:widowControl w:val="0"/>
        <w:keepNext w:val="0"/>
        <w:keepLines w:val="0"/>
        <w:shd w:val="clear" w:color="auto" w:fill="auto"/>
        <w:bidi w:val="0"/>
        <w:jc w:val="left"/>
        <w:spacing w:before="0" w:after="0"/>
        <w:ind w:left="340" w:right="0" w:firstLine="0"/>
      </w:pPr>
      <w:bookmarkStart w:id="256" w:name="bookmark256"/>
      <w:r>
        <w:rPr>
          <w:lang w:val="en-US" w:eastAsia="en-US" w:bidi="en-US"/>
          <w:w w:val="100"/>
          <w:spacing w:val="0"/>
          <w:color w:val="000000"/>
          <w:position w:val="0"/>
        </w:rPr>
        <w:t>Proficiency Registration Pro</w:t>
      </w:r>
      <w:r>
        <w:rPr>
          <w:rStyle w:val="CharStyle452"/>
          <w:b/>
          <w:bCs/>
        </w:rPr>
        <w:t>gra</w:t>
      </w:r>
      <w:r>
        <w:rPr>
          <w:lang w:val="en-US" w:eastAsia="en-US" w:bidi="en-US"/>
          <w:w w:val="100"/>
          <w:spacing w:val="0"/>
          <w:color w:val="000000"/>
          <w:position w:val="0"/>
        </w:rPr>
        <w:t>m</w:t>
      </w:r>
      <w:bookmarkEnd w:id="256"/>
    </w:p>
    <w:p>
      <w:pPr>
        <w:pStyle w:val="Style453"/>
        <w:framePr w:w="10661" w:h="844" w:hRule="exact" w:wrap="none" w:vAnchor="page" w:hAnchor="page" w:x="495" w:y="1027"/>
        <w:widowControl w:val="0"/>
        <w:keepNext w:val="0"/>
        <w:keepLines w:val="0"/>
        <w:shd w:val="clear" w:color="auto" w:fill="auto"/>
        <w:bidi w:val="0"/>
        <w:jc w:val="left"/>
        <w:spacing w:before="0" w:after="0"/>
        <w:ind w:left="340" w:right="0" w:firstLine="0"/>
      </w:pPr>
      <w:bookmarkStart w:id="257" w:name="bookmark257"/>
      <w:r>
        <w:rPr>
          <w:rStyle w:val="CharStyle455"/>
          <w:b/>
          <w:bCs/>
        </w:rPr>
        <w:t>SUBMIT THIS FORM WITH REGISTRATION FORM 1</w:t>
      </w:r>
      <w:bookmarkEnd w:id="257"/>
    </w:p>
    <w:p>
      <w:pPr>
        <w:pStyle w:val="Style73"/>
        <w:framePr w:w="10661" w:h="1638" w:hRule="exact" w:wrap="none" w:vAnchor="page" w:hAnchor="page" w:x="495" w:y="2103"/>
        <w:widowControl w:val="0"/>
        <w:keepNext w:val="0"/>
        <w:keepLines w:val="0"/>
        <w:shd w:val="clear" w:color="auto" w:fill="auto"/>
        <w:bidi w:val="0"/>
        <w:jc w:val="both"/>
        <w:spacing w:before="0" w:after="0" w:line="190" w:lineRule="exact"/>
        <w:ind w:left="340" w:right="3956" w:firstLine="0"/>
      </w:pPr>
      <w:r>
        <w:rPr>
          <w:lang w:val="en-US" w:eastAsia="en-US" w:bidi="en-US"/>
          <w:w w:val="100"/>
          <w:spacing w:val="0"/>
          <w:color w:val="000000"/>
          <w:position w:val="0"/>
        </w:rPr>
        <w:t>Proof of the PRP certification assures your customer that he/she is dealing with a professional that has the</w:t>
        <w:br/>
        <w:t>education and technical competence to provide safe and efficient service. The PRP separates you from those</w:t>
        <w:br/>
        <w:t>who claim to be professionals but do not have your knowledge or training.</w:t>
      </w:r>
    </w:p>
    <w:p>
      <w:pPr>
        <w:pStyle w:val="Style73"/>
        <w:framePr w:w="10661" w:h="1638" w:hRule="exact" w:wrap="none" w:vAnchor="page" w:hAnchor="page" w:x="495" w:y="2103"/>
        <w:widowControl w:val="0"/>
        <w:keepNext w:val="0"/>
        <w:keepLines w:val="0"/>
        <w:shd w:val="clear" w:color="auto" w:fill="auto"/>
        <w:bidi w:val="0"/>
        <w:jc w:val="left"/>
        <w:spacing w:before="0" w:after="60" w:line="190" w:lineRule="exact"/>
        <w:ind w:left="340" w:right="0" w:firstLine="0"/>
      </w:pPr>
      <w:r>
        <w:rPr>
          <w:lang w:val="en-US" w:eastAsia="en-US" w:bidi="en-US"/>
          <w:w w:val="100"/>
          <w:spacing w:val="0"/>
          <w:color w:val="000000"/>
          <w:position w:val="0"/>
        </w:rPr>
        <w:t>If you plan to participate in the PRP, include the proper PRP fee on the convention registration form, com</w:t>
        <w:t>-</w:t>
        <w:br/>
        <w:t>plete the PRP registration form.</w:t>
      </w:r>
    </w:p>
    <w:p>
      <w:pPr>
        <w:pStyle w:val="Style73"/>
        <w:framePr w:w="10661" w:h="1638" w:hRule="exact" w:wrap="none" w:vAnchor="page" w:hAnchor="page" w:x="495" w:y="2103"/>
        <w:widowControl w:val="0"/>
        <w:keepNext w:val="0"/>
        <w:keepLines w:val="0"/>
        <w:shd w:val="clear" w:color="auto" w:fill="auto"/>
        <w:bidi w:val="0"/>
        <w:jc w:val="left"/>
        <w:spacing w:before="0" w:after="213" w:line="190" w:lineRule="exact"/>
        <w:ind w:left="340" w:right="0" w:firstLine="0"/>
      </w:pPr>
      <w:r>
        <w:rPr>
          <w:lang w:val="en-US" w:eastAsia="en-US" w:bidi="en-US"/>
          <w:w w:val="100"/>
          <w:spacing w:val="0"/>
          <w:color w:val="000000"/>
          <w:position w:val="0"/>
        </w:rPr>
        <w:t>Note: The PRP Resource Guide and the Safe Technician's Reference Manual can be ordered on page 20.</w:t>
      </w:r>
    </w:p>
    <w:p>
      <w:pPr>
        <w:pStyle w:val="Style369"/>
        <w:framePr w:w="10661" w:h="1638" w:hRule="exact" w:wrap="none" w:vAnchor="page" w:hAnchor="page" w:x="495" w:y="2103"/>
        <w:widowControl w:val="0"/>
        <w:keepNext w:val="0"/>
        <w:keepLines w:val="0"/>
        <w:shd w:val="clear" w:color="auto" w:fill="auto"/>
        <w:bidi w:val="0"/>
        <w:jc w:val="left"/>
        <w:spacing w:before="0" w:after="0"/>
        <w:ind w:left="340" w:right="0" w:firstLine="0"/>
      </w:pPr>
      <w:r>
        <w:rPr>
          <w:lang w:val="en-US" w:eastAsia="en-US" w:bidi="en-US"/>
          <w:w w:val="100"/>
          <w:spacing w:val="0"/>
          <w:color w:val="000000"/>
          <w:position w:val="0"/>
        </w:rPr>
        <w:t>CANDIDATE (please type or print):</w:t>
      </w:r>
    </w:p>
    <w:tbl>
      <w:tblPr>
        <w:tblOverlap w:val="never"/>
        <w:tblLayout w:type="fixed"/>
        <w:jc w:val="left"/>
      </w:tblPr>
      <w:tblGrid>
        <w:gridCol w:w="2352"/>
        <w:gridCol w:w="1920"/>
        <w:gridCol w:w="1152"/>
        <w:gridCol w:w="1056"/>
      </w:tblGrid>
      <w:tr>
        <w:trPr>
          <w:trHeight w:val="187" w:hRule="exact"/>
        </w:trPr>
        <w:tc>
          <w:tcPr>
            <w:shd w:val="clear" w:color="auto" w:fill="FFFFFF"/>
            <w:tcBorders/>
            <w:vAlign w:val="top"/>
          </w:tcPr>
          <w:p>
            <w:pPr>
              <w:pStyle w:val="Style103"/>
              <w:framePr w:w="6480" w:h="1675" w:wrap="none" w:vAnchor="page" w:hAnchor="page" w:x="792" w:y="3919"/>
              <w:widowControl w:val="0"/>
              <w:keepNext w:val="0"/>
              <w:keepLines w:val="0"/>
              <w:shd w:val="clear" w:color="auto" w:fill="auto"/>
              <w:bidi w:val="0"/>
              <w:jc w:val="left"/>
              <w:spacing w:before="0" w:after="0" w:line="146" w:lineRule="exact"/>
              <w:ind w:left="0" w:right="0" w:firstLine="0"/>
            </w:pPr>
            <w:r>
              <w:rPr>
                <w:rStyle w:val="CharStyle169"/>
              </w:rPr>
              <w:t>Last Name:</w:t>
            </w:r>
          </w:p>
        </w:tc>
        <w:tc>
          <w:tcPr>
            <w:shd w:val="clear" w:color="auto" w:fill="FFFFFF"/>
            <w:tcBorders/>
            <w:vAlign w:val="top"/>
          </w:tcPr>
          <w:p>
            <w:pPr>
              <w:pStyle w:val="Style103"/>
              <w:framePr w:w="6480" w:h="1675" w:wrap="none" w:vAnchor="page" w:hAnchor="page" w:x="792" w:y="3919"/>
              <w:widowControl w:val="0"/>
              <w:keepNext w:val="0"/>
              <w:keepLines w:val="0"/>
              <w:shd w:val="clear" w:color="auto" w:fill="auto"/>
              <w:bidi w:val="0"/>
              <w:jc w:val="left"/>
              <w:spacing w:before="0" w:after="0" w:line="146" w:lineRule="exact"/>
              <w:ind w:left="920" w:right="0" w:firstLine="0"/>
            </w:pPr>
            <w:r>
              <w:rPr>
                <w:rStyle w:val="CharStyle169"/>
              </w:rPr>
              <w:t>First Name:</w:t>
            </w:r>
          </w:p>
        </w:tc>
        <w:tc>
          <w:tcPr>
            <w:shd w:val="clear" w:color="auto" w:fill="FFFFFF"/>
            <w:tcBorders/>
            <w:vAlign w:val="top"/>
          </w:tcPr>
          <w:p>
            <w:pPr>
              <w:framePr w:w="6480" w:h="1675" w:wrap="none" w:vAnchor="page" w:hAnchor="page" w:x="792" w:y="3919"/>
              <w:widowControl w:val="0"/>
              <w:rPr>
                <w:sz w:val="10"/>
                <w:szCs w:val="10"/>
              </w:rPr>
            </w:pPr>
          </w:p>
        </w:tc>
        <w:tc>
          <w:tcPr>
            <w:shd w:val="clear" w:color="auto" w:fill="FFFFFF"/>
            <w:tcBorders/>
            <w:vAlign w:val="top"/>
          </w:tcPr>
          <w:p>
            <w:pPr>
              <w:pStyle w:val="Style103"/>
              <w:framePr w:w="6480" w:h="1675" w:wrap="none" w:vAnchor="page" w:hAnchor="page" w:x="792" w:y="3919"/>
              <w:widowControl w:val="0"/>
              <w:keepNext w:val="0"/>
              <w:keepLines w:val="0"/>
              <w:shd w:val="clear" w:color="auto" w:fill="auto"/>
              <w:bidi w:val="0"/>
              <w:jc w:val="center"/>
              <w:spacing w:before="0" w:after="0" w:line="146" w:lineRule="exact"/>
              <w:ind w:left="0" w:right="0" w:firstLine="0"/>
            </w:pPr>
            <w:r>
              <w:rPr>
                <w:rStyle w:val="CharStyle169"/>
              </w:rPr>
              <w:t>Ml:</w:t>
            </w:r>
          </w:p>
        </w:tc>
      </w:tr>
      <w:tr>
        <w:trPr>
          <w:trHeight w:val="370" w:hRule="exact"/>
        </w:trPr>
        <w:tc>
          <w:tcPr>
            <w:shd w:val="clear" w:color="auto" w:fill="FFFFFF"/>
            <w:gridSpan w:val="4"/>
            <w:tcBorders>
              <w:top w:val="single" w:sz="4"/>
            </w:tcBorders>
            <w:vAlign w:val="bottom"/>
          </w:tcPr>
          <w:p>
            <w:pPr>
              <w:pStyle w:val="Style103"/>
              <w:framePr w:w="6480" w:h="1675" w:wrap="none" w:vAnchor="page" w:hAnchor="page" w:x="792" w:y="3919"/>
              <w:widowControl w:val="0"/>
              <w:keepNext w:val="0"/>
              <w:keepLines w:val="0"/>
              <w:shd w:val="clear" w:color="auto" w:fill="auto"/>
              <w:bidi w:val="0"/>
              <w:jc w:val="left"/>
              <w:spacing w:before="0" w:after="0" w:line="146" w:lineRule="exact"/>
              <w:ind w:left="0" w:right="0" w:firstLine="0"/>
            </w:pPr>
            <w:r>
              <w:rPr>
                <w:rStyle w:val="CharStyle169"/>
              </w:rPr>
              <w:t>Address:</w:t>
            </w:r>
          </w:p>
        </w:tc>
      </w:tr>
      <w:tr>
        <w:trPr>
          <w:trHeight w:val="370" w:hRule="exact"/>
        </w:trPr>
        <w:tc>
          <w:tcPr>
            <w:shd w:val="clear" w:color="auto" w:fill="FFFFFF"/>
            <w:tcBorders>
              <w:top w:val="single" w:sz="4"/>
            </w:tcBorders>
            <w:vAlign w:val="bottom"/>
          </w:tcPr>
          <w:p>
            <w:pPr>
              <w:pStyle w:val="Style103"/>
              <w:framePr w:w="6480" w:h="1675" w:wrap="none" w:vAnchor="page" w:hAnchor="page" w:x="792" w:y="3919"/>
              <w:widowControl w:val="0"/>
              <w:keepNext w:val="0"/>
              <w:keepLines w:val="0"/>
              <w:shd w:val="clear" w:color="auto" w:fill="auto"/>
              <w:bidi w:val="0"/>
              <w:jc w:val="left"/>
              <w:spacing w:before="0" w:after="0" w:line="146" w:lineRule="exact"/>
              <w:ind w:left="0" w:right="0" w:firstLine="0"/>
            </w:pPr>
            <w:r>
              <w:rPr>
                <w:rStyle w:val="CharStyle169"/>
              </w:rPr>
              <w:t>City:</w:t>
            </w:r>
          </w:p>
        </w:tc>
        <w:tc>
          <w:tcPr>
            <w:shd w:val="clear" w:color="auto" w:fill="FFFFFF"/>
            <w:tcBorders>
              <w:top w:val="single" w:sz="4"/>
            </w:tcBorders>
            <w:vAlign w:val="bottom"/>
          </w:tcPr>
          <w:p>
            <w:pPr>
              <w:pStyle w:val="Style103"/>
              <w:framePr w:w="6480" w:h="1675" w:wrap="none" w:vAnchor="page" w:hAnchor="page" w:x="792" w:y="3919"/>
              <w:widowControl w:val="0"/>
              <w:keepNext w:val="0"/>
              <w:keepLines w:val="0"/>
              <w:shd w:val="clear" w:color="auto" w:fill="auto"/>
              <w:bidi w:val="0"/>
              <w:jc w:val="left"/>
              <w:spacing w:before="0" w:after="0" w:line="146" w:lineRule="exact"/>
              <w:ind w:left="920" w:right="0" w:firstLine="0"/>
            </w:pPr>
            <w:r>
              <w:rPr>
                <w:rStyle w:val="CharStyle169"/>
              </w:rPr>
              <w:t>State:</w:t>
            </w:r>
          </w:p>
        </w:tc>
        <w:tc>
          <w:tcPr>
            <w:shd w:val="clear" w:color="auto" w:fill="FFFFFF"/>
            <w:tcBorders>
              <w:top w:val="single" w:sz="4"/>
            </w:tcBorders>
            <w:vAlign w:val="bottom"/>
          </w:tcPr>
          <w:p>
            <w:pPr>
              <w:pStyle w:val="Style103"/>
              <w:framePr w:w="6480" w:h="1675" w:wrap="none" w:vAnchor="page" w:hAnchor="page" w:x="792" w:y="3919"/>
              <w:widowControl w:val="0"/>
              <w:keepNext w:val="0"/>
              <w:keepLines w:val="0"/>
              <w:shd w:val="clear" w:color="auto" w:fill="auto"/>
              <w:bidi w:val="0"/>
              <w:jc w:val="left"/>
              <w:spacing w:before="0" w:after="0" w:line="146" w:lineRule="exact"/>
              <w:ind w:left="240" w:right="0" w:firstLine="0"/>
            </w:pPr>
            <w:r>
              <w:rPr>
                <w:rStyle w:val="CharStyle169"/>
              </w:rPr>
              <w:t>Zip Code:</w:t>
            </w:r>
          </w:p>
        </w:tc>
        <w:tc>
          <w:tcPr>
            <w:shd w:val="clear" w:color="auto" w:fill="FFFFFF"/>
            <w:tcBorders>
              <w:top w:val="single" w:sz="4"/>
            </w:tcBorders>
            <w:vAlign w:val="top"/>
          </w:tcPr>
          <w:p>
            <w:pPr>
              <w:framePr w:w="6480" w:h="1675" w:wrap="none" w:vAnchor="page" w:hAnchor="page" w:x="792" w:y="3919"/>
              <w:widowControl w:val="0"/>
              <w:rPr>
                <w:sz w:val="10"/>
                <w:szCs w:val="10"/>
              </w:rPr>
            </w:pPr>
          </w:p>
        </w:tc>
      </w:tr>
      <w:tr>
        <w:trPr>
          <w:trHeight w:val="374" w:hRule="exact"/>
        </w:trPr>
        <w:tc>
          <w:tcPr>
            <w:shd w:val="clear" w:color="auto" w:fill="FFFFFF"/>
            <w:tcBorders>
              <w:top w:val="single" w:sz="4"/>
            </w:tcBorders>
            <w:vAlign w:val="bottom"/>
          </w:tcPr>
          <w:p>
            <w:pPr>
              <w:pStyle w:val="Style103"/>
              <w:framePr w:w="6480" w:h="1675" w:wrap="none" w:vAnchor="page" w:hAnchor="page" w:x="792" w:y="3919"/>
              <w:widowControl w:val="0"/>
              <w:keepNext w:val="0"/>
              <w:keepLines w:val="0"/>
              <w:shd w:val="clear" w:color="auto" w:fill="auto"/>
              <w:bidi w:val="0"/>
              <w:jc w:val="left"/>
              <w:spacing w:before="0" w:after="0" w:line="146" w:lineRule="exact"/>
              <w:ind w:left="0" w:right="0" w:firstLine="0"/>
            </w:pPr>
            <w:r>
              <w:rPr>
                <w:rStyle w:val="CharStyle169"/>
              </w:rPr>
              <w:t>Work Phone:</w:t>
            </w:r>
          </w:p>
        </w:tc>
        <w:tc>
          <w:tcPr>
            <w:shd w:val="clear" w:color="auto" w:fill="FFFFFF"/>
            <w:tcBorders>
              <w:top w:val="single" w:sz="4"/>
            </w:tcBorders>
            <w:vAlign w:val="bottom"/>
          </w:tcPr>
          <w:p>
            <w:pPr>
              <w:pStyle w:val="Style103"/>
              <w:framePr w:w="6480" w:h="1675" w:wrap="none" w:vAnchor="page" w:hAnchor="page" w:x="792" w:y="3919"/>
              <w:widowControl w:val="0"/>
              <w:keepNext w:val="0"/>
              <w:keepLines w:val="0"/>
              <w:shd w:val="clear" w:color="auto" w:fill="auto"/>
              <w:bidi w:val="0"/>
              <w:jc w:val="left"/>
              <w:spacing w:before="0" w:after="0" w:line="146" w:lineRule="exact"/>
              <w:ind w:left="920" w:right="0" w:firstLine="0"/>
            </w:pPr>
            <w:r>
              <w:rPr>
                <w:rStyle w:val="CharStyle169"/>
              </w:rPr>
              <w:t>Home Phone:</w:t>
            </w:r>
          </w:p>
        </w:tc>
        <w:tc>
          <w:tcPr>
            <w:shd w:val="clear" w:color="auto" w:fill="FFFFFF"/>
            <w:tcBorders>
              <w:top w:val="single" w:sz="4"/>
            </w:tcBorders>
            <w:vAlign w:val="top"/>
          </w:tcPr>
          <w:p>
            <w:pPr>
              <w:framePr w:w="6480" w:h="1675" w:wrap="none" w:vAnchor="page" w:hAnchor="page" w:x="792" w:y="3919"/>
              <w:widowControl w:val="0"/>
              <w:rPr>
                <w:sz w:val="10"/>
                <w:szCs w:val="10"/>
              </w:rPr>
            </w:pPr>
          </w:p>
        </w:tc>
        <w:tc>
          <w:tcPr>
            <w:shd w:val="clear" w:color="auto" w:fill="FFFFFF"/>
            <w:tcBorders>
              <w:top w:val="single" w:sz="4"/>
            </w:tcBorders>
            <w:vAlign w:val="top"/>
          </w:tcPr>
          <w:p>
            <w:pPr>
              <w:framePr w:w="6480" w:h="1675" w:wrap="none" w:vAnchor="page" w:hAnchor="page" w:x="792" w:y="3919"/>
              <w:widowControl w:val="0"/>
              <w:rPr>
                <w:sz w:val="10"/>
                <w:szCs w:val="10"/>
              </w:rPr>
            </w:pPr>
          </w:p>
        </w:tc>
      </w:tr>
      <w:tr>
        <w:trPr>
          <w:trHeight w:val="374" w:hRule="exact"/>
        </w:trPr>
        <w:tc>
          <w:tcPr>
            <w:shd w:val="clear" w:color="auto" w:fill="FFFFFF"/>
            <w:gridSpan w:val="4"/>
            <w:tcBorders>
              <w:top w:val="single" w:sz="4"/>
              <w:bottom w:val="single" w:sz="4"/>
            </w:tcBorders>
            <w:vAlign w:val="bottom"/>
          </w:tcPr>
          <w:p>
            <w:pPr>
              <w:pStyle w:val="Style103"/>
              <w:framePr w:w="6480" w:h="1675" w:wrap="none" w:vAnchor="page" w:hAnchor="page" w:x="792" w:y="3919"/>
              <w:widowControl w:val="0"/>
              <w:keepNext w:val="0"/>
              <w:keepLines w:val="0"/>
              <w:shd w:val="clear" w:color="auto" w:fill="auto"/>
              <w:bidi w:val="0"/>
              <w:jc w:val="left"/>
              <w:spacing w:before="0" w:after="0" w:line="146" w:lineRule="exact"/>
              <w:ind w:left="0" w:right="0" w:firstLine="0"/>
            </w:pPr>
            <w:r>
              <w:rPr>
                <w:rStyle w:val="CharStyle169"/>
              </w:rPr>
              <w:t>Social Security Number:</w:t>
            </w:r>
          </w:p>
        </w:tc>
      </w:tr>
    </w:tbl>
    <w:p>
      <w:pPr>
        <w:pStyle w:val="Style456"/>
        <w:framePr w:w="6442" w:h="192" w:hRule="exact" w:wrap="none" w:vAnchor="page" w:hAnchor="page" w:x="792" w:y="56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Have you ever taken the PRP/STPRP before? □ Yes □ No</w:t>
      </w:r>
    </w:p>
    <w:p>
      <w:pPr>
        <w:pStyle w:val="Style369"/>
        <w:framePr w:w="10661" w:h="6303" w:hRule="exact" w:wrap="none" w:vAnchor="page" w:hAnchor="page" w:x="495" w:y="6086"/>
        <w:widowControl w:val="0"/>
        <w:keepNext w:val="0"/>
        <w:keepLines w:val="0"/>
        <w:shd w:val="clear" w:color="auto" w:fill="auto"/>
        <w:bidi w:val="0"/>
        <w:jc w:val="left"/>
        <w:spacing w:before="0" w:after="60" w:line="221" w:lineRule="exact"/>
        <w:ind w:left="340" w:right="0" w:firstLine="0"/>
      </w:pPr>
      <w:r>
        <w:rPr>
          <w:lang w:val="en-US" w:eastAsia="en-US" w:bidi="en-US"/>
          <w:w w:val="100"/>
          <w:spacing w:val="0"/>
          <w:color w:val="000000"/>
          <w:position w:val="0"/>
        </w:rPr>
        <w:t>MEMBERSHIP STATUS:</w:t>
      </w:r>
    </w:p>
    <w:p>
      <w:pPr>
        <w:pStyle w:val="Style103"/>
        <w:framePr w:w="10661" w:h="6303" w:hRule="exact" w:wrap="none" w:vAnchor="page" w:hAnchor="page" w:x="495" w:y="6086"/>
        <w:widowControl w:val="0"/>
        <w:keepNext w:val="0"/>
        <w:keepLines w:val="0"/>
        <w:shd w:val="clear" w:color="auto" w:fill="auto"/>
        <w:bidi w:val="0"/>
        <w:jc w:val="left"/>
        <w:spacing w:before="0" w:after="0" w:line="221" w:lineRule="exact"/>
        <w:ind w:left="340" w:right="0" w:firstLine="0"/>
      </w:pPr>
      <w:r>
        <w:rPr>
          <w:lang w:val="en-US" w:eastAsia="en-US" w:bidi="en-US"/>
          <w:w w:val="100"/>
          <w:spacing w:val="0"/>
          <w:color w:val="000000"/>
          <w:position w:val="0"/>
        </w:rPr>
        <w:t>Application will not be accepted at the member rate without valid current membership number.</w:t>
      </w:r>
    </w:p>
    <w:p>
      <w:pPr>
        <w:pStyle w:val="Style103"/>
        <w:numPr>
          <w:ilvl w:val="0"/>
          <w:numId w:val="41"/>
        </w:numPr>
        <w:framePr w:w="10661" w:h="6303" w:hRule="exact" w:wrap="none" w:vAnchor="page" w:hAnchor="page" w:x="495" w:y="6086"/>
        <w:tabs>
          <w:tab w:leader="none" w:pos="653" w:val="left"/>
        </w:tabs>
        <w:widowControl w:val="0"/>
        <w:keepNext w:val="0"/>
        <w:keepLines w:val="0"/>
        <w:shd w:val="clear" w:color="auto" w:fill="auto"/>
        <w:bidi w:val="0"/>
        <w:jc w:val="left"/>
        <w:spacing w:before="0" w:after="0" w:line="221" w:lineRule="exact"/>
        <w:ind w:left="340" w:right="0" w:firstLine="0"/>
      </w:pPr>
      <w:r>
        <w:rPr>
          <w:lang w:val="en-US" w:eastAsia="en-US" w:bidi="en-US"/>
          <w:w w:val="100"/>
          <w:spacing w:val="0"/>
          <w:color w:val="000000"/>
          <w:position w:val="0"/>
        </w:rPr>
        <w:t xml:space="preserve">ALOA Member Number </w:t>
      </w:r>
    </w:p>
    <w:p>
      <w:pPr>
        <w:pStyle w:val="Style103"/>
        <w:numPr>
          <w:ilvl w:val="0"/>
          <w:numId w:val="41"/>
        </w:numPr>
        <w:framePr w:w="10661" w:h="6303" w:hRule="exact" w:wrap="none" w:vAnchor="page" w:hAnchor="page" w:x="495" w:y="6086"/>
        <w:tabs>
          <w:tab w:leader="none" w:pos="653" w:val="left"/>
        </w:tabs>
        <w:widowControl w:val="0"/>
        <w:keepNext w:val="0"/>
        <w:keepLines w:val="0"/>
        <w:shd w:val="clear" w:color="auto" w:fill="auto"/>
        <w:bidi w:val="0"/>
        <w:jc w:val="left"/>
        <w:spacing w:before="0" w:after="0" w:line="221" w:lineRule="exact"/>
        <w:ind w:left="340" w:right="0" w:firstLine="0"/>
      </w:pPr>
      <w:r>
        <w:rPr>
          <w:lang w:val="en-US" w:eastAsia="en-US" w:bidi="en-US"/>
          <w:w w:val="100"/>
          <w:spacing w:val="0"/>
          <w:color w:val="000000"/>
          <w:position w:val="0"/>
        </w:rPr>
        <w:t>SAVTA Member Number</w:t>
      </w:r>
    </w:p>
    <w:p>
      <w:pPr>
        <w:pStyle w:val="Style103"/>
        <w:numPr>
          <w:ilvl w:val="0"/>
          <w:numId w:val="41"/>
        </w:numPr>
        <w:framePr w:w="10661" w:h="6303" w:hRule="exact" w:wrap="none" w:vAnchor="page" w:hAnchor="page" w:x="495" w:y="6086"/>
        <w:tabs>
          <w:tab w:leader="none" w:pos="653" w:val="left"/>
        </w:tabs>
        <w:widowControl w:val="0"/>
        <w:keepNext w:val="0"/>
        <w:keepLines w:val="0"/>
        <w:shd w:val="clear" w:color="auto" w:fill="auto"/>
        <w:bidi w:val="0"/>
        <w:jc w:val="left"/>
        <w:spacing w:before="0" w:after="238" w:line="221" w:lineRule="exact"/>
        <w:ind w:left="340" w:right="0" w:firstLine="0"/>
      </w:pPr>
      <w:r>
        <w:rPr>
          <w:lang w:val="en-US" w:eastAsia="en-US" w:bidi="en-US"/>
          <w:w w:val="100"/>
          <w:spacing w:val="0"/>
          <w:color w:val="000000"/>
          <w:position w:val="0"/>
        </w:rPr>
        <w:t>Non-member</w:t>
      </w:r>
    </w:p>
    <w:p>
      <w:pPr>
        <w:pStyle w:val="Style369"/>
        <w:framePr w:w="10661" w:h="6303" w:hRule="exact" w:wrap="none" w:vAnchor="page" w:hAnchor="page" w:x="495" w:y="6086"/>
        <w:widowControl w:val="0"/>
        <w:keepNext w:val="0"/>
        <w:keepLines w:val="0"/>
        <w:shd w:val="clear" w:color="auto" w:fill="auto"/>
        <w:bidi w:val="0"/>
        <w:jc w:val="left"/>
        <w:spacing w:before="0" w:after="114"/>
        <w:ind w:left="340" w:right="0" w:firstLine="0"/>
      </w:pPr>
      <w:r>
        <w:rPr>
          <w:lang w:val="en-US" w:eastAsia="en-US" w:bidi="en-US"/>
          <w:w w:val="100"/>
          <w:spacing w:val="0"/>
          <w:color w:val="000000"/>
          <w:position w:val="0"/>
        </w:rPr>
        <w:t>EVALUATION ALOA 2005 CONVENTION</w:t>
      </w:r>
    </w:p>
    <w:p>
      <w:pPr>
        <w:pStyle w:val="Style103"/>
        <w:framePr w:w="10661" w:h="6303" w:hRule="exact" w:wrap="none" w:vAnchor="page" w:hAnchor="page" w:x="495" w:y="6086"/>
        <w:widowControl w:val="0"/>
        <w:keepNext w:val="0"/>
        <w:keepLines w:val="0"/>
        <w:shd w:val="clear" w:color="auto" w:fill="auto"/>
        <w:bidi w:val="0"/>
        <w:jc w:val="left"/>
        <w:spacing w:before="0" w:after="60" w:line="156" w:lineRule="exact"/>
        <w:ind w:left="340" w:right="0" w:firstLine="0"/>
      </w:pPr>
      <w:r>
        <w:rPr>
          <w:lang w:val="en-US" w:eastAsia="en-US" w:bidi="en-US"/>
          <w:w w:val="100"/>
          <w:spacing w:val="0"/>
          <w:color w:val="000000"/>
          <w:position w:val="0"/>
        </w:rPr>
        <w:t>Level Testing For:</w:t>
      </w:r>
    </w:p>
    <w:p>
      <w:pPr>
        <w:pStyle w:val="Style103"/>
        <w:numPr>
          <w:ilvl w:val="0"/>
          <w:numId w:val="41"/>
        </w:numPr>
        <w:framePr w:w="10661" w:h="6303" w:hRule="exact" w:wrap="none" w:vAnchor="page" w:hAnchor="page" w:x="495" w:y="6086"/>
        <w:tabs>
          <w:tab w:leader="none" w:pos="653" w:val="left"/>
        </w:tabs>
        <w:widowControl w:val="0"/>
        <w:keepNext w:val="0"/>
        <w:keepLines w:val="0"/>
        <w:shd w:val="clear" w:color="auto" w:fill="auto"/>
        <w:bidi w:val="0"/>
        <w:jc w:val="left"/>
        <w:spacing w:before="0" w:after="70" w:line="156" w:lineRule="exact"/>
        <w:ind w:left="340" w:right="0" w:firstLine="0"/>
      </w:pPr>
      <w:r>
        <w:rPr>
          <w:lang w:val="en-US" w:eastAsia="en-US" w:bidi="en-US"/>
          <w:w w:val="100"/>
          <w:spacing w:val="0"/>
          <w:color w:val="000000"/>
          <w:position w:val="0"/>
        </w:rPr>
        <w:t>CRL □ CPL □ CML □ CPS □ CMST</w:t>
      </w:r>
    </w:p>
    <w:p>
      <w:pPr>
        <w:pStyle w:val="Style103"/>
        <w:framePr w:w="10661" w:h="6303" w:hRule="exact" w:wrap="none" w:vAnchor="page" w:hAnchor="page" w:x="495" w:y="6086"/>
        <w:widowControl w:val="0"/>
        <w:keepNext w:val="0"/>
        <w:keepLines w:val="0"/>
        <w:shd w:val="clear" w:color="auto" w:fill="auto"/>
        <w:bidi w:val="0"/>
        <w:jc w:val="left"/>
        <w:spacing w:before="0" w:after="100" w:line="218" w:lineRule="exact"/>
        <w:ind w:left="340" w:right="0" w:firstLine="0"/>
      </w:pPr>
      <w:r>
        <w:rPr>
          <w:lang w:val="en-US" w:eastAsia="en-US" w:bidi="en-US"/>
          <w:w w:val="100"/>
          <w:spacing w:val="0"/>
          <w:color w:val="000000"/>
          <w:position w:val="0"/>
        </w:rPr>
        <w:t>In the listings at right, place a check mark to the left of your choices. Below are descriptions of</w:t>
        <w:br/>
        <w:t>each level and its requirements.</w:t>
      </w:r>
    </w:p>
    <w:p>
      <w:pPr>
        <w:pStyle w:val="Style103"/>
        <w:framePr w:w="10661" w:h="6303" w:hRule="exact" w:wrap="none" w:vAnchor="page" w:hAnchor="page" w:x="495" w:y="6086"/>
        <w:widowControl w:val="0"/>
        <w:keepNext w:val="0"/>
        <w:keepLines w:val="0"/>
        <w:shd w:val="clear" w:color="auto" w:fill="auto"/>
        <w:bidi w:val="0"/>
        <w:jc w:val="left"/>
        <w:spacing w:before="0" w:after="80" w:line="168" w:lineRule="exact"/>
        <w:ind w:left="340" w:right="0" w:firstLine="0"/>
      </w:pPr>
      <w:r>
        <w:rPr>
          <w:rStyle w:val="CharStyle418"/>
        </w:rPr>
        <w:t xml:space="preserve">CRL Level: </w:t>
      </w:r>
      <w:r>
        <w:rPr>
          <w:lang w:val="en-US" w:eastAsia="en-US" w:bidi="en-US"/>
          <w:w w:val="100"/>
          <w:spacing w:val="0"/>
          <w:color w:val="000000"/>
          <w:position w:val="0"/>
        </w:rPr>
        <w:t>L 00 + two (2) Electives. Choose the Mandatory and two (2) Electives.</w:t>
      </w:r>
    </w:p>
    <w:p>
      <w:pPr>
        <w:pStyle w:val="Style103"/>
        <w:framePr w:w="10661" w:h="6303" w:hRule="exact" w:wrap="none" w:vAnchor="page" w:hAnchor="page" w:x="495" w:y="6086"/>
        <w:widowControl w:val="0"/>
        <w:keepNext w:val="0"/>
        <w:keepLines w:val="0"/>
        <w:shd w:val="clear" w:color="auto" w:fill="auto"/>
        <w:bidi w:val="0"/>
        <w:jc w:val="both"/>
        <w:spacing w:before="0" w:after="58" w:line="218" w:lineRule="exact"/>
        <w:ind w:left="340" w:right="3922" w:firstLine="0"/>
      </w:pPr>
      <w:r>
        <w:rPr>
          <w:rStyle w:val="CharStyle418"/>
        </w:rPr>
        <w:t xml:space="preserve">CPL Level: </w:t>
      </w:r>
      <w:r>
        <w:rPr>
          <w:lang w:val="en-US" w:eastAsia="en-US" w:bidi="en-US"/>
          <w:w w:val="100"/>
          <w:spacing w:val="0"/>
          <w:color w:val="000000"/>
          <w:position w:val="0"/>
        </w:rPr>
        <w:t>CRL + twelve (1 2) Electives. If you pass the CRL in one try choose any twelve (12)</w:t>
        <w:br/>
        <w:t>Electives. Otherwise, choose any nine (9) Electives. Do not choose any Electives you have pre</w:t>
        <w:t>-</w:t>
        <w:br/>
        <w:t>viously passed.</w:t>
      </w:r>
    </w:p>
    <w:p>
      <w:pPr>
        <w:pStyle w:val="Style103"/>
        <w:framePr w:w="10661" w:h="6303" w:hRule="exact" w:wrap="none" w:vAnchor="page" w:hAnchor="page" w:x="495" w:y="6086"/>
        <w:widowControl w:val="0"/>
        <w:keepNext w:val="0"/>
        <w:keepLines w:val="0"/>
        <w:shd w:val="clear" w:color="auto" w:fill="auto"/>
        <w:bidi w:val="0"/>
        <w:jc w:val="left"/>
        <w:spacing w:before="0" w:after="62" w:line="221" w:lineRule="exact"/>
        <w:ind w:left="340" w:right="0" w:firstLine="0"/>
      </w:pPr>
      <w:r>
        <w:rPr>
          <w:rStyle w:val="CharStyle418"/>
        </w:rPr>
        <w:t xml:space="preserve">CML Level: </w:t>
      </w:r>
      <w:r>
        <w:rPr>
          <w:lang w:val="en-US" w:eastAsia="en-US" w:bidi="en-US"/>
          <w:w w:val="100"/>
          <w:spacing w:val="0"/>
          <w:color w:val="000000"/>
          <w:position w:val="0"/>
        </w:rPr>
        <w:t>CPL + nine (9) Electives. Choose any nine (9) Electives. Do not choose any</w:t>
        <w:br/>
        <w:t>Electives passed previously for CRL or CPL.</w:t>
      </w:r>
    </w:p>
    <w:p>
      <w:pPr>
        <w:pStyle w:val="Style103"/>
        <w:framePr w:w="10661" w:h="6303" w:hRule="exact" w:wrap="none" w:vAnchor="page" w:hAnchor="page" w:x="495" w:y="6086"/>
        <w:widowControl w:val="0"/>
        <w:keepNext w:val="0"/>
        <w:keepLines w:val="0"/>
        <w:shd w:val="clear" w:color="auto" w:fill="auto"/>
        <w:bidi w:val="0"/>
        <w:jc w:val="both"/>
        <w:spacing w:before="0" w:after="100" w:line="218" w:lineRule="exact"/>
        <w:ind w:left="340" w:right="3922" w:firstLine="0"/>
      </w:pPr>
      <w:r>
        <w:rPr>
          <w:rStyle w:val="CharStyle418"/>
        </w:rPr>
        <w:t xml:space="preserve">Re-Take CRL Level: </w:t>
      </w:r>
      <w:r>
        <w:rPr>
          <w:lang w:val="en-US" w:eastAsia="en-US" w:bidi="en-US"/>
          <w:w w:val="100"/>
          <w:spacing w:val="0"/>
          <w:color w:val="000000"/>
          <w:position w:val="0"/>
        </w:rPr>
        <w:t>If you did not pass the Mandatory, you must choose the Mandatory.</w:t>
        <w:br/>
        <w:t>You may also take one (1) or two (2) Electives if you did not pass one (1) or two (2) Electives,</w:t>
        <w:br/>
        <w:t>but you may not take extras.</w:t>
      </w:r>
    </w:p>
    <w:p>
      <w:pPr>
        <w:pStyle w:val="Style103"/>
        <w:framePr w:w="10661" w:h="6303" w:hRule="exact" w:wrap="none" w:vAnchor="page" w:hAnchor="page" w:x="495" w:y="6086"/>
        <w:widowControl w:val="0"/>
        <w:keepNext w:val="0"/>
        <w:keepLines w:val="0"/>
        <w:shd w:val="clear" w:color="auto" w:fill="auto"/>
        <w:bidi w:val="0"/>
        <w:jc w:val="left"/>
        <w:spacing w:before="0" w:after="78" w:line="168" w:lineRule="exact"/>
        <w:ind w:left="340" w:right="0" w:firstLine="0"/>
      </w:pPr>
      <w:r>
        <w:rPr>
          <w:rStyle w:val="CharStyle418"/>
        </w:rPr>
        <w:t xml:space="preserve">Re-Take Other Level: </w:t>
      </w:r>
      <w:r>
        <w:rPr>
          <w:lang w:val="en-US" w:eastAsia="en-US" w:bidi="en-US"/>
          <w:w w:val="100"/>
          <w:spacing w:val="0"/>
          <w:color w:val="000000"/>
          <w:position w:val="0"/>
        </w:rPr>
        <w:t>If you passed the Mandatory, choose any nine (9) Electives.</w:t>
      </w:r>
    </w:p>
    <w:p>
      <w:pPr>
        <w:pStyle w:val="Style103"/>
        <w:framePr w:w="10661" w:h="6303" w:hRule="exact" w:wrap="none" w:vAnchor="page" w:hAnchor="page" w:x="495" w:y="6086"/>
        <w:widowControl w:val="0"/>
        <w:keepNext w:val="0"/>
        <w:keepLines w:val="0"/>
        <w:shd w:val="clear" w:color="auto" w:fill="auto"/>
        <w:bidi w:val="0"/>
        <w:jc w:val="left"/>
        <w:spacing w:before="0" w:after="62" w:line="221" w:lineRule="exact"/>
        <w:ind w:left="340" w:right="0" w:firstLine="0"/>
      </w:pPr>
      <w:r>
        <w:rPr>
          <w:rStyle w:val="CharStyle418"/>
        </w:rPr>
        <w:t xml:space="preserve">CPS Level (S-00): </w:t>
      </w:r>
      <w:r>
        <w:rPr>
          <w:lang w:val="en-US" w:eastAsia="en-US" w:bidi="en-US"/>
          <w:w w:val="100"/>
          <w:spacing w:val="0"/>
          <w:color w:val="000000"/>
          <w:position w:val="0"/>
        </w:rPr>
        <w:t>Because of the time required this cannot be taken with any other selec</w:t>
        <w:t>-</w:t>
        <w:br/>
        <w:t>tion.</w:t>
      </w:r>
    </w:p>
    <w:p>
      <w:pPr>
        <w:pStyle w:val="Style103"/>
        <w:framePr w:w="10661" w:h="6303" w:hRule="exact" w:wrap="none" w:vAnchor="page" w:hAnchor="page" w:x="495" w:y="6086"/>
        <w:widowControl w:val="0"/>
        <w:keepNext w:val="0"/>
        <w:keepLines w:val="0"/>
        <w:shd w:val="clear" w:color="auto" w:fill="auto"/>
        <w:bidi w:val="0"/>
        <w:jc w:val="left"/>
        <w:spacing w:before="0" w:after="0" w:line="218" w:lineRule="exact"/>
        <w:ind w:left="340" w:right="0" w:firstLine="0"/>
      </w:pPr>
      <w:r>
        <w:rPr>
          <w:rStyle w:val="CharStyle418"/>
        </w:rPr>
        <w:t>CMST Level (S-01</w:t>
      </w:r>
      <w:r>
        <w:rPr>
          <w:lang w:val="en-US" w:eastAsia="en-US" w:bidi="en-US"/>
          <w:w w:val="100"/>
          <w:spacing w:val="0"/>
          <w:color w:val="000000"/>
          <w:position w:val="0"/>
        </w:rPr>
        <w:t>): The first level (S-00) of the STPRP (CPS) must be passed before taking</w:t>
        <w:br/>
        <w:t>the second level (S-01) of the STPRP.</w:t>
      </w:r>
    </w:p>
    <w:p>
      <w:pPr>
        <w:pStyle w:val="Style99"/>
        <w:framePr w:w="10661" w:h="676" w:hRule="exact" w:wrap="none" w:vAnchor="page" w:hAnchor="page" w:x="495" w:y="13053"/>
        <w:widowControl w:val="0"/>
        <w:keepNext w:val="0"/>
        <w:keepLines w:val="0"/>
        <w:shd w:val="clear" w:color="auto" w:fill="auto"/>
        <w:bidi w:val="0"/>
        <w:jc w:val="left"/>
        <w:spacing w:before="0" w:after="0" w:line="310" w:lineRule="exact"/>
        <w:ind w:left="340" w:right="0" w:firstLine="0"/>
      </w:pPr>
      <w:bookmarkStart w:id="258" w:name="bookmark258"/>
      <w:r>
        <w:rPr>
          <w:rStyle w:val="CharStyle417"/>
          <w:b/>
          <w:bCs/>
        </w:rPr>
        <w:t>IMPORTANT: PHOTO ID REQUIRED</w:t>
        <w:br/>
        <w:t>FOR ADMITTANCE TO EXAM ROOM.</w:t>
      </w:r>
      <w:bookmarkEnd w:id="258"/>
    </w:p>
    <w:p>
      <w:pPr>
        <w:framePr w:wrap="none" w:vAnchor="page" w:hAnchor="page" w:x="5482" w:y="13015"/>
        <w:widowControl w:val="0"/>
        <w:rPr>
          <w:sz w:val="2"/>
          <w:szCs w:val="2"/>
        </w:rPr>
      </w:pPr>
      <w:r>
        <w:pict>
          <v:shape id="_x0000_s1089" type="#_x0000_t75" style="width:66pt;height:66pt;">
            <v:imagedata r:id="rId131" r:href="rId132"/>
          </v:shape>
        </w:pict>
      </w:r>
    </w:p>
    <w:p>
      <w:pPr>
        <w:pStyle w:val="Style369"/>
        <w:framePr w:wrap="none" w:vAnchor="page" w:hAnchor="page" w:x="7618" w:y="2290"/>
        <w:widowControl w:val="0"/>
        <w:keepNext w:val="0"/>
        <w:keepLines w:val="0"/>
        <w:shd w:val="clear" w:color="auto" w:fill="auto"/>
        <w:bidi w:val="0"/>
        <w:jc w:val="left"/>
        <w:spacing w:before="0" w:after="0"/>
        <w:ind w:left="0" w:right="0" w:firstLine="0"/>
      </w:pPr>
      <w:r>
        <w:rPr>
          <w:rStyle w:val="CharStyle371"/>
          <w:b/>
          <w:bCs/>
        </w:rPr>
        <w:t>Friday, July 22, 2005 • 5:30-10pm</w:t>
      </w:r>
    </w:p>
    <w:tbl>
      <w:tblPr>
        <w:tblOverlap w:val="never"/>
        <w:tblLayout w:type="fixed"/>
        <w:jc w:val="left"/>
      </w:tblPr>
      <w:tblGrid>
        <w:gridCol w:w="3965"/>
      </w:tblGrid>
      <w:tr>
        <w:trPr>
          <w:trHeight w:val="710" w:hRule="exact"/>
        </w:trPr>
        <w:tc>
          <w:tcPr>
            <w:shd w:val="clear" w:color="auto" w:fill="141A30"/>
            <w:tcBorders>
              <w:left w:val="single" w:sz="4"/>
              <w:right w:val="single" w:sz="4"/>
              <w:top w:val="single" w:sz="4"/>
            </w:tcBorders>
            <w:vAlign w:val="center"/>
          </w:tcPr>
          <w:p>
            <w:pPr>
              <w:pStyle w:val="Style103"/>
              <w:framePr w:w="3965" w:h="10618" w:wrap="none" w:vAnchor="page" w:hAnchor="page" w:x="7613" w:y="2661"/>
              <w:widowControl w:val="0"/>
              <w:keepNext w:val="0"/>
              <w:keepLines w:val="0"/>
              <w:shd w:val="clear" w:color="auto" w:fill="auto"/>
              <w:bidi w:val="0"/>
              <w:jc w:val="center"/>
              <w:spacing w:before="0" w:after="0" w:line="264" w:lineRule="exact"/>
              <w:ind w:left="0" w:right="0" w:firstLine="0"/>
            </w:pPr>
            <w:r>
              <w:rPr>
                <w:rStyle w:val="CharStyle458"/>
              </w:rPr>
              <w:t>Note: Application will be returned if choices are not indicated.</w:t>
            </w:r>
          </w:p>
        </w:tc>
      </w:tr>
      <w:tr>
        <w:trPr>
          <w:trHeight w:val="730" w:hRule="exact"/>
        </w:trPr>
        <w:tc>
          <w:tcPr>
            <w:shd w:val="clear" w:color="auto" w:fill="FFFFFF"/>
            <w:tcBorders>
              <w:left w:val="single" w:sz="4"/>
              <w:right w:val="single" w:sz="4"/>
              <w:top w:val="single" w:sz="4"/>
            </w:tcBorders>
            <w:vAlign w:val="bottom"/>
          </w:tcPr>
          <w:p>
            <w:pPr>
              <w:pStyle w:val="Style103"/>
              <w:framePr w:w="3965" w:h="10618" w:wrap="none" w:vAnchor="page" w:hAnchor="page" w:x="7613" w:y="2661"/>
              <w:widowControl w:val="0"/>
              <w:keepNext w:val="0"/>
              <w:keepLines w:val="0"/>
              <w:shd w:val="clear" w:color="auto" w:fill="auto"/>
              <w:bidi w:val="0"/>
              <w:jc w:val="left"/>
              <w:spacing w:before="0" w:after="160" w:line="122" w:lineRule="exact"/>
              <w:ind w:left="0" w:right="0" w:firstLine="0"/>
            </w:pPr>
            <w:r>
              <w:rPr>
                <w:rStyle w:val="CharStyle459"/>
              </w:rPr>
              <w:t>Select/CAT#/Elective Name</w:t>
            </w:r>
          </w:p>
          <w:p>
            <w:pPr>
              <w:pStyle w:val="Style103"/>
              <w:framePr w:w="3965" w:h="10618" w:wrap="none" w:vAnchor="page" w:hAnchor="page" w:x="7613" w:y="2661"/>
              <w:widowControl w:val="0"/>
              <w:keepNext w:val="0"/>
              <w:keepLines w:val="0"/>
              <w:shd w:val="clear" w:color="auto" w:fill="auto"/>
              <w:bidi w:val="0"/>
              <w:jc w:val="left"/>
              <w:spacing w:before="160" w:after="0" w:line="156" w:lineRule="exact"/>
              <w:ind w:left="0" w:right="0" w:firstLine="0"/>
            </w:pPr>
            <w:r>
              <w:rPr>
                <w:rStyle w:val="CharStyle460"/>
              </w:rPr>
              <w:t>□ L-00: Mandatory Categories</w:t>
            </w:r>
          </w:p>
        </w:tc>
      </w:tr>
      <w:tr>
        <w:trPr>
          <w:trHeight w:val="293" w:hRule="exact"/>
        </w:trPr>
        <w:tc>
          <w:tcPr>
            <w:shd w:val="clear" w:color="auto" w:fill="FFFFFF"/>
            <w:tcBorders>
              <w:left w:val="single" w:sz="4"/>
              <w:right w:val="single" w:sz="4"/>
              <w:top w:val="single" w:sz="4"/>
            </w:tcBorders>
            <w:vAlign w:val="top"/>
          </w:tcPr>
          <w:p>
            <w:pPr>
              <w:pStyle w:val="Style103"/>
              <w:framePr w:w="3965" w:h="10618" w:wrap="none" w:vAnchor="page" w:hAnchor="page" w:x="7613" w:y="2661"/>
              <w:widowControl w:val="0"/>
              <w:keepNext w:val="0"/>
              <w:keepLines w:val="0"/>
              <w:shd w:val="clear" w:color="auto" w:fill="auto"/>
              <w:bidi w:val="0"/>
              <w:jc w:val="left"/>
              <w:spacing w:before="0" w:after="0" w:line="156" w:lineRule="exact"/>
              <w:ind w:left="0" w:right="0" w:firstLine="0"/>
            </w:pPr>
            <w:r>
              <w:rPr>
                <w:rStyle w:val="CharStyle460"/>
              </w:rPr>
              <w:t>□ L-03: Domestic Auto</w:t>
            </w:r>
          </w:p>
        </w:tc>
      </w:tr>
      <w:tr>
        <w:trPr>
          <w:trHeight w:val="288" w:hRule="exact"/>
        </w:trPr>
        <w:tc>
          <w:tcPr>
            <w:shd w:val="clear" w:color="auto" w:fill="FFFFFF"/>
            <w:tcBorders>
              <w:left w:val="single" w:sz="4"/>
              <w:right w:val="single" w:sz="4"/>
              <w:top w:val="single" w:sz="4"/>
            </w:tcBorders>
            <w:vAlign w:val="bottom"/>
          </w:tcPr>
          <w:p>
            <w:pPr>
              <w:pStyle w:val="Style103"/>
              <w:framePr w:w="3965" w:h="10618" w:wrap="none" w:vAnchor="page" w:hAnchor="page" w:x="7613" w:y="2661"/>
              <w:widowControl w:val="0"/>
              <w:keepNext w:val="0"/>
              <w:keepLines w:val="0"/>
              <w:shd w:val="clear" w:color="auto" w:fill="auto"/>
              <w:bidi w:val="0"/>
              <w:jc w:val="left"/>
              <w:spacing w:before="0" w:after="0" w:line="156" w:lineRule="exact"/>
              <w:ind w:left="0" w:right="0" w:firstLine="0"/>
            </w:pPr>
            <w:r>
              <w:rPr>
                <w:rStyle w:val="CharStyle460"/>
              </w:rPr>
              <w:t>□ L-04: Foreign Auto</w:t>
            </w:r>
          </w:p>
        </w:tc>
      </w:tr>
      <w:tr>
        <w:trPr>
          <w:trHeight w:val="293" w:hRule="exact"/>
        </w:trPr>
        <w:tc>
          <w:tcPr>
            <w:shd w:val="clear" w:color="auto" w:fill="FFFFFF"/>
            <w:tcBorders>
              <w:left w:val="single" w:sz="4"/>
              <w:right w:val="single" w:sz="4"/>
              <w:top w:val="single" w:sz="4"/>
            </w:tcBorders>
            <w:vAlign w:val="top"/>
          </w:tcPr>
          <w:p>
            <w:pPr>
              <w:pStyle w:val="Style103"/>
              <w:framePr w:w="3965" w:h="10618" w:wrap="none" w:vAnchor="page" w:hAnchor="page" w:x="7613" w:y="2661"/>
              <w:widowControl w:val="0"/>
              <w:keepNext w:val="0"/>
              <w:keepLines w:val="0"/>
              <w:shd w:val="clear" w:color="auto" w:fill="auto"/>
              <w:bidi w:val="0"/>
              <w:jc w:val="left"/>
              <w:spacing w:before="0" w:after="0" w:line="156" w:lineRule="exact"/>
              <w:ind w:left="0" w:right="0" w:firstLine="0"/>
            </w:pPr>
            <w:r>
              <w:rPr>
                <w:rStyle w:val="CharStyle460"/>
              </w:rPr>
              <w:t>□ L-05: Door Closers</w:t>
            </w:r>
          </w:p>
        </w:tc>
      </w:tr>
      <w:tr>
        <w:trPr>
          <w:trHeight w:val="288" w:hRule="exact"/>
        </w:trPr>
        <w:tc>
          <w:tcPr>
            <w:shd w:val="clear" w:color="auto" w:fill="FFFFFF"/>
            <w:tcBorders>
              <w:left w:val="single" w:sz="4"/>
              <w:right w:val="single" w:sz="4"/>
              <w:top w:val="single" w:sz="4"/>
            </w:tcBorders>
            <w:vAlign w:val="bottom"/>
          </w:tcPr>
          <w:p>
            <w:pPr>
              <w:pStyle w:val="Style103"/>
              <w:framePr w:w="3965" w:h="10618" w:wrap="none" w:vAnchor="page" w:hAnchor="page" w:x="7613" w:y="2661"/>
              <w:widowControl w:val="0"/>
              <w:keepNext w:val="0"/>
              <w:keepLines w:val="0"/>
              <w:shd w:val="clear" w:color="auto" w:fill="auto"/>
              <w:bidi w:val="0"/>
              <w:jc w:val="left"/>
              <w:spacing w:before="0" w:after="0" w:line="156" w:lineRule="exact"/>
              <w:ind w:left="0" w:right="0" w:firstLine="0"/>
            </w:pPr>
            <w:r>
              <w:rPr>
                <w:rStyle w:val="CharStyle460"/>
              </w:rPr>
              <w:t>□ L-07: Life Safety Codes</w:t>
            </w:r>
          </w:p>
        </w:tc>
      </w:tr>
      <w:tr>
        <w:trPr>
          <w:trHeight w:val="293" w:hRule="exact"/>
        </w:trPr>
        <w:tc>
          <w:tcPr>
            <w:shd w:val="clear" w:color="auto" w:fill="FFFFFF"/>
            <w:tcBorders>
              <w:left w:val="single" w:sz="4"/>
              <w:right w:val="single" w:sz="4"/>
              <w:top w:val="single" w:sz="4"/>
            </w:tcBorders>
            <w:vAlign w:val="bottom"/>
          </w:tcPr>
          <w:p>
            <w:pPr>
              <w:pStyle w:val="Style103"/>
              <w:framePr w:w="3965" w:h="10618" w:wrap="none" w:vAnchor="page" w:hAnchor="page" w:x="7613" w:y="2661"/>
              <w:widowControl w:val="0"/>
              <w:keepNext w:val="0"/>
              <w:keepLines w:val="0"/>
              <w:shd w:val="clear" w:color="auto" w:fill="auto"/>
              <w:bidi w:val="0"/>
              <w:jc w:val="left"/>
              <w:spacing w:before="0" w:after="0" w:line="156" w:lineRule="exact"/>
              <w:ind w:left="0" w:right="0" w:firstLine="0"/>
            </w:pPr>
            <w:r>
              <w:rPr>
                <w:rStyle w:val="CharStyle460"/>
              </w:rPr>
              <w:t>□ L-08: Cylinder Servicing, High Security</w:t>
            </w:r>
          </w:p>
        </w:tc>
      </w:tr>
      <w:tr>
        <w:trPr>
          <w:trHeight w:val="250" w:hRule="exact"/>
        </w:trPr>
        <w:tc>
          <w:tcPr>
            <w:shd w:val="clear" w:color="auto" w:fill="FFFFFF"/>
            <w:tcBorders>
              <w:left w:val="single" w:sz="4"/>
              <w:right w:val="single" w:sz="4"/>
              <w:top w:val="single" w:sz="4"/>
            </w:tcBorders>
            <w:vAlign w:val="bottom"/>
          </w:tcPr>
          <w:p>
            <w:pPr>
              <w:pStyle w:val="Style103"/>
              <w:framePr w:w="3965" w:h="10618" w:wrap="none" w:vAnchor="page" w:hAnchor="page" w:x="7613" w:y="2661"/>
              <w:widowControl w:val="0"/>
              <w:keepNext w:val="0"/>
              <w:keepLines w:val="0"/>
              <w:shd w:val="clear" w:color="auto" w:fill="auto"/>
              <w:bidi w:val="0"/>
              <w:jc w:val="left"/>
              <w:spacing w:before="0" w:after="0" w:line="156" w:lineRule="exact"/>
              <w:ind w:left="0" w:right="0" w:firstLine="0"/>
            </w:pPr>
            <w:r>
              <w:rPr>
                <w:rStyle w:val="CharStyle460"/>
              </w:rPr>
              <w:t>□ L-l 1: Cylinder Servicing,Special Application</w:t>
            </w:r>
          </w:p>
        </w:tc>
      </w:tr>
      <w:tr>
        <w:trPr>
          <w:trHeight w:val="288" w:hRule="exact"/>
        </w:trPr>
        <w:tc>
          <w:tcPr>
            <w:shd w:val="clear" w:color="auto" w:fill="FFFFFF"/>
            <w:tcBorders>
              <w:left w:val="single" w:sz="4"/>
              <w:right w:val="single" w:sz="4"/>
              <w:top w:val="single" w:sz="4"/>
            </w:tcBorders>
            <w:vAlign w:val="bottom"/>
          </w:tcPr>
          <w:p>
            <w:pPr>
              <w:pStyle w:val="Style103"/>
              <w:framePr w:w="3965" w:h="10618" w:wrap="none" w:vAnchor="page" w:hAnchor="page" w:x="7613" w:y="2661"/>
              <w:widowControl w:val="0"/>
              <w:keepNext w:val="0"/>
              <w:keepLines w:val="0"/>
              <w:shd w:val="clear" w:color="auto" w:fill="auto"/>
              <w:bidi w:val="0"/>
              <w:jc w:val="left"/>
              <w:spacing w:before="0" w:after="0" w:line="156" w:lineRule="exact"/>
              <w:ind w:left="0" w:right="0" w:firstLine="0"/>
            </w:pPr>
            <w:r>
              <w:rPr>
                <w:rStyle w:val="CharStyle460"/>
              </w:rPr>
              <w:t>□ L-l 2: Cylinder Servicing, Tubular Key</w:t>
            </w:r>
          </w:p>
        </w:tc>
      </w:tr>
      <w:tr>
        <w:trPr>
          <w:trHeight w:val="293" w:hRule="exact"/>
        </w:trPr>
        <w:tc>
          <w:tcPr>
            <w:shd w:val="clear" w:color="auto" w:fill="FFFFFF"/>
            <w:tcBorders>
              <w:left w:val="single" w:sz="4"/>
              <w:right w:val="single" w:sz="4"/>
              <w:top w:val="single" w:sz="4"/>
            </w:tcBorders>
            <w:vAlign w:val="bottom"/>
          </w:tcPr>
          <w:p>
            <w:pPr>
              <w:pStyle w:val="Style103"/>
              <w:framePr w:w="3965" w:h="10618" w:wrap="none" w:vAnchor="page" w:hAnchor="page" w:x="7613" w:y="2661"/>
              <w:widowControl w:val="0"/>
              <w:keepNext w:val="0"/>
              <w:keepLines w:val="0"/>
              <w:shd w:val="clear" w:color="auto" w:fill="auto"/>
              <w:bidi w:val="0"/>
              <w:jc w:val="left"/>
              <w:spacing w:before="0" w:after="0" w:line="156" w:lineRule="exact"/>
              <w:ind w:left="0" w:right="0" w:firstLine="0"/>
            </w:pPr>
            <w:r>
              <w:rPr>
                <w:rStyle w:val="CharStyle460"/>
              </w:rPr>
              <w:t>□ L-l3: Basic Electricity</w:t>
            </w:r>
          </w:p>
        </w:tc>
      </w:tr>
      <w:tr>
        <w:trPr>
          <w:trHeight w:val="288" w:hRule="exact"/>
        </w:trPr>
        <w:tc>
          <w:tcPr>
            <w:shd w:val="clear" w:color="auto" w:fill="FFFFFF"/>
            <w:tcBorders>
              <w:left w:val="single" w:sz="4"/>
              <w:right w:val="single" w:sz="4"/>
              <w:top w:val="single" w:sz="4"/>
            </w:tcBorders>
            <w:vAlign w:val="bottom"/>
          </w:tcPr>
          <w:p>
            <w:pPr>
              <w:pStyle w:val="Style103"/>
              <w:framePr w:w="3965" w:h="10618" w:wrap="none" w:vAnchor="page" w:hAnchor="page" w:x="7613" w:y="2661"/>
              <w:widowControl w:val="0"/>
              <w:keepNext w:val="0"/>
              <w:keepLines w:val="0"/>
              <w:shd w:val="clear" w:color="auto" w:fill="auto"/>
              <w:bidi w:val="0"/>
              <w:jc w:val="left"/>
              <w:spacing w:before="0" w:after="0" w:line="156" w:lineRule="exact"/>
              <w:ind w:left="0" w:right="0" w:firstLine="0"/>
            </w:pPr>
            <w:r>
              <w:rPr>
                <w:rStyle w:val="CharStyle460"/>
              </w:rPr>
              <w:t>□ L-l 6: Exit Hardware &amp; Alarms</w:t>
            </w:r>
          </w:p>
        </w:tc>
      </w:tr>
      <w:tr>
        <w:trPr>
          <w:trHeight w:val="288" w:hRule="exact"/>
        </w:trPr>
        <w:tc>
          <w:tcPr>
            <w:shd w:val="clear" w:color="auto" w:fill="FFFFFF"/>
            <w:tcBorders>
              <w:left w:val="single" w:sz="4"/>
              <w:right w:val="single" w:sz="4"/>
              <w:top w:val="single" w:sz="4"/>
            </w:tcBorders>
            <w:vAlign w:val="bottom"/>
          </w:tcPr>
          <w:p>
            <w:pPr>
              <w:pStyle w:val="Style103"/>
              <w:framePr w:w="3965" w:h="10618" w:wrap="none" w:vAnchor="page" w:hAnchor="page" w:x="7613" w:y="2661"/>
              <w:widowControl w:val="0"/>
              <w:keepNext w:val="0"/>
              <w:keepLines w:val="0"/>
              <w:shd w:val="clear" w:color="auto" w:fill="auto"/>
              <w:bidi w:val="0"/>
              <w:jc w:val="left"/>
              <w:spacing w:before="0" w:after="0" w:line="156" w:lineRule="exact"/>
              <w:ind w:left="0" w:right="0" w:firstLine="0"/>
            </w:pPr>
            <w:r>
              <w:rPr>
                <w:rStyle w:val="CharStyle460"/>
              </w:rPr>
              <w:t>□ L-20: Locks, Keyless Mechanical</w:t>
            </w:r>
          </w:p>
        </w:tc>
      </w:tr>
      <w:tr>
        <w:trPr>
          <w:trHeight w:val="293" w:hRule="exact"/>
        </w:trPr>
        <w:tc>
          <w:tcPr>
            <w:shd w:val="clear" w:color="auto" w:fill="FFFFFF"/>
            <w:tcBorders>
              <w:left w:val="single" w:sz="4"/>
              <w:right w:val="single" w:sz="4"/>
              <w:top w:val="single" w:sz="4"/>
            </w:tcBorders>
            <w:vAlign w:val="bottom"/>
          </w:tcPr>
          <w:p>
            <w:pPr>
              <w:pStyle w:val="Style103"/>
              <w:framePr w:w="3965" w:h="10618" w:wrap="none" w:vAnchor="page" w:hAnchor="page" w:x="7613" w:y="2661"/>
              <w:widowControl w:val="0"/>
              <w:keepNext w:val="0"/>
              <w:keepLines w:val="0"/>
              <w:shd w:val="clear" w:color="auto" w:fill="auto"/>
              <w:bidi w:val="0"/>
              <w:jc w:val="left"/>
              <w:spacing w:before="0" w:after="0" w:line="156" w:lineRule="exact"/>
              <w:ind w:left="0" w:right="0" w:firstLine="0"/>
            </w:pPr>
            <w:r>
              <w:rPr>
                <w:rStyle w:val="CharStyle460"/>
              </w:rPr>
              <w:t>□ L-21: Locks, Lever Other Than Safe Deposit</w:t>
            </w:r>
          </w:p>
        </w:tc>
      </w:tr>
      <w:tr>
        <w:trPr>
          <w:trHeight w:val="293" w:hRule="exact"/>
        </w:trPr>
        <w:tc>
          <w:tcPr>
            <w:shd w:val="clear" w:color="auto" w:fill="FFFFFF"/>
            <w:tcBorders>
              <w:left w:val="single" w:sz="4"/>
              <w:right w:val="single" w:sz="4"/>
              <w:top w:val="single" w:sz="4"/>
            </w:tcBorders>
            <w:vAlign w:val="bottom"/>
          </w:tcPr>
          <w:p>
            <w:pPr>
              <w:pStyle w:val="Style103"/>
              <w:framePr w:w="3965" w:h="10618" w:wrap="none" w:vAnchor="page" w:hAnchor="page" w:x="7613" w:y="2661"/>
              <w:widowControl w:val="0"/>
              <w:keepNext w:val="0"/>
              <w:keepLines w:val="0"/>
              <w:shd w:val="clear" w:color="auto" w:fill="auto"/>
              <w:bidi w:val="0"/>
              <w:jc w:val="left"/>
              <w:spacing w:before="0" w:after="0" w:line="156" w:lineRule="exact"/>
              <w:ind w:left="0" w:right="0" w:firstLine="0"/>
            </w:pPr>
            <w:r>
              <w:rPr>
                <w:rStyle w:val="CharStyle460"/>
              </w:rPr>
              <w:t>□ L-22: Locks, Motorcycle</w:t>
            </w:r>
          </w:p>
        </w:tc>
      </w:tr>
      <w:tr>
        <w:trPr>
          <w:trHeight w:val="288" w:hRule="exact"/>
        </w:trPr>
        <w:tc>
          <w:tcPr>
            <w:shd w:val="clear" w:color="auto" w:fill="FFFFFF"/>
            <w:tcBorders>
              <w:left w:val="single" w:sz="4"/>
              <w:right w:val="single" w:sz="4"/>
              <w:top w:val="single" w:sz="4"/>
            </w:tcBorders>
            <w:vAlign w:val="bottom"/>
          </w:tcPr>
          <w:p>
            <w:pPr>
              <w:pStyle w:val="Style103"/>
              <w:framePr w:w="3965" w:h="10618" w:wrap="none" w:vAnchor="page" w:hAnchor="page" w:x="7613" w:y="2661"/>
              <w:widowControl w:val="0"/>
              <w:keepNext w:val="0"/>
              <w:keepLines w:val="0"/>
              <w:shd w:val="clear" w:color="auto" w:fill="auto"/>
              <w:bidi w:val="0"/>
              <w:jc w:val="left"/>
              <w:spacing w:before="0" w:after="0" w:line="156" w:lineRule="exact"/>
              <w:ind w:left="0" w:right="0" w:firstLine="0"/>
            </w:pPr>
            <w:r>
              <w:rPr>
                <w:rStyle w:val="CharStyle460"/>
              </w:rPr>
              <w:t>□ L-24: Locks, Safe Combination Type</w:t>
            </w:r>
          </w:p>
        </w:tc>
      </w:tr>
      <w:tr>
        <w:trPr>
          <w:trHeight w:val="288" w:hRule="exact"/>
        </w:trPr>
        <w:tc>
          <w:tcPr>
            <w:shd w:val="clear" w:color="auto" w:fill="FFFFFF"/>
            <w:tcBorders>
              <w:left w:val="single" w:sz="4"/>
              <w:right w:val="single" w:sz="4"/>
              <w:top w:val="single" w:sz="4"/>
            </w:tcBorders>
            <w:vAlign w:val="bottom"/>
          </w:tcPr>
          <w:p>
            <w:pPr>
              <w:pStyle w:val="Style103"/>
              <w:framePr w:w="3965" w:h="10618" w:wrap="none" w:vAnchor="page" w:hAnchor="page" w:x="7613" w:y="2661"/>
              <w:widowControl w:val="0"/>
              <w:keepNext w:val="0"/>
              <w:keepLines w:val="0"/>
              <w:shd w:val="clear" w:color="auto" w:fill="auto"/>
              <w:bidi w:val="0"/>
              <w:jc w:val="left"/>
              <w:spacing w:before="0" w:after="0" w:line="156" w:lineRule="exact"/>
              <w:ind w:left="0" w:right="0" w:firstLine="0"/>
            </w:pPr>
            <w:r>
              <w:rPr>
                <w:rStyle w:val="CharStyle460"/>
              </w:rPr>
              <w:t>□ L-25: Locks, Safe Deposit</w:t>
            </w:r>
          </w:p>
        </w:tc>
      </w:tr>
      <w:tr>
        <w:trPr>
          <w:trHeight w:val="293" w:hRule="exact"/>
        </w:trPr>
        <w:tc>
          <w:tcPr>
            <w:shd w:val="clear" w:color="auto" w:fill="FFFFFF"/>
            <w:tcBorders>
              <w:left w:val="single" w:sz="4"/>
              <w:right w:val="single" w:sz="4"/>
              <w:top w:val="single" w:sz="4"/>
            </w:tcBorders>
            <w:vAlign w:val="bottom"/>
          </w:tcPr>
          <w:p>
            <w:pPr>
              <w:pStyle w:val="Style103"/>
              <w:framePr w:w="3965" w:h="10618" w:wrap="none" w:vAnchor="page" w:hAnchor="page" w:x="7613" w:y="2661"/>
              <w:widowControl w:val="0"/>
              <w:keepNext w:val="0"/>
              <w:keepLines w:val="0"/>
              <w:shd w:val="clear" w:color="auto" w:fill="auto"/>
              <w:bidi w:val="0"/>
              <w:jc w:val="left"/>
              <w:spacing w:before="0" w:after="0" w:line="156" w:lineRule="exact"/>
              <w:ind w:left="0" w:right="0" w:firstLine="0"/>
            </w:pPr>
            <w:r>
              <w:rPr>
                <w:rStyle w:val="CharStyle460"/>
              </w:rPr>
              <w:t>□ L-26: Locks, Time</w:t>
            </w:r>
          </w:p>
        </w:tc>
      </w:tr>
      <w:tr>
        <w:trPr>
          <w:trHeight w:val="288" w:hRule="exact"/>
        </w:trPr>
        <w:tc>
          <w:tcPr>
            <w:shd w:val="clear" w:color="auto" w:fill="FFFFFF"/>
            <w:tcBorders>
              <w:left w:val="single" w:sz="4"/>
              <w:right w:val="single" w:sz="4"/>
              <w:top w:val="single" w:sz="4"/>
            </w:tcBorders>
            <w:vAlign w:val="bottom"/>
          </w:tcPr>
          <w:p>
            <w:pPr>
              <w:pStyle w:val="Style103"/>
              <w:framePr w:w="3965" w:h="10618" w:wrap="none" w:vAnchor="page" w:hAnchor="page" w:x="7613" w:y="2661"/>
              <w:widowControl w:val="0"/>
              <w:keepNext w:val="0"/>
              <w:keepLines w:val="0"/>
              <w:shd w:val="clear" w:color="auto" w:fill="auto"/>
              <w:bidi w:val="0"/>
              <w:jc w:val="left"/>
              <w:spacing w:before="0" w:after="0" w:line="156" w:lineRule="exact"/>
              <w:ind w:left="0" w:right="0" w:firstLine="0"/>
            </w:pPr>
            <w:r>
              <w:rPr>
                <w:rStyle w:val="CharStyle460"/>
              </w:rPr>
              <w:t>□ L-28: Lockset, Installation</w:t>
            </w:r>
          </w:p>
        </w:tc>
      </w:tr>
      <w:tr>
        <w:trPr>
          <w:trHeight w:val="293" w:hRule="exact"/>
        </w:trPr>
        <w:tc>
          <w:tcPr>
            <w:shd w:val="clear" w:color="auto" w:fill="FFFFFF"/>
            <w:tcBorders>
              <w:left w:val="single" w:sz="4"/>
              <w:right w:val="single" w:sz="4"/>
              <w:top w:val="single" w:sz="4"/>
            </w:tcBorders>
            <w:vAlign w:val="bottom"/>
          </w:tcPr>
          <w:p>
            <w:pPr>
              <w:pStyle w:val="Style103"/>
              <w:framePr w:w="3965" w:h="10618" w:wrap="none" w:vAnchor="page" w:hAnchor="page" w:x="7613" w:y="2661"/>
              <w:widowControl w:val="0"/>
              <w:keepNext w:val="0"/>
              <w:keepLines w:val="0"/>
              <w:shd w:val="clear" w:color="auto" w:fill="auto"/>
              <w:bidi w:val="0"/>
              <w:jc w:val="left"/>
              <w:spacing w:before="0" w:after="0" w:line="156" w:lineRule="exact"/>
              <w:ind w:left="0" w:right="0" w:firstLine="0"/>
            </w:pPr>
            <w:r>
              <w:rPr>
                <w:rStyle w:val="CharStyle460"/>
              </w:rPr>
              <w:t>□ L-31: Master Keying, Advanced</w:t>
            </w:r>
          </w:p>
        </w:tc>
      </w:tr>
      <w:tr>
        <w:trPr>
          <w:trHeight w:val="288" w:hRule="exact"/>
        </w:trPr>
        <w:tc>
          <w:tcPr>
            <w:shd w:val="clear" w:color="auto" w:fill="FFFFFF"/>
            <w:tcBorders>
              <w:left w:val="single" w:sz="4"/>
              <w:right w:val="single" w:sz="4"/>
              <w:top w:val="single" w:sz="4"/>
            </w:tcBorders>
            <w:vAlign w:val="bottom"/>
          </w:tcPr>
          <w:p>
            <w:pPr>
              <w:pStyle w:val="Style103"/>
              <w:framePr w:w="3965" w:h="10618" w:wrap="none" w:vAnchor="page" w:hAnchor="page" w:x="7613" w:y="2661"/>
              <w:widowControl w:val="0"/>
              <w:keepNext w:val="0"/>
              <w:keepLines w:val="0"/>
              <w:shd w:val="clear" w:color="auto" w:fill="auto"/>
              <w:bidi w:val="0"/>
              <w:jc w:val="left"/>
              <w:spacing w:before="0" w:after="0" w:line="156" w:lineRule="exact"/>
              <w:ind w:left="0" w:right="0" w:firstLine="0"/>
            </w:pPr>
            <w:r>
              <w:rPr>
                <w:rStyle w:val="CharStyle460"/>
              </w:rPr>
              <w:t>O L-32: Safe Installation</w:t>
            </w:r>
          </w:p>
        </w:tc>
      </w:tr>
      <w:tr>
        <w:trPr>
          <w:trHeight w:val="288" w:hRule="exact"/>
        </w:trPr>
        <w:tc>
          <w:tcPr>
            <w:shd w:val="clear" w:color="auto" w:fill="FFFFFF"/>
            <w:tcBorders>
              <w:left w:val="single" w:sz="4"/>
              <w:right w:val="single" w:sz="4"/>
              <w:top w:val="single" w:sz="4"/>
            </w:tcBorders>
            <w:vAlign w:val="bottom"/>
          </w:tcPr>
          <w:p>
            <w:pPr>
              <w:pStyle w:val="Style103"/>
              <w:framePr w:w="3965" w:h="10618" w:wrap="none" w:vAnchor="page" w:hAnchor="page" w:x="7613" w:y="2661"/>
              <w:widowControl w:val="0"/>
              <w:keepNext w:val="0"/>
              <w:keepLines w:val="0"/>
              <w:shd w:val="clear" w:color="auto" w:fill="auto"/>
              <w:bidi w:val="0"/>
              <w:jc w:val="left"/>
              <w:spacing w:before="0" w:after="0" w:line="156" w:lineRule="exact"/>
              <w:ind w:left="0" w:right="0" w:firstLine="0"/>
            </w:pPr>
            <w:r>
              <w:rPr>
                <w:rStyle w:val="CharStyle460"/>
              </w:rPr>
              <w:t>□ L-33: Safe Opening and Servicing</w:t>
            </w:r>
          </w:p>
        </w:tc>
      </w:tr>
      <w:tr>
        <w:trPr>
          <w:trHeight w:val="293" w:hRule="exact"/>
        </w:trPr>
        <w:tc>
          <w:tcPr>
            <w:shd w:val="clear" w:color="auto" w:fill="FFFFFF"/>
            <w:tcBorders>
              <w:left w:val="single" w:sz="4"/>
              <w:right w:val="single" w:sz="4"/>
              <w:top w:val="single" w:sz="4"/>
            </w:tcBorders>
            <w:vAlign w:val="bottom"/>
          </w:tcPr>
          <w:p>
            <w:pPr>
              <w:pStyle w:val="Style103"/>
              <w:framePr w:w="3965" w:h="10618" w:wrap="none" w:vAnchor="page" w:hAnchor="page" w:x="7613" w:y="2661"/>
              <w:widowControl w:val="0"/>
              <w:keepNext w:val="0"/>
              <w:keepLines w:val="0"/>
              <w:shd w:val="clear" w:color="auto" w:fill="auto"/>
              <w:bidi w:val="0"/>
              <w:jc w:val="left"/>
              <w:spacing w:before="0" w:after="0" w:line="156" w:lineRule="exact"/>
              <w:ind w:left="0" w:right="0" w:firstLine="0"/>
            </w:pPr>
            <w:r>
              <w:rPr>
                <w:rStyle w:val="CharStyle460"/>
              </w:rPr>
              <w:t>□ L-34: Vault Installation and Service</w:t>
            </w:r>
          </w:p>
        </w:tc>
      </w:tr>
      <w:tr>
        <w:trPr>
          <w:trHeight w:val="288" w:hRule="exact"/>
        </w:trPr>
        <w:tc>
          <w:tcPr>
            <w:shd w:val="clear" w:color="auto" w:fill="FFFFFF"/>
            <w:tcBorders>
              <w:left w:val="single" w:sz="4"/>
              <w:right w:val="single" w:sz="4"/>
              <w:top w:val="single" w:sz="4"/>
            </w:tcBorders>
            <w:vAlign w:val="bottom"/>
          </w:tcPr>
          <w:p>
            <w:pPr>
              <w:pStyle w:val="Style103"/>
              <w:framePr w:w="3965" w:h="10618" w:wrap="none" w:vAnchor="page" w:hAnchor="page" w:x="7613" w:y="2661"/>
              <w:widowControl w:val="0"/>
              <w:keepNext w:val="0"/>
              <w:keepLines w:val="0"/>
              <w:shd w:val="clear" w:color="auto" w:fill="auto"/>
              <w:bidi w:val="0"/>
              <w:jc w:val="left"/>
              <w:spacing w:before="0" w:after="0" w:line="156" w:lineRule="exact"/>
              <w:ind w:left="0" w:right="0" w:firstLine="0"/>
            </w:pPr>
            <w:r>
              <w:rPr>
                <w:rStyle w:val="CharStyle460"/>
              </w:rPr>
              <w:t>□ L-38: Interchangeable Core, Small Format</w:t>
            </w:r>
          </w:p>
        </w:tc>
      </w:tr>
      <w:tr>
        <w:trPr>
          <w:trHeight w:val="293" w:hRule="exact"/>
        </w:trPr>
        <w:tc>
          <w:tcPr>
            <w:shd w:val="clear" w:color="auto" w:fill="FFFFFF"/>
            <w:tcBorders>
              <w:left w:val="single" w:sz="4"/>
              <w:right w:val="single" w:sz="4"/>
              <w:top w:val="single" w:sz="4"/>
            </w:tcBorders>
            <w:vAlign w:val="bottom"/>
          </w:tcPr>
          <w:p>
            <w:pPr>
              <w:pStyle w:val="Style103"/>
              <w:framePr w:w="3965" w:h="10618" w:wrap="none" w:vAnchor="page" w:hAnchor="page" w:x="7613" w:y="2661"/>
              <w:widowControl w:val="0"/>
              <w:keepNext w:val="0"/>
              <w:keepLines w:val="0"/>
              <w:shd w:val="clear" w:color="auto" w:fill="auto"/>
              <w:bidi w:val="0"/>
              <w:jc w:val="left"/>
              <w:spacing w:before="0" w:after="0" w:line="156" w:lineRule="exact"/>
              <w:ind w:left="0" w:right="0" w:firstLine="0"/>
            </w:pPr>
            <w:r>
              <w:rPr>
                <w:rStyle w:val="CharStyle460"/>
              </w:rPr>
              <w:t>□ L-39: Interchangeable Core, Large Format</w:t>
            </w:r>
          </w:p>
        </w:tc>
      </w:tr>
      <w:tr>
        <w:trPr>
          <w:trHeight w:val="288" w:hRule="exact"/>
        </w:trPr>
        <w:tc>
          <w:tcPr>
            <w:shd w:val="clear" w:color="auto" w:fill="FFFFFF"/>
            <w:tcBorders>
              <w:left w:val="single" w:sz="4"/>
              <w:right w:val="single" w:sz="4"/>
              <w:top w:val="single" w:sz="4"/>
            </w:tcBorders>
            <w:vAlign w:val="bottom"/>
          </w:tcPr>
          <w:p>
            <w:pPr>
              <w:pStyle w:val="Style103"/>
              <w:framePr w:w="3965" w:h="10618" w:wrap="none" w:vAnchor="page" w:hAnchor="page" w:x="7613" w:y="2661"/>
              <w:widowControl w:val="0"/>
              <w:keepNext w:val="0"/>
              <w:keepLines w:val="0"/>
              <w:shd w:val="clear" w:color="auto" w:fill="auto"/>
              <w:bidi w:val="0"/>
              <w:jc w:val="left"/>
              <w:spacing w:before="0" w:after="0" w:line="156" w:lineRule="exact"/>
              <w:ind w:left="0" w:right="0" w:firstLine="0"/>
            </w:pPr>
            <w:r>
              <w:rPr>
                <w:rStyle w:val="CharStyle460"/>
              </w:rPr>
              <w:t>□ L-40: Electro-mechanical Access Control</w:t>
            </w:r>
          </w:p>
        </w:tc>
      </w:tr>
      <w:tr>
        <w:trPr>
          <w:trHeight w:val="288" w:hRule="exact"/>
        </w:trPr>
        <w:tc>
          <w:tcPr>
            <w:shd w:val="clear" w:color="auto" w:fill="FFFFFF"/>
            <w:tcBorders>
              <w:left w:val="single" w:sz="4"/>
              <w:right w:val="single" w:sz="4"/>
              <w:top w:val="single" w:sz="4"/>
            </w:tcBorders>
            <w:vAlign w:val="bottom"/>
          </w:tcPr>
          <w:p>
            <w:pPr>
              <w:pStyle w:val="Style103"/>
              <w:framePr w:w="3965" w:h="10618" w:wrap="none" w:vAnchor="page" w:hAnchor="page" w:x="7613" w:y="2661"/>
              <w:widowControl w:val="0"/>
              <w:keepNext w:val="0"/>
              <w:keepLines w:val="0"/>
              <w:shd w:val="clear" w:color="auto" w:fill="auto"/>
              <w:bidi w:val="0"/>
              <w:jc w:val="left"/>
              <w:spacing w:before="0" w:after="0" w:line="156" w:lineRule="exact"/>
              <w:ind w:left="0" w:right="0" w:firstLine="0"/>
            </w:pPr>
            <w:r>
              <w:rPr>
                <w:rStyle w:val="CharStyle460"/>
              </w:rPr>
              <w:t>□ L-41: Hardware, Door-Related</w:t>
            </w:r>
          </w:p>
        </w:tc>
      </w:tr>
      <w:tr>
        <w:trPr>
          <w:trHeight w:val="293" w:hRule="exact"/>
        </w:trPr>
        <w:tc>
          <w:tcPr>
            <w:shd w:val="clear" w:color="auto" w:fill="FFFFFF"/>
            <w:tcBorders>
              <w:left w:val="single" w:sz="4"/>
              <w:right w:val="single" w:sz="4"/>
              <w:top w:val="single" w:sz="4"/>
            </w:tcBorders>
            <w:vAlign w:val="bottom"/>
          </w:tcPr>
          <w:p>
            <w:pPr>
              <w:pStyle w:val="Style103"/>
              <w:framePr w:w="3965" w:h="10618" w:wrap="none" w:vAnchor="page" w:hAnchor="page" w:x="7613" w:y="2661"/>
              <w:widowControl w:val="0"/>
              <w:keepNext w:val="0"/>
              <w:keepLines w:val="0"/>
              <w:shd w:val="clear" w:color="auto" w:fill="auto"/>
              <w:bidi w:val="0"/>
              <w:jc w:val="left"/>
              <w:spacing w:before="0" w:after="0" w:line="156" w:lineRule="exact"/>
              <w:ind w:left="0" w:right="0" w:firstLine="0"/>
            </w:pPr>
            <w:r>
              <w:rPr>
                <w:rStyle w:val="CharStyle460"/>
              </w:rPr>
              <w:t>O L-42: Alarms</w:t>
            </w:r>
          </w:p>
        </w:tc>
      </w:tr>
      <w:tr>
        <w:trPr>
          <w:trHeight w:val="288" w:hRule="exact"/>
        </w:trPr>
        <w:tc>
          <w:tcPr>
            <w:shd w:val="clear" w:color="auto" w:fill="FFFFFF"/>
            <w:tcBorders>
              <w:left w:val="single" w:sz="4"/>
              <w:right w:val="single" w:sz="4"/>
              <w:top w:val="single" w:sz="4"/>
            </w:tcBorders>
            <w:vAlign w:val="bottom"/>
          </w:tcPr>
          <w:p>
            <w:pPr>
              <w:pStyle w:val="Style103"/>
              <w:framePr w:w="3965" w:h="10618" w:wrap="none" w:vAnchor="page" w:hAnchor="page" w:x="7613" w:y="2661"/>
              <w:widowControl w:val="0"/>
              <w:keepNext w:val="0"/>
              <w:keepLines w:val="0"/>
              <w:shd w:val="clear" w:color="auto" w:fill="auto"/>
              <w:bidi w:val="0"/>
              <w:jc w:val="left"/>
              <w:spacing w:before="0" w:after="0" w:line="156" w:lineRule="exact"/>
              <w:ind w:left="0" w:right="0" w:firstLine="0"/>
            </w:pPr>
            <w:r>
              <w:rPr>
                <w:rStyle w:val="CharStyle460"/>
              </w:rPr>
              <w:t>□ L-43: Locks, Detention</w:t>
            </w:r>
          </w:p>
        </w:tc>
      </w:tr>
      <w:tr>
        <w:trPr>
          <w:trHeight w:val="293" w:hRule="exact"/>
        </w:trPr>
        <w:tc>
          <w:tcPr>
            <w:shd w:val="clear" w:color="auto" w:fill="FFFFFF"/>
            <w:tcBorders>
              <w:left w:val="single" w:sz="4"/>
              <w:right w:val="single" w:sz="4"/>
              <w:top w:val="single" w:sz="4"/>
            </w:tcBorders>
            <w:vAlign w:val="bottom"/>
          </w:tcPr>
          <w:p>
            <w:pPr>
              <w:pStyle w:val="Style103"/>
              <w:framePr w:w="3965" w:h="10618" w:wrap="none" w:vAnchor="page" w:hAnchor="page" w:x="7613" w:y="2661"/>
              <w:widowControl w:val="0"/>
              <w:keepNext w:val="0"/>
              <w:keepLines w:val="0"/>
              <w:shd w:val="clear" w:color="auto" w:fill="auto"/>
              <w:bidi w:val="0"/>
              <w:jc w:val="left"/>
              <w:spacing w:before="0" w:after="0" w:line="156" w:lineRule="exact"/>
              <w:ind w:left="0" w:right="0" w:firstLine="0"/>
            </w:pPr>
            <w:r>
              <w:rPr>
                <w:rStyle w:val="CharStyle460"/>
              </w:rPr>
              <w:t>□ S-00: CPS</w:t>
            </w:r>
          </w:p>
        </w:tc>
      </w:tr>
      <w:tr>
        <w:trPr>
          <w:trHeight w:val="1382" w:hRule="exact"/>
        </w:trPr>
        <w:tc>
          <w:tcPr>
            <w:shd w:val="clear" w:color="auto" w:fill="FFFFFF"/>
            <w:tcBorders>
              <w:left w:val="single" w:sz="4"/>
              <w:right w:val="single" w:sz="4"/>
              <w:top w:val="single" w:sz="4"/>
              <w:bottom w:val="single" w:sz="4"/>
            </w:tcBorders>
            <w:vAlign w:val="top"/>
          </w:tcPr>
          <w:p>
            <w:pPr>
              <w:pStyle w:val="Style103"/>
              <w:framePr w:w="3965" w:h="10618" w:wrap="none" w:vAnchor="page" w:hAnchor="page" w:x="7613" w:y="2661"/>
              <w:widowControl w:val="0"/>
              <w:keepNext w:val="0"/>
              <w:keepLines w:val="0"/>
              <w:shd w:val="clear" w:color="auto" w:fill="auto"/>
              <w:bidi w:val="0"/>
              <w:jc w:val="left"/>
              <w:spacing w:before="0" w:after="0" w:line="156" w:lineRule="exact"/>
              <w:ind w:left="0" w:right="0" w:firstLine="0"/>
            </w:pPr>
            <w:r>
              <w:rPr>
                <w:rStyle w:val="CharStyle460"/>
              </w:rPr>
              <w:t>□ S-01: CMST</w:t>
            </w:r>
          </w:p>
        </w:tc>
      </w:tr>
    </w:tbl>
    <w:p>
      <w:pPr>
        <w:pStyle w:val="Style394"/>
        <w:framePr w:w="10661" w:h="797" w:hRule="exact" w:wrap="none" w:vAnchor="page" w:hAnchor="page" w:x="495" w:y="14589"/>
        <w:widowControl w:val="0"/>
        <w:keepNext w:val="0"/>
        <w:keepLines w:val="0"/>
        <w:shd w:val="clear" w:color="auto" w:fill="000000"/>
        <w:bidi w:val="0"/>
        <w:jc w:val="left"/>
        <w:spacing w:before="0" w:after="0"/>
        <w:ind w:left="4660" w:right="0" w:firstLine="0"/>
      </w:pPr>
      <w:bookmarkStart w:id="259" w:name="bookmark259"/>
      <w:r>
        <w:rPr>
          <w:rStyle w:val="CharStyle461"/>
          <w:b/>
          <w:bCs/>
        </w:rPr>
        <w:t>WARNING:</w:t>
      </w:r>
      <w:bookmarkEnd w:id="259"/>
    </w:p>
    <w:p>
      <w:pPr>
        <w:pStyle w:val="Style99"/>
        <w:framePr w:w="10661" w:h="797" w:hRule="exact" w:wrap="none" w:vAnchor="page" w:hAnchor="page" w:x="495" w:y="14589"/>
        <w:widowControl w:val="0"/>
        <w:keepNext w:val="0"/>
        <w:keepLines w:val="0"/>
        <w:shd w:val="clear" w:color="auto" w:fill="000000"/>
        <w:bidi w:val="0"/>
        <w:jc w:val="right"/>
        <w:spacing w:before="0" w:after="0"/>
        <w:ind w:left="0" w:right="0" w:firstLine="0"/>
      </w:pPr>
      <w:bookmarkStart w:id="260" w:name="bookmark260"/>
      <w:r>
        <w:rPr>
          <w:rStyle w:val="CharStyle462"/>
          <w:b/>
          <w:bCs/>
        </w:rPr>
        <w:t>This PRP Registration must be received at ALOA no later than June 21, 2005.</w:t>
      </w:r>
      <w:bookmarkEnd w:id="260"/>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378.9pt;margin-top:665.25pt;width:180.95pt;height:91.45pt;z-index:-251658240;mso-position-horizontal-relative:page;mso-position-vertical-relative:page;z-index:-251658688" fillcolor="#FCFDFE" stroked="f"/>
        </w:pict>
      </w:r>
    </w:p>
    <w:p>
      <w:pPr>
        <w:pStyle w:val="Style450"/>
        <w:framePr w:w="6869" w:h="1039" w:hRule="exact" w:wrap="none" w:vAnchor="page" w:hAnchor="page" w:x="547" w:y="1049"/>
        <w:widowControl w:val="0"/>
        <w:keepNext w:val="0"/>
        <w:keepLines w:val="0"/>
        <w:shd w:val="clear" w:color="auto" w:fill="auto"/>
        <w:bidi w:val="0"/>
        <w:jc w:val="left"/>
        <w:spacing w:before="0" w:after="0"/>
        <w:ind w:left="0" w:right="0" w:firstLine="0"/>
      </w:pPr>
      <w:bookmarkStart w:id="261" w:name="bookmark261"/>
      <w:r>
        <w:rPr>
          <w:lang w:val="en-US" w:eastAsia="en-US" w:bidi="en-US"/>
          <w:w w:val="100"/>
          <w:spacing w:val="0"/>
          <w:color w:val="000000"/>
          <w:position w:val="0"/>
        </w:rPr>
        <w:t>Hyatt Hotel Reservation Form</w:t>
      </w:r>
      <w:bookmarkEnd w:id="261"/>
    </w:p>
    <w:p>
      <w:pPr>
        <w:pStyle w:val="Style125"/>
        <w:framePr w:w="6869" w:h="1039" w:hRule="exact" w:wrap="none" w:vAnchor="page" w:hAnchor="page" w:x="547" w:y="1049"/>
        <w:widowControl w:val="0"/>
        <w:keepNext w:val="0"/>
        <w:keepLines w:val="0"/>
        <w:shd w:val="clear" w:color="auto" w:fill="auto"/>
        <w:bidi w:val="0"/>
        <w:jc w:val="left"/>
        <w:spacing w:before="0" w:after="0" w:line="168" w:lineRule="exact"/>
        <w:ind w:left="0" w:right="0" w:firstLine="0"/>
      </w:pPr>
      <w:r>
        <w:rPr>
          <w:rStyle w:val="CharStyle463"/>
          <w:b/>
          <w:bCs/>
        </w:rPr>
        <w:t>Mail this FORM with your CHECK or credit card number to:</w:t>
      </w:r>
    </w:p>
    <w:p>
      <w:pPr>
        <w:pStyle w:val="Style125"/>
        <w:framePr w:w="6869" w:h="1039" w:hRule="exact" w:wrap="none" w:vAnchor="page" w:hAnchor="page" w:x="547" w:y="1049"/>
        <w:widowControl w:val="0"/>
        <w:keepNext w:val="0"/>
        <w:keepLines w:val="0"/>
        <w:shd w:val="clear" w:color="auto" w:fill="auto"/>
        <w:bidi w:val="0"/>
        <w:jc w:val="left"/>
        <w:spacing w:before="0" w:after="0" w:line="168" w:lineRule="exact"/>
        <w:ind w:left="0" w:right="0" w:firstLine="0"/>
      </w:pPr>
      <w:r>
        <w:rPr>
          <w:rStyle w:val="CharStyle463"/>
          <w:b/>
          <w:bCs/>
        </w:rPr>
        <w:t>Hyatt Regency O'Hare • 9300 W. Byrn Mawr Avenue • Rosemont, Illinois 60018</w:t>
      </w:r>
    </w:p>
    <w:p>
      <w:pPr>
        <w:pStyle w:val="Style369"/>
        <w:framePr w:wrap="none" w:vAnchor="page" w:hAnchor="page" w:x="523" w:y="28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GUEST (please type or print):</w:t>
      </w:r>
    </w:p>
    <w:p>
      <w:pPr>
        <w:pStyle w:val="Style73"/>
        <w:framePr w:w="2606" w:h="2886" w:hRule="exact" w:wrap="none" w:vAnchor="page" w:hAnchor="page" w:x="519" w:y="3096"/>
        <w:widowControl w:val="0"/>
        <w:keepNext w:val="0"/>
        <w:keepLines w:val="0"/>
        <w:shd w:val="clear" w:color="auto" w:fill="auto"/>
        <w:bidi w:val="0"/>
        <w:jc w:val="both"/>
        <w:spacing w:before="0" w:after="0" w:line="372" w:lineRule="exact"/>
        <w:ind w:left="0" w:right="0" w:firstLine="0"/>
      </w:pPr>
      <w:r>
        <w:rPr>
          <w:lang w:val="en-US" w:eastAsia="en-US" w:bidi="en-US"/>
          <w:w w:val="100"/>
          <w:spacing w:val="0"/>
          <w:color w:val="000000"/>
          <w:position w:val="0"/>
        </w:rPr>
        <w:t>Last Name:</w:t>
      </w:r>
    </w:p>
    <w:p>
      <w:pPr>
        <w:pStyle w:val="Style73"/>
        <w:framePr w:w="2606" w:h="2886" w:hRule="exact" w:wrap="none" w:vAnchor="page" w:hAnchor="page" w:x="519" w:y="3096"/>
        <w:widowControl w:val="0"/>
        <w:keepNext w:val="0"/>
        <w:keepLines w:val="0"/>
        <w:shd w:val="clear" w:color="auto" w:fill="auto"/>
        <w:bidi w:val="0"/>
        <w:jc w:val="both"/>
        <w:spacing w:before="0" w:after="0" w:line="372" w:lineRule="exact"/>
        <w:ind w:left="0" w:right="0" w:firstLine="0"/>
      </w:pPr>
      <w:r>
        <w:rPr>
          <w:lang w:val="en-US" w:eastAsia="en-US" w:bidi="en-US"/>
          <w:w w:val="100"/>
          <w:spacing w:val="0"/>
          <w:color w:val="000000"/>
          <w:position w:val="0"/>
        </w:rPr>
        <w:t>Address:</w:t>
      </w:r>
    </w:p>
    <w:p>
      <w:pPr>
        <w:pStyle w:val="Style73"/>
        <w:framePr w:w="2606" w:h="2886" w:hRule="exact" w:wrap="none" w:vAnchor="page" w:hAnchor="page" w:x="519" w:y="3096"/>
        <w:tabs>
          <w:tab w:leader="underscore" w:pos="2575" w:val="left"/>
        </w:tabs>
        <w:widowControl w:val="0"/>
        <w:keepNext w:val="0"/>
        <w:keepLines w:val="0"/>
        <w:shd w:val="clear" w:color="auto" w:fill="auto"/>
        <w:bidi w:val="0"/>
        <w:jc w:val="both"/>
        <w:spacing w:before="0" w:after="0" w:line="372" w:lineRule="exact"/>
        <w:ind w:left="0" w:right="0" w:firstLine="0"/>
      </w:pPr>
      <w:r>
        <w:rPr>
          <w:rStyle w:val="CharStyle435"/>
        </w:rPr>
        <w:t>City:</w:t>
      </w:r>
      <w:r>
        <w:rPr>
          <w:lang w:val="en-US" w:eastAsia="en-US" w:bidi="en-US"/>
          <w:w w:val="100"/>
          <w:spacing w:val="0"/>
          <w:color w:val="000000"/>
          <w:position w:val="0"/>
        </w:rPr>
        <w:tab/>
      </w:r>
    </w:p>
    <w:p>
      <w:pPr>
        <w:pStyle w:val="Style73"/>
        <w:framePr w:w="2606" w:h="2886" w:hRule="exact" w:wrap="none" w:vAnchor="page" w:hAnchor="page" w:x="519" w:y="3096"/>
        <w:widowControl w:val="0"/>
        <w:keepNext w:val="0"/>
        <w:keepLines w:val="0"/>
        <w:shd w:val="clear" w:color="auto" w:fill="auto"/>
        <w:bidi w:val="0"/>
        <w:jc w:val="both"/>
        <w:spacing w:before="0" w:after="0" w:line="372" w:lineRule="exact"/>
        <w:ind w:left="0" w:right="0" w:firstLine="0"/>
      </w:pPr>
      <w:r>
        <w:rPr>
          <w:lang w:val="en-US" w:eastAsia="en-US" w:bidi="en-US"/>
          <w:w w:val="100"/>
          <w:spacing w:val="0"/>
          <w:color w:val="000000"/>
          <w:position w:val="0"/>
        </w:rPr>
        <w:t>Phone:</w:t>
      </w:r>
    </w:p>
    <w:p>
      <w:pPr>
        <w:pStyle w:val="Style73"/>
        <w:framePr w:w="2606" w:h="2886" w:hRule="exact" w:wrap="none" w:vAnchor="page" w:hAnchor="page" w:x="519" w:y="3096"/>
        <w:widowControl w:val="0"/>
        <w:keepNext w:val="0"/>
        <w:keepLines w:val="0"/>
        <w:shd w:val="clear" w:color="auto" w:fill="auto"/>
        <w:bidi w:val="0"/>
        <w:jc w:val="both"/>
        <w:spacing w:before="0" w:after="318" w:line="372" w:lineRule="exact"/>
        <w:ind w:left="0" w:right="0" w:firstLine="0"/>
      </w:pPr>
      <w:r>
        <w:rPr>
          <w:lang w:val="en-US" w:eastAsia="en-US" w:bidi="en-US"/>
          <w:w w:val="100"/>
          <w:spacing w:val="0"/>
          <w:color w:val="000000"/>
          <w:position w:val="0"/>
        </w:rPr>
        <w:t>E-mail address:</w:t>
      </w:r>
    </w:p>
    <w:p>
      <w:pPr>
        <w:pStyle w:val="Style369"/>
        <w:framePr w:w="2606" w:h="2886" w:hRule="exact" w:wrap="none" w:vAnchor="page" w:hAnchor="page" w:x="519" w:y="3096"/>
        <w:widowControl w:val="0"/>
        <w:keepNext w:val="0"/>
        <w:keepLines w:val="0"/>
        <w:shd w:val="clear" w:color="auto" w:fill="auto"/>
        <w:bidi w:val="0"/>
        <w:jc w:val="both"/>
        <w:spacing w:before="0" w:after="262"/>
        <w:ind w:left="0" w:right="0" w:firstLine="0"/>
      </w:pPr>
      <w:r>
        <w:rPr>
          <w:lang w:val="en-US" w:eastAsia="en-US" w:bidi="en-US"/>
          <w:w w:val="100"/>
          <w:spacing w:val="0"/>
          <w:color w:val="000000"/>
          <w:position w:val="0"/>
        </w:rPr>
        <w:t>HOTEL INFORMATION</w:t>
      </w:r>
    </w:p>
    <w:p>
      <w:pPr>
        <w:pStyle w:val="Style73"/>
        <w:framePr w:w="2606" w:h="2886" w:hRule="exact" w:wrap="none" w:vAnchor="page" w:hAnchor="page" w:x="519" w:y="3096"/>
        <w:widowControl w:val="0"/>
        <w:keepNext w:val="0"/>
        <w:keepLines w:val="0"/>
        <w:shd w:val="clear" w:color="auto" w:fill="auto"/>
        <w:bidi w:val="0"/>
        <w:jc w:val="both"/>
        <w:spacing w:before="0" w:after="0" w:line="146" w:lineRule="exact"/>
        <w:ind w:left="0" w:right="0" w:firstLine="0"/>
      </w:pPr>
      <w:r>
        <w:rPr>
          <w:rStyle w:val="CharStyle435"/>
        </w:rPr>
        <w:t>Name of Persons sharing accommodations:</w:t>
      </w:r>
    </w:p>
    <w:p>
      <w:pPr>
        <w:pStyle w:val="Style73"/>
        <w:framePr w:wrap="none" w:vAnchor="page" w:hAnchor="page" w:x="3759" w:y="329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First Name:</w:t>
      </w:r>
    </w:p>
    <w:p>
      <w:pPr>
        <w:pStyle w:val="Style73"/>
        <w:framePr w:wrap="none" w:vAnchor="page" w:hAnchor="page" w:x="6283" w:y="329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Ml:</w:t>
      </w:r>
    </w:p>
    <w:p>
      <w:pPr>
        <w:pStyle w:val="Style73"/>
        <w:framePr w:w="1872" w:h="579" w:hRule="exact" w:wrap="none" w:vAnchor="page" w:hAnchor="page" w:x="3749" w:y="4033"/>
        <w:tabs>
          <w:tab w:leader="underscore" w:pos="1241" w:val="left"/>
        </w:tabs>
        <w:widowControl w:val="0"/>
        <w:keepNext w:val="0"/>
        <w:keepLines w:val="0"/>
        <w:shd w:val="clear" w:color="auto" w:fill="auto"/>
        <w:bidi w:val="0"/>
        <w:jc w:val="both"/>
        <w:spacing w:before="0" w:after="220" w:line="146" w:lineRule="exact"/>
        <w:ind w:left="0" w:right="0" w:firstLine="0"/>
      </w:pPr>
      <w:r>
        <w:rPr>
          <w:rStyle w:val="CharStyle435"/>
        </w:rPr>
        <w:t>State:</w:t>
      </w:r>
      <w:r>
        <w:rPr>
          <w:lang w:val="en-US" w:eastAsia="en-US" w:bidi="en-US"/>
          <w:w w:val="100"/>
          <w:spacing w:val="0"/>
          <w:color w:val="000000"/>
          <w:position w:val="0"/>
        </w:rPr>
        <w:tab/>
      </w:r>
      <w:r>
        <w:rPr>
          <w:rStyle w:val="CharStyle435"/>
        </w:rPr>
        <w:t>Zip Code:</w:t>
      </w:r>
    </w:p>
    <w:p>
      <w:pPr>
        <w:pStyle w:val="Style73"/>
        <w:framePr w:w="1872" w:h="579" w:hRule="exact" w:wrap="none" w:vAnchor="page" w:hAnchor="page" w:x="3749" w:y="4033"/>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Fax:</w:t>
      </w:r>
    </w:p>
    <w:p>
      <w:pPr>
        <w:pStyle w:val="Style138"/>
        <w:framePr w:w="1411" w:h="630" w:hRule="exact" w:wrap="none" w:vAnchor="page" w:hAnchor="page" w:x="4877" w:y="5162"/>
        <w:widowControl w:val="0"/>
        <w:keepNext w:val="0"/>
        <w:keepLines w:val="0"/>
        <w:shd w:val="clear" w:color="auto" w:fill="1186DA"/>
        <w:bidi w:val="0"/>
        <w:jc w:val="center"/>
        <w:spacing w:before="0" w:after="0" w:line="190" w:lineRule="exact"/>
        <w:ind w:left="0" w:right="0" w:firstLine="0"/>
      </w:pPr>
      <w:r>
        <w:rPr>
          <w:rStyle w:val="CharStyle464"/>
          <w:b/>
          <w:bCs/>
        </w:rPr>
        <w:t>DAILY RATES</w:t>
      </w:r>
    </w:p>
    <w:p>
      <w:pPr>
        <w:pStyle w:val="Style73"/>
        <w:framePr w:w="1411" w:h="630" w:hRule="exact" w:wrap="none" w:vAnchor="page" w:hAnchor="page" w:x="4877" w:y="5162"/>
        <w:widowControl w:val="0"/>
        <w:keepNext w:val="0"/>
        <w:keepLines w:val="0"/>
        <w:shd w:val="clear" w:color="auto" w:fill="1186DA"/>
        <w:bidi w:val="0"/>
        <w:jc w:val="left"/>
        <w:spacing w:before="0" w:after="0" w:line="190" w:lineRule="exact"/>
        <w:ind w:left="740" w:right="740" w:firstLine="0"/>
      </w:pPr>
      <w:r>
        <w:rPr>
          <w:rStyle w:val="CharStyle465"/>
        </w:rPr>
        <w:t>$135 Single/Double, + 12.5% occupancy tax</w:t>
      </w:r>
    </w:p>
    <w:p>
      <w:pPr>
        <w:pStyle w:val="Style73"/>
        <w:framePr w:wrap="none" w:vAnchor="page" w:hAnchor="page" w:x="514" w:y="6865"/>
        <w:tabs>
          <w:tab w:leader="none" w:pos="1572" w:val="left"/>
          <w:tab w:leader="none" w:pos="3410" w:val="left"/>
          <w:tab w:leader="none" w:pos="4754" w:val="lef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Arrival Date</w:t>
        <w:tab/>
        <w:t>Departure Date</w:t>
        <w:tab/>
        <w:t># of nights:</w:t>
        <w:tab/>
        <w:t>Room Type:</w:t>
      </w:r>
    </w:p>
    <w:p>
      <w:pPr>
        <w:pStyle w:val="Style73"/>
        <w:framePr w:wrap="none" w:vAnchor="page" w:hAnchor="page" w:x="519" w:y="7277"/>
        <w:tabs>
          <w:tab w:leader="none" w:pos="5424" w:val="left"/>
        </w:tabs>
        <w:widowControl w:val="0"/>
        <w:keepNext w:val="0"/>
        <w:keepLines w:val="0"/>
        <w:shd w:val="clear" w:color="auto" w:fill="auto"/>
        <w:bidi w:val="0"/>
        <w:jc w:val="both"/>
        <w:spacing w:before="0" w:after="0" w:line="146" w:lineRule="exact"/>
        <w:ind w:left="300" w:right="0" w:firstLine="0"/>
      </w:pPr>
      <w:r>
        <w:rPr>
          <w:lang w:val="en-US" w:eastAsia="en-US" w:bidi="en-US"/>
          <w:w w:val="100"/>
          <w:spacing w:val="0"/>
          <w:color w:val="000000"/>
          <w:position w:val="0"/>
        </w:rPr>
        <w:t>1 st available/No preference Q Non-smoking room Q Smoking</w:t>
        <w:tab/>
        <w:t>Accessible Room</w:t>
      </w:r>
    </w:p>
    <w:p>
      <w:pPr>
        <w:pStyle w:val="Style369"/>
        <w:framePr w:wrap="none" w:vAnchor="page" w:hAnchor="page" w:x="523" w:y="78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PAYMENT METHOD</w:t>
      </w:r>
    </w:p>
    <w:p>
      <w:pPr>
        <w:pStyle w:val="Style73"/>
        <w:numPr>
          <w:ilvl w:val="0"/>
          <w:numId w:val="43"/>
        </w:numPr>
        <w:framePr w:w="6442" w:h="2104" w:hRule="exact" w:wrap="none" w:vAnchor="page" w:hAnchor="page" w:x="509" w:y="8420"/>
        <w:tabs>
          <w:tab w:leader="none" w:pos="173" w:val="left"/>
        </w:tabs>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Check Number</w:t>
      </w:r>
    </w:p>
    <w:p>
      <w:pPr>
        <w:pStyle w:val="Style73"/>
        <w:framePr w:w="6442" w:h="2104" w:hRule="exact" w:wrap="none" w:vAnchor="page" w:hAnchor="page" w:x="509" w:y="8420"/>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I authorize the Hyatt Regency O'Hare to charge my account for one night's deposit and all applicable taxes.</w:t>
      </w:r>
    </w:p>
    <w:p>
      <w:pPr>
        <w:pStyle w:val="Style73"/>
        <w:numPr>
          <w:ilvl w:val="0"/>
          <w:numId w:val="43"/>
        </w:numPr>
        <w:framePr w:w="6442" w:h="2104" w:hRule="exact" w:wrap="none" w:vAnchor="page" w:hAnchor="page" w:x="509" w:y="8420"/>
        <w:tabs>
          <w:tab w:leader="none" w:pos="173" w:val="left"/>
          <w:tab w:leader="none" w:pos="1255" w:val="left"/>
          <w:tab w:leader="none" w:pos="2378" w:val="left"/>
        </w:tabs>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Charge:</w:t>
        <w:tab/>
        <w:t xml:space="preserve">□ </w:t>
      </w:r>
      <w:r>
        <w:rPr>
          <w:rStyle w:val="CharStyle140"/>
        </w:rPr>
        <w:t xml:space="preserve">ZZ </w:t>
      </w:r>
      <w:r>
        <w:rPr>
          <w:lang w:val="en-US" w:eastAsia="en-US" w:bidi="en-US"/>
          <w:w w:val="100"/>
          <w:spacing w:val="0"/>
          <w:color w:val="000000"/>
          <w:position w:val="0"/>
        </w:rPr>
        <w:t>□ 13</w:t>
        <w:tab/>
        <w:t>□ ^</w:t>
      </w:r>
    </w:p>
    <w:p>
      <w:pPr>
        <w:pStyle w:val="Style73"/>
        <w:framePr w:w="6442" w:h="2104" w:hRule="exact" w:wrap="none" w:vAnchor="page" w:hAnchor="page" w:x="509" w:y="8420"/>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Card Account Number:</w:t>
      </w:r>
    </w:p>
    <w:p>
      <w:pPr>
        <w:pStyle w:val="Style73"/>
        <w:framePr w:w="6442" w:h="2104" w:hRule="exact" w:wrap="none" w:vAnchor="page" w:hAnchor="page" w:x="509" w:y="8420"/>
        <w:widowControl w:val="0"/>
        <w:keepNext w:val="0"/>
        <w:keepLines w:val="0"/>
        <w:shd w:val="clear" w:color="auto" w:fill="auto"/>
        <w:bidi w:val="0"/>
        <w:jc w:val="left"/>
        <w:spacing w:before="0" w:after="0" w:line="370" w:lineRule="exact"/>
        <w:ind w:left="0" w:right="0" w:firstLine="0"/>
      </w:pPr>
      <w:r>
        <w:rPr>
          <w:lang w:val="en-US" w:eastAsia="en-US" w:bidi="en-US"/>
          <w:w w:val="100"/>
          <w:spacing w:val="0"/>
          <w:color w:val="000000"/>
          <w:position w:val="0"/>
        </w:rPr>
        <w:t>Card Expiration Date:</w:t>
      </w:r>
    </w:p>
    <w:p>
      <w:pPr>
        <w:pStyle w:val="Style73"/>
        <w:framePr w:w="6442" w:h="2104" w:hRule="exact" w:wrap="none" w:vAnchor="page" w:hAnchor="page" w:x="509" w:y="8420"/>
        <w:widowControl w:val="0"/>
        <w:keepNext w:val="0"/>
        <w:keepLines w:val="0"/>
        <w:shd w:val="clear" w:color="auto" w:fill="auto"/>
        <w:bidi w:val="0"/>
        <w:jc w:val="left"/>
        <w:spacing w:before="0" w:after="0" w:line="370" w:lineRule="exact"/>
        <w:ind w:left="0" w:right="0" w:firstLine="0"/>
      </w:pPr>
      <w:r>
        <w:rPr>
          <w:lang w:val="en-US" w:eastAsia="en-US" w:bidi="en-US"/>
          <w:w w:val="100"/>
          <w:spacing w:val="0"/>
          <w:color w:val="000000"/>
          <w:position w:val="0"/>
        </w:rPr>
        <w:t>Print Name:</w:t>
      </w:r>
    </w:p>
    <w:p>
      <w:pPr>
        <w:pStyle w:val="Style73"/>
        <w:framePr w:w="6442" w:h="2104" w:hRule="exact" w:wrap="none" w:vAnchor="page" w:hAnchor="page" w:x="509" w:y="8420"/>
        <w:widowControl w:val="0"/>
        <w:keepNext w:val="0"/>
        <w:keepLines w:val="0"/>
        <w:shd w:val="clear" w:color="auto" w:fill="auto"/>
        <w:bidi w:val="0"/>
        <w:jc w:val="left"/>
        <w:spacing w:before="0" w:after="0" w:line="370" w:lineRule="exact"/>
        <w:ind w:left="0" w:right="0" w:firstLine="0"/>
      </w:pPr>
      <w:r>
        <w:rPr>
          <w:lang w:val="en-US" w:eastAsia="en-US" w:bidi="en-US"/>
          <w:w w:val="100"/>
          <w:spacing w:val="0"/>
          <w:color w:val="000000"/>
          <w:position w:val="0"/>
        </w:rPr>
        <w:t>Signature:</w:t>
      </w:r>
    </w:p>
    <w:p>
      <w:pPr>
        <w:pStyle w:val="Style225"/>
        <w:framePr w:w="6355" w:h="1388" w:hRule="exact" w:wrap="none" w:vAnchor="page" w:hAnchor="page" w:x="576" w:y="10809"/>
        <w:widowControl w:val="0"/>
        <w:keepNext w:val="0"/>
        <w:keepLines w:val="0"/>
        <w:shd w:val="clear" w:color="auto" w:fill="auto"/>
        <w:bidi w:val="0"/>
        <w:jc w:val="center"/>
        <w:spacing w:before="0" w:after="0"/>
        <w:ind w:left="20" w:right="0" w:firstLine="0"/>
      </w:pPr>
      <w:r>
        <w:rPr>
          <w:lang w:val="en-US" w:eastAsia="en-US" w:bidi="en-US"/>
          <w:w w:val="100"/>
          <w:spacing w:val="0"/>
          <w:color w:val="000000"/>
          <w:position w:val="0"/>
        </w:rPr>
        <w:t>CUT OFF DATE: JUNE 24, 2005</w:t>
      </w:r>
    </w:p>
    <w:p>
      <w:pPr>
        <w:pStyle w:val="Style134"/>
        <w:framePr w:w="6355" w:h="1388" w:hRule="exact" w:wrap="none" w:vAnchor="page" w:hAnchor="page" w:x="576" w:y="10809"/>
        <w:widowControl w:val="0"/>
        <w:keepNext w:val="0"/>
        <w:keepLines w:val="0"/>
        <w:shd w:val="clear" w:color="auto" w:fill="auto"/>
        <w:bidi w:val="0"/>
        <w:jc w:val="center"/>
        <w:spacing w:before="0" w:after="0" w:line="326" w:lineRule="exact"/>
        <w:ind w:left="20" w:right="0" w:firstLine="0"/>
      </w:pPr>
      <w:r>
        <w:rPr>
          <w:lang w:val="en-US" w:eastAsia="en-US" w:bidi="en-US"/>
          <w:w w:val="100"/>
          <w:spacing w:val="0"/>
          <w:color w:val="000000"/>
          <w:position w:val="0"/>
        </w:rPr>
        <w:t>Reservations requested after the cut off date and/or after the</w:t>
        <w:br/>
        <w:t>room block is filled are subject to availability and may not be</w:t>
        <w:br/>
        <w:t>available at the group rate.</w:t>
      </w:r>
    </w:p>
    <w:p>
      <w:pPr>
        <w:pStyle w:val="Style466"/>
        <w:framePr w:w="3576" w:h="10542" w:hRule="exact" w:wrap="none" w:vAnchor="page" w:hAnchor="page" w:x="7608" w:y="2758"/>
        <w:widowControl w:val="0"/>
        <w:keepNext w:val="0"/>
        <w:keepLines w:val="0"/>
        <w:shd w:val="clear" w:color="auto" w:fill="auto"/>
        <w:bidi w:val="0"/>
        <w:jc w:val="left"/>
        <w:spacing w:before="0" w:after="0"/>
        <w:ind w:left="340" w:right="0" w:firstLine="0"/>
      </w:pPr>
      <w:r>
        <w:rPr>
          <w:rStyle w:val="CharStyle468"/>
          <w:b/>
          <w:bCs/>
        </w:rPr>
        <w:t>ALOA 2005</w:t>
      </w:r>
    </w:p>
    <w:p>
      <w:pPr>
        <w:pStyle w:val="Style127"/>
        <w:framePr w:w="3576" w:h="10542" w:hRule="exact" w:wrap="none" w:vAnchor="page" w:hAnchor="page" w:x="7608" w:y="2758"/>
        <w:widowControl w:val="0"/>
        <w:keepNext w:val="0"/>
        <w:keepLines w:val="0"/>
        <w:shd w:val="clear" w:color="auto" w:fill="auto"/>
        <w:bidi w:val="0"/>
        <w:jc w:val="center"/>
        <w:spacing w:before="0" w:after="196" w:line="338" w:lineRule="exact"/>
        <w:ind w:left="0" w:right="0" w:firstLine="0"/>
      </w:pPr>
      <w:r>
        <w:rPr>
          <w:rStyle w:val="CharStyle469"/>
          <w:b/>
          <w:bCs/>
        </w:rPr>
        <w:t>Annual Security Expo</w:t>
        <w:br/>
        <w:t>and Convention</w:t>
        <w:br/>
        <w:t>Rosemont, Illinois</w:t>
        <w:br/>
        <w:t>July 17-24, 2005</w:t>
      </w:r>
    </w:p>
    <w:p>
      <w:pPr>
        <w:pStyle w:val="Style125"/>
        <w:framePr w:w="3576" w:h="10542" w:hRule="exact" w:wrap="none" w:vAnchor="page" w:hAnchor="page" w:x="7608" w:y="2758"/>
        <w:widowControl w:val="0"/>
        <w:keepNext w:val="0"/>
        <w:keepLines w:val="0"/>
        <w:shd w:val="clear" w:color="auto" w:fill="auto"/>
        <w:bidi w:val="0"/>
        <w:jc w:val="center"/>
        <w:spacing w:before="0" w:after="0"/>
        <w:ind w:left="0" w:right="0" w:firstLine="0"/>
      </w:pPr>
      <w:r>
        <w:rPr>
          <w:rStyle w:val="CharStyle463"/>
          <w:b/>
          <w:bCs/>
        </w:rPr>
        <w:t>To make reservations,</w:t>
      </w:r>
    </w:p>
    <w:p>
      <w:pPr>
        <w:pStyle w:val="Style103"/>
        <w:framePr w:w="3576" w:h="10542" w:hRule="exact" w:wrap="none" w:vAnchor="page" w:hAnchor="page" w:x="7608" w:y="2758"/>
        <w:widowControl w:val="0"/>
        <w:keepNext w:val="0"/>
        <w:keepLines w:val="0"/>
        <w:shd w:val="clear" w:color="auto" w:fill="auto"/>
        <w:bidi w:val="0"/>
        <w:jc w:val="center"/>
        <w:spacing w:before="0" w:after="0" w:line="218" w:lineRule="exact"/>
        <w:ind w:left="0" w:right="0" w:firstLine="0"/>
      </w:pPr>
      <w:r>
        <w:rPr>
          <w:rStyle w:val="CharStyle405"/>
        </w:rPr>
        <w:t>we request that you either:</w:t>
      </w:r>
    </w:p>
    <w:p>
      <w:pPr>
        <w:pStyle w:val="Style103"/>
        <w:framePr w:w="3576" w:h="10542" w:hRule="exact" w:wrap="none" w:vAnchor="page" w:hAnchor="page" w:x="7608" w:y="2758"/>
        <w:widowControl w:val="0"/>
        <w:keepNext w:val="0"/>
        <w:keepLines w:val="0"/>
        <w:shd w:val="clear" w:color="auto" w:fill="auto"/>
        <w:bidi w:val="0"/>
        <w:jc w:val="center"/>
        <w:spacing w:before="0" w:after="0" w:line="218" w:lineRule="exact"/>
        <w:ind w:left="0" w:right="0" w:firstLine="0"/>
      </w:pPr>
      <w:r>
        <w:rPr>
          <w:rStyle w:val="CharStyle405"/>
        </w:rPr>
        <w:t>Send a check or money order covering</w:t>
        <w:br/>
        <w:t>the first nights stay to 9300 W. Byrn Mawr Avenue</w:t>
        <w:br/>
        <w:t>• Rosemont, Illinois 60018 to be received no later</w:t>
        <w:br/>
        <w:t>than thirty (30) days prior to arrival.</w:t>
      </w:r>
    </w:p>
    <w:p>
      <w:pPr>
        <w:pStyle w:val="Style125"/>
        <w:framePr w:w="3576" w:h="10542" w:hRule="exact" w:wrap="none" w:vAnchor="page" w:hAnchor="page" w:x="7608" w:y="2758"/>
        <w:widowControl w:val="0"/>
        <w:keepNext w:val="0"/>
        <w:keepLines w:val="0"/>
        <w:shd w:val="clear" w:color="auto" w:fill="auto"/>
        <w:bidi w:val="0"/>
        <w:jc w:val="center"/>
        <w:spacing w:before="0" w:after="0"/>
        <w:ind w:left="0" w:right="0" w:firstLine="0"/>
      </w:pPr>
      <w:r>
        <w:rPr>
          <w:rStyle w:val="CharStyle463"/>
          <w:b/>
          <w:bCs/>
        </w:rPr>
        <w:t>OR</w:t>
      </w:r>
    </w:p>
    <w:p>
      <w:pPr>
        <w:pStyle w:val="Style103"/>
        <w:framePr w:w="3576" w:h="10542" w:hRule="exact" w:wrap="none" w:vAnchor="page" w:hAnchor="page" w:x="7608" w:y="2758"/>
        <w:widowControl w:val="0"/>
        <w:keepNext w:val="0"/>
        <w:keepLines w:val="0"/>
        <w:shd w:val="clear" w:color="auto" w:fill="auto"/>
        <w:bidi w:val="0"/>
        <w:jc w:val="center"/>
        <w:spacing w:before="0" w:after="102" w:line="218" w:lineRule="exact"/>
        <w:ind w:left="0" w:right="0" w:firstLine="0"/>
      </w:pPr>
      <w:r>
        <w:rPr>
          <w:rStyle w:val="CharStyle405"/>
        </w:rPr>
        <w:t>Reserve hotel room using a major credit card.</w:t>
        <w:br/>
        <w:t>The credit card is charged at the time of booking.</w:t>
        <w:br/>
        <w:t>Credit card guarantees and deposits will be</w:t>
        <w:br/>
        <w:t>refunded only if cancelled (7) days or more</w:t>
        <w:br/>
        <w:t>prior to arrival.</w:t>
      </w:r>
    </w:p>
    <w:p>
      <w:pPr>
        <w:pStyle w:val="Style125"/>
        <w:framePr w:w="3576" w:h="10542" w:hRule="exact" w:wrap="none" w:vAnchor="page" w:hAnchor="page" w:x="7608" w:y="2758"/>
        <w:widowControl w:val="0"/>
        <w:keepNext w:val="0"/>
        <w:keepLines w:val="0"/>
        <w:shd w:val="clear" w:color="auto" w:fill="auto"/>
        <w:bidi w:val="0"/>
        <w:jc w:val="center"/>
        <w:spacing w:before="0" w:after="0" w:line="216" w:lineRule="exact"/>
        <w:ind w:left="0" w:right="0" w:firstLine="0"/>
      </w:pPr>
      <w:r>
        <w:rPr>
          <w:rStyle w:val="CharStyle463"/>
          <w:b/>
          <w:bCs/>
        </w:rPr>
        <w:t>ROOM RATES/TAXES</w:t>
      </w:r>
    </w:p>
    <w:p>
      <w:pPr>
        <w:pStyle w:val="Style103"/>
        <w:framePr w:w="3576" w:h="10542" w:hRule="exact" w:wrap="none" w:vAnchor="page" w:hAnchor="page" w:x="7608" w:y="2758"/>
        <w:widowControl w:val="0"/>
        <w:keepNext w:val="0"/>
        <w:keepLines w:val="0"/>
        <w:shd w:val="clear" w:color="auto" w:fill="auto"/>
        <w:bidi w:val="0"/>
        <w:jc w:val="center"/>
        <w:spacing w:before="0" w:after="0" w:line="216" w:lineRule="exact"/>
        <w:ind w:left="0" w:right="0" w:firstLine="0"/>
      </w:pPr>
      <w:r>
        <w:rPr>
          <w:rStyle w:val="CharStyle405"/>
        </w:rPr>
        <w:t>In order to take advantage of the special</w:t>
        <w:br/>
        <w:t>ALOA 2005 Convention rates, be sure to</w:t>
        <w:br/>
        <w:t>book your reservation by June 24, 2005.</w:t>
      </w:r>
    </w:p>
    <w:p>
      <w:pPr>
        <w:pStyle w:val="Style103"/>
        <w:framePr w:w="3576" w:h="10542" w:hRule="exact" w:wrap="none" w:vAnchor="page" w:hAnchor="page" w:x="7608" w:y="2758"/>
        <w:widowControl w:val="0"/>
        <w:keepNext w:val="0"/>
        <w:keepLines w:val="0"/>
        <w:shd w:val="clear" w:color="auto" w:fill="auto"/>
        <w:bidi w:val="0"/>
        <w:jc w:val="center"/>
        <w:spacing w:before="0" w:after="0" w:line="216" w:lineRule="exact"/>
        <w:ind w:left="0" w:right="0" w:firstLine="0"/>
      </w:pPr>
      <w:r>
        <w:rPr>
          <w:rStyle w:val="CharStyle405"/>
        </w:rPr>
        <w:t>After that date, the official ALOA 2005 blocks</w:t>
        <w:br/>
        <w:t>will be released</w:t>
      </w:r>
    </w:p>
    <w:p>
      <w:pPr>
        <w:pStyle w:val="Style103"/>
        <w:framePr w:w="3576" w:h="10542" w:hRule="exact" w:wrap="none" w:vAnchor="page" w:hAnchor="page" w:x="7608" w:y="2758"/>
        <w:widowControl w:val="0"/>
        <w:keepNext w:val="0"/>
        <w:keepLines w:val="0"/>
        <w:shd w:val="clear" w:color="auto" w:fill="auto"/>
        <w:bidi w:val="0"/>
        <w:jc w:val="center"/>
        <w:spacing w:before="0" w:after="0" w:line="216" w:lineRule="exact"/>
        <w:ind w:left="0" w:right="0" w:firstLine="0"/>
      </w:pPr>
      <w:r>
        <w:rPr>
          <w:rStyle w:val="CharStyle405"/>
        </w:rPr>
        <w:t>and the hotels may charge significantly higher rates.</w:t>
        <w:br/>
        <w:t>All rates are per room night and are subject to a</w:t>
        <w:br/>
        <w:t>1 2.5% tax (subject to change). The rates at the</w:t>
        <w:br/>
        <w:t>Hyatt are for Single/Double occupancy.</w:t>
      </w:r>
    </w:p>
    <w:p>
      <w:pPr>
        <w:pStyle w:val="Style103"/>
        <w:framePr w:w="3576" w:h="10542" w:hRule="exact" w:wrap="none" w:vAnchor="page" w:hAnchor="page" w:x="7608" w:y="2758"/>
        <w:widowControl w:val="0"/>
        <w:keepNext w:val="0"/>
        <w:keepLines w:val="0"/>
        <w:shd w:val="clear" w:color="auto" w:fill="auto"/>
        <w:bidi w:val="0"/>
        <w:jc w:val="left"/>
        <w:spacing w:before="0" w:after="100" w:line="216" w:lineRule="exact"/>
        <w:ind w:left="220" w:right="0" w:firstLine="0"/>
      </w:pPr>
      <w:r>
        <w:rPr>
          <w:rStyle w:val="CharStyle405"/>
        </w:rPr>
        <w:t>The hotel may charge for additional occupants.</w:t>
      </w:r>
    </w:p>
    <w:p>
      <w:pPr>
        <w:pStyle w:val="Style125"/>
        <w:framePr w:w="3576" w:h="10542" w:hRule="exact" w:wrap="none" w:vAnchor="page" w:hAnchor="page" w:x="7608" w:y="2758"/>
        <w:widowControl w:val="0"/>
        <w:keepNext w:val="0"/>
        <w:keepLines w:val="0"/>
        <w:shd w:val="clear" w:color="auto" w:fill="auto"/>
        <w:bidi w:val="0"/>
        <w:jc w:val="center"/>
        <w:spacing w:before="0" w:after="0" w:line="216" w:lineRule="exact"/>
        <w:ind w:left="0" w:right="0" w:firstLine="0"/>
      </w:pPr>
      <w:r>
        <w:rPr>
          <w:rStyle w:val="CharStyle463"/>
          <w:b/>
          <w:bCs/>
        </w:rPr>
        <w:t>DEPOSITS</w:t>
      </w:r>
    </w:p>
    <w:p>
      <w:pPr>
        <w:pStyle w:val="Style103"/>
        <w:framePr w:w="3576" w:h="10542" w:hRule="exact" w:wrap="none" w:vAnchor="page" w:hAnchor="page" w:x="7608" w:y="2758"/>
        <w:widowControl w:val="0"/>
        <w:keepNext w:val="0"/>
        <w:keepLines w:val="0"/>
        <w:shd w:val="clear" w:color="auto" w:fill="auto"/>
        <w:bidi w:val="0"/>
        <w:jc w:val="center"/>
        <w:spacing w:before="0" w:after="104" w:line="216" w:lineRule="exact"/>
        <w:ind w:left="0" w:right="0" w:firstLine="0"/>
      </w:pPr>
      <w:r>
        <w:rPr>
          <w:rStyle w:val="CharStyle405"/>
        </w:rPr>
        <w:t>The Hyatt hotel requires a credit card guarantee or</w:t>
        <w:br/>
        <w:t>check deposit for one nights room and tax with</w:t>
        <w:br/>
        <w:t>each reservation request. Requests received without</w:t>
        <w:br/>
        <w:t>a credit card guarantee or check deposit will be</w:t>
        <w:br/>
        <w:t>returned. Please fill out the credit card information</w:t>
        <w:br/>
        <w:t>entirely or mail a check payable to the Hyatt</w:t>
        <w:br/>
        <w:t>Regency O'Hare 9300 West Byrn Mawr Avenue,</w:t>
        <w:br/>
        <w:t>Rosemont, Illinois 60018.</w:t>
      </w:r>
    </w:p>
    <w:p>
      <w:pPr>
        <w:pStyle w:val="Style125"/>
        <w:framePr w:w="3576" w:h="10542" w:hRule="exact" w:wrap="none" w:vAnchor="page" w:hAnchor="page" w:x="7608" w:y="2758"/>
        <w:widowControl w:val="0"/>
        <w:keepNext w:val="0"/>
        <w:keepLines w:val="0"/>
        <w:shd w:val="clear" w:color="auto" w:fill="auto"/>
        <w:bidi w:val="0"/>
        <w:jc w:val="center"/>
        <w:spacing w:before="0" w:after="0" w:line="211" w:lineRule="exact"/>
        <w:ind w:left="0" w:right="0" w:firstLine="0"/>
      </w:pPr>
      <w:r>
        <w:rPr>
          <w:rStyle w:val="CharStyle463"/>
          <w:b/>
          <w:bCs/>
        </w:rPr>
        <w:t>DO NOT SEND THIS</w:t>
        <w:br/>
        <w:t>FORM TO ALOA.</w:t>
      </w:r>
    </w:p>
    <w:p>
      <w:pPr>
        <w:pStyle w:val="Style103"/>
        <w:framePr w:w="3576" w:h="10542" w:hRule="exact" w:wrap="none" w:vAnchor="page" w:hAnchor="page" w:x="7608" w:y="2758"/>
        <w:widowControl w:val="0"/>
        <w:keepNext w:val="0"/>
        <w:keepLines w:val="0"/>
        <w:shd w:val="clear" w:color="auto" w:fill="auto"/>
        <w:bidi w:val="0"/>
        <w:jc w:val="center"/>
        <w:spacing w:before="0" w:after="0" w:line="211" w:lineRule="exact"/>
        <w:ind w:left="0" w:right="0" w:firstLine="0"/>
      </w:pPr>
      <w:r>
        <w:rPr>
          <w:rStyle w:val="CharStyle405"/>
        </w:rPr>
        <w:t>PLEASE USE ONE FORM PER ROOM.</w:t>
      </w:r>
    </w:p>
    <w:p>
      <w:pPr>
        <w:pStyle w:val="Style103"/>
        <w:framePr w:w="3576" w:h="10542" w:hRule="exact" w:wrap="none" w:vAnchor="page" w:hAnchor="page" w:x="7608" w:y="2758"/>
        <w:widowControl w:val="0"/>
        <w:keepNext w:val="0"/>
        <w:keepLines w:val="0"/>
        <w:shd w:val="clear" w:color="auto" w:fill="auto"/>
        <w:bidi w:val="0"/>
        <w:jc w:val="center"/>
        <w:spacing w:before="0" w:after="0" w:line="211" w:lineRule="exact"/>
        <w:ind w:left="0" w:right="0" w:firstLine="0"/>
      </w:pPr>
      <w:r>
        <w:rPr>
          <w:rStyle w:val="CharStyle405"/>
        </w:rPr>
        <w:t>MAKE COPIES AS NEEDED.</w:t>
      </w:r>
    </w:p>
    <w:p>
      <w:pPr>
        <w:pStyle w:val="Style103"/>
        <w:framePr w:w="3576" w:h="10542" w:hRule="exact" w:wrap="none" w:vAnchor="page" w:hAnchor="page" w:x="7608" w:y="2758"/>
        <w:widowControl w:val="0"/>
        <w:keepNext w:val="0"/>
        <w:keepLines w:val="0"/>
        <w:shd w:val="clear" w:color="auto" w:fill="auto"/>
        <w:bidi w:val="0"/>
        <w:jc w:val="center"/>
        <w:spacing w:before="0" w:after="0" w:line="211" w:lineRule="exact"/>
        <w:ind w:left="0" w:right="0" w:firstLine="0"/>
      </w:pPr>
      <w:r>
        <w:rPr>
          <w:rStyle w:val="CharStyle405"/>
        </w:rPr>
        <w:t>FORMS MUST BE COMPLETELY FILLED OUT.</w:t>
      </w:r>
    </w:p>
    <w:p>
      <w:pPr>
        <w:pStyle w:val="Style125"/>
        <w:framePr w:w="3302" w:h="434" w:hRule="exact" w:wrap="none" w:vAnchor="page" w:hAnchor="page" w:x="7738" w:y="13635"/>
        <w:widowControl w:val="0"/>
        <w:keepNext w:val="0"/>
        <w:keepLines w:val="0"/>
        <w:shd w:val="clear" w:color="auto" w:fill="C4C6CA"/>
        <w:bidi w:val="0"/>
        <w:jc w:val="center"/>
        <w:spacing w:before="0" w:after="0" w:line="168" w:lineRule="exact"/>
        <w:ind w:left="0" w:right="0" w:firstLine="0"/>
      </w:pPr>
      <w:r>
        <w:rPr>
          <w:rStyle w:val="CharStyle463"/>
          <w:b/>
          <w:bCs/>
        </w:rPr>
        <w:t>FOR HOTEL USE ONLY</w:t>
      </w:r>
    </w:p>
    <w:p>
      <w:pPr>
        <w:pStyle w:val="Style103"/>
        <w:framePr w:w="3302" w:h="434" w:hRule="exact" w:wrap="none" w:vAnchor="page" w:hAnchor="page" w:x="7738" w:y="13635"/>
        <w:widowControl w:val="0"/>
        <w:keepNext w:val="0"/>
        <w:keepLines w:val="0"/>
        <w:shd w:val="clear" w:color="auto" w:fill="C4C6CA"/>
        <w:bidi w:val="0"/>
        <w:jc w:val="left"/>
        <w:spacing w:before="0" w:after="0" w:line="156" w:lineRule="exact"/>
        <w:ind w:left="0" w:right="0" w:firstLine="0"/>
      </w:pPr>
      <w:r>
        <w:rPr>
          <w:rStyle w:val="CharStyle405"/>
        </w:rPr>
        <w:t>Please Fax Confirmation Number back to Guest.</w:t>
      </w:r>
    </w:p>
    <w:p>
      <w:pPr>
        <w:pStyle w:val="Style46"/>
        <w:framePr w:wrap="none" w:vAnchor="page" w:hAnchor="page" w:x="8635" w:y="14732"/>
        <w:widowControl w:val="0"/>
        <w:keepNext w:val="0"/>
        <w:keepLines w:val="0"/>
        <w:shd w:val="clear" w:color="auto" w:fill="auto"/>
        <w:bidi w:val="0"/>
        <w:jc w:val="left"/>
        <w:spacing w:before="0" w:after="0"/>
        <w:ind w:left="0" w:right="0" w:firstLine="0"/>
      </w:pPr>
      <w:r>
        <w:rPr>
          <w:rStyle w:val="CharStyle470"/>
          <w:i/>
          <w:iCs/>
        </w:rPr>
        <w:t>Confirmation Number</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471"/>
        <w:framePr w:w="4939" w:h="1850" w:hRule="exact" w:wrap="none" w:vAnchor="page" w:hAnchor="page" w:x="745" w:y="10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Just</w:t>
        <w:br/>
        <w:t>a Few</w:t>
      </w:r>
    </w:p>
    <w:p>
      <w:pPr>
        <w:pStyle w:val="Style473"/>
        <w:framePr w:w="4939" w:h="1850" w:hRule="exact" w:wrap="none" w:vAnchor="page" w:hAnchor="page" w:x="745" w:y="1089"/>
        <w:widowControl w:val="0"/>
        <w:keepNext w:val="0"/>
        <w:keepLines w:val="0"/>
        <w:shd w:val="clear" w:color="auto" w:fill="auto"/>
        <w:bidi w:val="0"/>
        <w:jc w:val="left"/>
        <w:spacing w:before="0" w:after="0"/>
        <w:ind w:left="0" w:right="0" w:firstLine="0"/>
      </w:pPr>
      <w:bookmarkStart w:id="262" w:name="bookmark262"/>
      <w:r>
        <w:rPr>
          <w:lang w:val="en-US" w:eastAsia="en-US" w:bidi="en-US"/>
          <w:w w:val="100"/>
          <w:spacing w:val="0"/>
          <w:color w:val="000000"/>
          <w:position w:val="0"/>
        </w:rPr>
        <w:t>of Our Titles...</w:t>
      </w:r>
      <w:bookmarkEnd w:id="262"/>
    </w:p>
    <w:p>
      <w:pPr>
        <w:pStyle w:val="TOC_6"/>
        <w:framePr w:w="4939" w:h="3420" w:hRule="exact" w:wrap="none" w:vAnchor="page" w:hAnchor="page" w:x="745" w:y="3180"/>
        <w:tabs>
          <w:tab w:leader="dot" w:pos="484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Learn About Basic Electricity</w:t>
        <w:tab/>
        <w:t>29.95</w:t>
      </w:r>
    </w:p>
    <w:p>
      <w:pPr>
        <w:pStyle w:val="TOC_6"/>
        <w:framePr w:w="4939" w:h="3420" w:hRule="exact" w:wrap="none" w:vAnchor="page" w:hAnchor="page" w:x="745" w:y="3180"/>
        <w:tabs>
          <w:tab w:leader="dot" w:pos="484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Spacing and Depths, vol 1 </w:t>
        <w:tab/>
        <w:t>19.95</w:t>
      </w:r>
    </w:p>
    <w:p>
      <w:pPr>
        <w:pStyle w:val="TOC_6"/>
        <w:framePr w:w="4939" w:h="3420" w:hRule="exact" w:wrap="none" w:vAnchor="page" w:hAnchor="page" w:x="745" w:y="3180"/>
        <w:tabs>
          <w:tab w:leader="dot" w:pos="484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Spacing and Depths, vol 2 </w:t>
        <w:tab/>
        <w:t>19.95</w:t>
      </w:r>
    </w:p>
    <w:p>
      <w:pPr>
        <w:pStyle w:val="TOC_6"/>
        <w:framePr w:w="4939" w:h="3420" w:hRule="exact" w:wrap="none" w:vAnchor="page" w:hAnchor="page" w:x="745" w:y="3180"/>
        <w:tabs>
          <w:tab w:leader="dot" w:pos="484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Filing for Dollars</w:t>
        <w:tab/>
        <w:t>29.95</w:t>
      </w:r>
    </w:p>
    <w:p>
      <w:pPr>
        <w:pStyle w:val="TOC_6"/>
        <w:framePr w:w="4939" w:h="3420" w:hRule="exact" w:wrap="none" w:vAnchor="page" w:hAnchor="page" w:x="745" w:y="3180"/>
        <w:tabs>
          <w:tab w:leader="dot" w:pos="484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Antique Padlocks </w:t>
        <w:tab/>
        <w:t>29.95</w:t>
      </w:r>
    </w:p>
    <w:p>
      <w:pPr>
        <w:pStyle w:val="TOC_6"/>
        <w:framePr w:w="4939" w:h="3420" w:hRule="exact" w:wrap="none" w:vAnchor="page" w:hAnchor="page" w:x="745" w:y="3180"/>
        <w:tabs>
          <w:tab w:leader="dot" w:pos="484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VATS Made Simple (Revised)</w:t>
        <w:tab/>
        <w:t>29.95</w:t>
      </w:r>
    </w:p>
    <w:p>
      <w:pPr>
        <w:pStyle w:val="TOC_6"/>
        <w:framePr w:w="4939" w:h="3420" w:hRule="exact" w:wrap="none" w:vAnchor="page" w:hAnchor="page" w:x="745" w:y="3180"/>
        <w:tabs>
          <w:tab w:leader="dot" w:pos="484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Guide to Transponders</w:t>
        <w:tab/>
        <w:t>79.00</w:t>
      </w:r>
    </w:p>
    <w:p>
      <w:pPr>
        <w:pStyle w:val="TOC_6"/>
        <w:framePr w:w="4939" w:h="3420" w:hRule="exact" w:wrap="none" w:vAnchor="page" w:hAnchor="page" w:x="745" w:y="3180"/>
        <w:tabs>
          <w:tab w:leader="dot" w:pos="484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2000 Transponder Update </w:t>
        <w:tab/>
        <w:t>45.00</w:t>
      </w:r>
    </w:p>
    <w:p>
      <w:pPr>
        <w:pStyle w:val="TOC_6"/>
        <w:framePr w:w="4939" w:h="3420" w:hRule="exact" w:wrap="none" w:vAnchor="page" w:hAnchor="page" w:x="745" w:y="3180"/>
        <w:tabs>
          <w:tab w:leader="dot" w:pos="484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Bread &amp; Butter</w:t>
        <w:tab/>
        <w:t>85.00</w:t>
      </w:r>
    </w:p>
    <w:p>
      <w:pPr>
        <w:pStyle w:val="TOC_6"/>
        <w:framePr w:w="4939" w:h="3420" w:hRule="exact" w:wrap="none" w:vAnchor="page" w:hAnchor="page" w:x="745" w:y="3180"/>
        <w:tabs>
          <w:tab w:leader="dot" w:pos="484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Locks and Lockmakers of America</w:t>
        <w:tab/>
        <w:t>19.95</w:t>
      </w:r>
    </w:p>
    <w:p>
      <w:pPr>
        <w:pStyle w:val="TOC_6"/>
        <w:framePr w:w="4939" w:h="3420" w:hRule="exact" w:wrap="none" w:vAnchor="page" w:hAnchor="page" w:x="745" w:y="3180"/>
        <w:tabs>
          <w:tab w:leader="dot" w:pos="484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Learn About Electronic Locking Devices</w:t>
        <w:tab/>
        <w:t>29.95</w:t>
      </w:r>
    </w:p>
    <w:p>
      <w:pPr>
        <w:pStyle w:val="TOC_6"/>
        <w:framePr w:w="4939" w:h="3420" w:hRule="exact" w:wrap="none" w:vAnchor="page" w:hAnchor="page" w:x="745" w:y="3180"/>
        <w:tabs>
          <w:tab w:leader="dot" w:pos="484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Best of Locksmithing, vol 1</w:t>
        <w:tab/>
        <w:t>19.95</w:t>
      </w:r>
    </w:p>
    <w:p>
      <w:pPr>
        <w:pStyle w:val="TOC_6"/>
        <w:framePr w:w="4939" w:h="3420" w:hRule="exact" w:wrap="none" w:vAnchor="page" w:hAnchor="page" w:x="745" w:y="3180"/>
        <w:tabs>
          <w:tab w:leader="dot" w:pos="484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Logical Lock Diagnostics</w:t>
        <w:tab/>
        <w:t>29.99</w:t>
      </w:r>
    </w:p>
    <w:p>
      <w:pPr>
        <w:pStyle w:val="TOC_6"/>
        <w:framePr w:w="4939" w:h="3420" w:hRule="exact" w:wrap="none" w:vAnchor="page" w:hAnchor="page" w:x="745" w:y="3180"/>
        <w:tabs>
          <w:tab w:leader="dot" w:pos="484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How to Pick Lever Locks</w:t>
        <w:tab/>
        <w:t>19.95</w:t>
      </w:r>
    </w:p>
    <w:p>
      <w:pPr>
        <w:pStyle w:val="TOC_6"/>
        <w:framePr w:w="4939" w:h="3420" w:hRule="exact" w:wrap="none" w:vAnchor="page" w:hAnchor="page" w:x="745" w:y="3180"/>
        <w:tabs>
          <w:tab w:leader="dot" w:pos="484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Fundamentals of Master Keying</w:t>
        <w:tab/>
        <w:t>55.00</w:t>
      </w:r>
    </w:p>
    <w:p>
      <w:pPr>
        <w:pStyle w:val="TOC_6"/>
        <w:framePr w:w="4939" w:h="3420" w:hRule="exact" w:wrap="none" w:vAnchor="page" w:hAnchor="page" w:x="745" w:y="3180"/>
        <w:tabs>
          <w:tab w:leader="dot" w:pos="484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Guide to Electronic Locksmithing</w:t>
        <w:tab/>
        <w:t>39.95</w:t>
      </w:r>
    </w:p>
    <w:p>
      <w:pPr>
        <w:pStyle w:val="TOC_6"/>
        <w:framePr w:w="4939" w:h="5713" w:hRule="exact" w:wrap="none" w:vAnchor="page" w:hAnchor="page" w:x="6424" w:y="925"/>
        <w:tabs>
          <w:tab w:leader="dot" w:pos="485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Security Solutions Locksmith Marketing Program</w:t>
        <w:tab/>
        <w:t>89.95</w:t>
      </w:r>
    </w:p>
    <w:p>
      <w:pPr>
        <w:pStyle w:val="TOC_6"/>
        <w:framePr w:w="4939" w:h="5713" w:hRule="exact" w:wrap="none" w:vAnchor="page" w:hAnchor="page" w:x="6424" w:y="925"/>
        <w:tabs>
          <w:tab w:leader="dot" w:pos="485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Ultimate Techtips Collection</w:t>
        <w:tab/>
        <w:t>39.95</w:t>
      </w:r>
    </w:p>
    <w:p>
      <w:pPr>
        <w:pStyle w:val="TOC_6"/>
        <w:framePr w:w="4939" w:h="5713" w:hRule="exact" w:wrap="none" w:vAnchor="page" w:hAnchor="page" w:x="6424" w:y="925"/>
        <w:tabs>
          <w:tab w:leader="dot" w:pos="485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PRP Resource Guide</w:t>
        <w:tab/>
        <w:t>25.00</w:t>
      </w:r>
    </w:p>
    <w:p>
      <w:pPr>
        <w:pStyle w:val="TOC_6"/>
        <w:framePr w:w="4939" w:h="5713" w:hRule="exact" w:wrap="none" w:vAnchor="page" w:hAnchor="page" w:x="6424" w:y="92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Locksmithing from Apprentice</w:t>
      </w:r>
    </w:p>
    <w:p>
      <w:pPr>
        <w:pStyle w:val="TOC_6"/>
        <w:framePr w:w="4939" w:h="5713" w:hRule="exact" w:wrap="none" w:vAnchor="page" w:hAnchor="page" w:x="6424" w:y="925"/>
        <w:tabs>
          <w:tab w:leader="dot" w:pos="485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to Master</w:t>
        <w:tab/>
        <w:t>27.00</w:t>
      </w:r>
    </w:p>
    <w:p>
      <w:pPr>
        <w:pStyle w:val="TOC_6"/>
        <w:framePr w:w="4939" w:h="5713" w:hRule="exact" w:wrap="none" w:vAnchor="page" w:hAnchor="page" w:x="6424" w:y="925"/>
        <w:tabs>
          <w:tab w:leader="dot" w:pos="485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Wafer Lock Reading </w:t>
        <w:tab/>
        <w:t>19.95</w:t>
      </w:r>
    </w:p>
    <w:p>
      <w:pPr>
        <w:pStyle w:val="TOC_6"/>
        <w:framePr w:w="4939" w:h="5713" w:hRule="exact" w:wrap="none" w:vAnchor="page" w:hAnchor="page" w:x="6424" w:y="925"/>
        <w:tabs>
          <w:tab w:leader="dot" w:pos="485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Door Lock Encyclopedia</w:t>
        <w:tab/>
        <w:t>39.95</w:t>
      </w:r>
    </w:p>
    <w:p>
      <w:pPr>
        <w:pStyle w:val="TOC_6"/>
        <w:framePr w:w="4939" w:h="5713" w:hRule="exact" w:wrap="none" w:vAnchor="page" w:hAnchor="page" w:x="6424" w:y="925"/>
        <w:tabs>
          <w:tab w:leader="dot" w:pos="485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Lock Repair Manual</w:t>
        <w:tab/>
        <w:t>14.95</w:t>
      </w:r>
    </w:p>
    <w:p>
      <w:pPr>
        <w:pStyle w:val="TOC_6"/>
        <w:framePr w:w="4939" w:h="5713" w:hRule="exact" w:wrap="none" w:vAnchor="page" w:hAnchor="page" w:x="6424" w:y="925"/>
        <w:tabs>
          <w:tab w:leader="dot" w:pos="485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Interchangeable Core Cylinders</w:t>
        <w:tab/>
        <w:t>34.95</w:t>
      </w:r>
    </w:p>
    <w:p>
      <w:pPr>
        <w:pStyle w:val="TOC_6"/>
        <w:framePr w:w="4939" w:h="5713" w:hRule="exact" w:wrap="none" w:vAnchor="page" w:hAnchor="page" w:x="6424" w:y="925"/>
        <w:tabs>
          <w:tab w:leader="dot" w:pos="485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Picking &amp; Impressioning</w:t>
        <w:tab/>
        <w:t>45.00</w:t>
      </w:r>
    </w:p>
    <w:p>
      <w:pPr>
        <w:pStyle w:val="TOC_6"/>
        <w:framePr w:w="4939" w:h="5713" w:hRule="exact" w:wrap="none" w:vAnchor="page" w:hAnchor="page" w:x="6424" w:y="925"/>
        <w:tabs>
          <w:tab w:leader="dot" w:pos="485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Lure of the Lock</w:t>
        <w:tab/>
        <w:t>29.95</w:t>
      </w:r>
    </w:p>
    <w:p>
      <w:pPr>
        <w:pStyle w:val="TOC_6"/>
        <w:framePr w:w="4939" w:h="5713" w:hRule="exact" w:wrap="none" w:vAnchor="page" w:hAnchor="page" w:x="6424" w:y="925"/>
        <w:tabs>
          <w:tab w:leader="dot" w:pos="485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High Security Safes, vol 1</w:t>
        <w:tab/>
        <w:t>175.00</w:t>
      </w:r>
    </w:p>
    <w:p>
      <w:pPr>
        <w:pStyle w:val="TOC_6"/>
        <w:framePr w:w="4939" w:h="5713" w:hRule="exact" w:wrap="none" w:vAnchor="page" w:hAnchor="page" w:x="6424" w:y="925"/>
        <w:tabs>
          <w:tab w:leader="dot" w:pos="485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High Security Safes, vol 2</w:t>
        <w:tab/>
        <w:t>175.00</w:t>
      </w:r>
    </w:p>
    <w:p>
      <w:pPr>
        <w:pStyle w:val="TOC_6"/>
        <w:framePr w:w="4939" w:h="5713" w:hRule="exact" w:wrap="none" w:vAnchor="page" w:hAnchor="page" w:x="6424" w:y="925"/>
        <w:tabs>
          <w:tab w:leader="dot" w:pos="485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Safeman's Guide, vol 13 </w:t>
        <w:tab/>
        <w:t>9.95</w:t>
      </w:r>
    </w:p>
    <w:p>
      <w:pPr>
        <w:pStyle w:val="TOC_6"/>
        <w:framePr w:w="4939" w:h="5713" w:hRule="exact" w:wrap="none" w:vAnchor="page" w:hAnchor="page" w:x="6424" w:y="925"/>
        <w:tabs>
          <w:tab w:leader="dot" w:pos="485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Safe Deposit Depth and Space Manual</w:t>
        <w:tab/>
        <w:t>99.00</w:t>
      </w:r>
    </w:p>
    <w:p>
      <w:pPr>
        <w:pStyle w:val="TOC_6"/>
        <w:framePr w:w="4939" w:h="5713" w:hRule="exact" w:wrap="none" w:vAnchor="page" w:hAnchor="page" w:x="6424" w:y="925"/>
        <w:tabs>
          <w:tab w:leader="dot" w:pos="485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Safe Technician's Reference Manual </w:t>
        <w:tab/>
        <w:t>155.00</w:t>
      </w:r>
    </w:p>
    <w:p>
      <w:pPr>
        <w:pStyle w:val="TOC_6"/>
        <w:framePr w:w="4939" w:h="5713" w:hRule="exact" w:wrap="none" w:vAnchor="page" w:hAnchor="page" w:x="6424" w:y="925"/>
        <w:tabs>
          <w:tab w:leader="dot" w:pos="431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Gun Safes</w:t>
        <w:tab/>
        <w:t>1 10.00</w:t>
      </w:r>
    </w:p>
    <w:p>
      <w:pPr>
        <w:pStyle w:val="TOC_6"/>
        <w:framePr w:w="4939" w:h="5713" w:hRule="exact" w:wrap="none" w:vAnchor="page" w:hAnchor="page" w:x="6424" w:y="925"/>
        <w:tabs>
          <w:tab w:leader="dot" w:pos="485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Modern Safe Opening </w:t>
        <w:tab/>
        <w:t>59.95</w:t>
      </w:r>
    </w:p>
    <w:p>
      <w:pPr>
        <w:pStyle w:val="TOC_6"/>
        <w:framePr w:w="4939" w:h="5713" w:hRule="exact" w:wrap="none" w:vAnchor="page" w:hAnchor="page" w:x="6424" w:y="925"/>
        <w:tabs>
          <w:tab w:leader="dot" w:pos="431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Dave McOmie on Vault Doors, vol 1, Bank Vaults</w:t>
        <w:tab/>
        <w:t>1 10.00</w:t>
      </w:r>
    </w:p>
    <w:p>
      <w:pPr>
        <w:pStyle w:val="TOC_6"/>
        <w:framePr w:w="4939" w:h="5713" w:hRule="exact" w:wrap="none" w:vAnchor="page" w:hAnchor="page" w:x="6424" w:y="92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Dave McOmie on Vault Doors, vol 2, Fire and Plate Vaults 1 10.00</w:t>
      </w:r>
    </w:p>
    <w:p>
      <w:pPr>
        <w:pStyle w:val="TOC_6"/>
        <w:framePr w:w="4939" w:h="5713" w:hRule="exact" w:wrap="none" w:vAnchor="page" w:hAnchor="page" w:x="6424" w:y="925"/>
        <w:tabs>
          <w:tab w:leader="dot" w:pos="4857" w:val="right"/>
        </w:tabs>
        <w:widowControl w:val="0"/>
        <w:keepNext w:val="0"/>
        <w:keepLines w:val="0"/>
        <w:shd w:val="clear" w:color="auto" w:fill="auto"/>
        <w:bidi w:val="0"/>
        <w:spacing w:before="0" w:after="0"/>
        <w:ind w:left="0" w:right="0" w:firstLine="0"/>
      </w:pPr>
      <w:hyperlink w:anchor="bookmark285" w:tooltip="Current Document">
        <w:r>
          <w:rPr>
            <w:lang w:val="en-US" w:eastAsia="en-US" w:bidi="en-US"/>
            <w:w w:val="100"/>
            <w:spacing w:val="0"/>
            <w:color w:val="000000"/>
            <w:position w:val="0"/>
          </w:rPr>
          <w:t>Modern Safe Locks</w:t>
          <w:tab/>
          <w:t>95.00</w:t>
        </w:r>
      </w:hyperlink>
    </w:p>
    <w:p>
      <w:pPr>
        <w:pStyle w:val="TOC_6"/>
        <w:framePr w:w="4939" w:h="5713" w:hRule="exact" w:wrap="none" w:vAnchor="page" w:hAnchor="page" w:x="6424" w:y="925"/>
        <w:tabs>
          <w:tab w:leader="dot" w:pos="485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Drilling Safes</w:t>
        <w:tab/>
        <w:t>95.00</w:t>
      </w:r>
    </w:p>
    <w:p>
      <w:pPr>
        <w:pStyle w:val="TOC_6"/>
        <w:framePr w:w="4939" w:h="5713" w:hRule="exact" w:wrap="none" w:vAnchor="page" w:hAnchor="page" w:x="6424" w:y="925"/>
        <w:tabs>
          <w:tab w:leader="dot" w:pos="485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Safe Deposit Box Service</w:t>
        <w:tab/>
        <w:t>39.95</w:t>
      </w:r>
    </w:p>
    <w:p>
      <w:pPr>
        <w:pStyle w:val="TOC_6"/>
        <w:framePr w:w="4939" w:h="5713" w:hRule="exact" w:wrap="none" w:vAnchor="page" w:hAnchor="page" w:x="6424" w:y="925"/>
        <w:tabs>
          <w:tab w:leader="dot" w:pos="485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Foreign Car Impressioning Book</w:t>
        <w:tab/>
        <w:t>29.95</w:t>
      </w:r>
    </w:p>
    <w:p>
      <w:pPr>
        <w:pStyle w:val="TOC_6"/>
        <w:framePr w:w="4939" w:h="5713" w:hRule="exact" w:wrap="none" w:vAnchor="page" w:hAnchor="page" w:x="6424" w:y="925"/>
        <w:tabs>
          <w:tab w:leader="dot" w:pos="485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Impressioning Ford and GM Side Bar Locks </w:t>
        <w:tab/>
        <w:t>29.95</w:t>
      </w:r>
    </w:p>
    <w:p>
      <w:pPr>
        <w:pStyle w:val="TOC_6"/>
        <w:framePr w:w="4939" w:h="5713" w:hRule="exact" w:wrap="none" w:vAnchor="page" w:hAnchor="page" w:x="6424" w:y="925"/>
        <w:tabs>
          <w:tab w:leader="dot" w:pos="485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Automotive Lock Servicing Update #1: GM 10-Cut Locks</w:t>
        <w:tab/>
        <w:t>29.95</w:t>
      </w:r>
    </w:p>
    <w:p>
      <w:pPr>
        <w:pStyle w:val="TOC_6"/>
        <w:framePr w:w="4939" w:h="5713" w:hRule="exact" w:wrap="none" w:vAnchor="page" w:hAnchor="page" w:x="6424" w:y="925"/>
        <w:tabs>
          <w:tab w:leader="dot" w:pos="485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Automotive Lock Servicing Update #2: GM 10-Cut Locks</w:t>
        <w:tab/>
        <w:t>29.95</w:t>
      </w:r>
    </w:p>
    <w:p>
      <w:pPr>
        <w:pStyle w:val="Style477"/>
        <w:framePr w:w="10618" w:h="558" w:hRule="exact" w:wrap="none" w:vAnchor="page" w:hAnchor="page" w:x="745" w:y="6714"/>
        <w:widowControl w:val="0"/>
        <w:keepNext w:val="0"/>
        <w:keepLines w:val="0"/>
        <w:shd w:val="clear" w:color="auto" w:fill="1186DA"/>
        <w:bidi w:val="0"/>
        <w:spacing w:before="0" w:after="0"/>
        <w:ind w:left="0" w:right="0" w:firstLine="0"/>
      </w:pPr>
      <w:r>
        <w:rPr>
          <w:rStyle w:val="CharStyle479"/>
          <w:b/>
          <w:bCs/>
        </w:rPr>
        <w:t>The ALOA Bookstore will be ready to serve you on the 2005 convention show floor.</w:t>
        <w:br/>
        <w:t>Don't miss your chance to pick up some great books at a great price.</w:t>
      </w:r>
    </w:p>
    <w:p>
      <w:pPr>
        <w:framePr w:wrap="none" w:vAnchor="page" w:hAnchor="page" w:x="4153" w:y="883"/>
        <w:widowControl w:val="0"/>
        <w:rPr>
          <w:sz w:val="2"/>
          <w:szCs w:val="2"/>
        </w:rPr>
      </w:pPr>
      <w:r>
        <w:pict>
          <v:shape id="_x0000_s1090" type="#_x0000_t75" style="width:104pt;height:105pt;">
            <v:imagedata r:id="rId133" r:href="rId134"/>
          </v:shape>
        </w:pict>
      </w:r>
    </w:p>
    <w:p>
      <w:pPr>
        <w:pStyle w:val="Style480"/>
        <w:framePr w:w="10618" w:h="1238" w:hRule="exact" w:wrap="none" w:vAnchor="page" w:hAnchor="page" w:x="745" w:y="8403"/>
        <w:widowControl w:val="0"/>
        <w:keepNext w:val="0"/>
        <w:keepLines w:val="0"/>
        <w:shd w:val="clear" w:color="auto" w:fill="auto"/>
        <w:bidi w:val="0"/>
        <w:spacing w:before="0" w:after="0"/>
        <w:ind w:left="605" w:right="5468" w:firstLine="0"/>
      </w:pPr>
      <w:r>
        <w:rPr>
          <w:lang w:val="en-US" w:eastAsia="en-US" w:bidi="en-US"/>
          <w:w w:val="100"/>
          <w:spacing w:val="0"/>
          <w:color w:val="000000"/>
          <w:position w:val="0"/>
        </w:rPr>
        <w:t>Travel Fast &amp; Easy</w:t>
        <w:br/>
        <w:t>with Avis.</w:t>
      </w:r>
    </w:p>
    <w:p>
      <w:pPr>
        <w:pStyle w:val="Style43"/>
        <w:framePr w:w="10618" w:h="1121" w:hRule="exact" w:wrap="none" w:vAnchor="page" w:hAnchor="page" w:x="745" w:y="9936"/>
        <w:widowControl w:val="0"/>
        <w:keepNext w:val="0"/>
        <w:keepLines w:val="0"/>
        <w:shd w:val="clear" w:color="auto" w:fill="auto"/>
        <w:bidi w:val="0"/>
        <w:jc w:val="left"/>
        <w:spacing w:before="0" w:after="0" w:line="266" w:lineRule="exact"/>
        <w:ind w:left="520" w:right="0" w:firstLine="0"/>
      </w:pPr>
      <w:r>
        <w:rPr>
          <w:lang w:val="en-US" w:eastAsia="en-US" w:bidi="en-US"/>
          <w:w w:val="100"/>
          <w:spacing w:val="0"/>
          <w:color w:val="000000"/>
          <w:position w:val="0"/>
        </w:rPr>
        <w:t>Avis takes care of you for business or pleasure.</w:t>
        <w:br/>
        <w:t>Our special meeting rates and discounts makes</w:t>
        <w:br/>
        <w:t>it easy for you to incorporate leisure fun into</w:t>
        <w:br/>
        <w:t>your plans.</w:t>
      </w:r>
    </w:p>
    <w:p>
      <w:pPr>
        <w:pStyle w:val="Style43"/>
        <w:framePr w:w="10618" w:h="1121" w:hRule="exact" w:wrap="none" w:vAnchor="page" w:hAnchor="page" w:x="745" w:y="11167"/>
        <w:widowControl w:val="0"/>
        <w:keepNext w:val="0"/>
        <w:keepLines w:val="0"/>
        <w:shd w:val="clear" w:color="auto" w:fill="auto"/>
        <w:bidi w:val="0"/>
        <w:spacing w:before="0" w:after="0" w:line="266" w:lineRule="exact"/>
        <w:ind w:left="520" w:right="4479" w:firstLine="0"/>
      </w:pPr>
      <w:r>
        <w:rPr>
          <w:lang w:val="en-US" w:eastAsia="en-US" w:bidi="en-US"/>
          <w:w w:val="100"/>
          <w:spacing w:val="0"/>
          <w:color w:val="000000"/>
          <w:position w:val="0"/>
        </w:rPr>
        <w:t>Your special low Avis rates are good from one week before to one</w:t>
        <w:br/>
        <w:t>week after your meeting so you can take in the sights and explore.</w:t>
        <w:br/>
        <w:t>"We try harder" to help you enjoy your meeting with great rates and</w:t>
        <w:br/>
        <w:t>time saving services.</w:t>
      </w:r>
    </w:p>
    <w:p>
      <w:pPr>
        <w:pStyle w:val="Style43"/>
        <w:framePr w:w="10618" w:h="844" w:hRule="exact" w:wrap="none" w:vAnchor="page" w:hAnchor="page" w:x="745" w:y="12417"/>
        <w:widowControl w:val="0"/>
        <w:keepNext w:val="0"/>
        <w:keepLines w:val="0"/>
        <w:shd w:val="clear" w:color="auto" w:fill="auto"/>
        <w:bidi w:val="0"/>
        <w:jc w:val="center"/>
        <w:spacing w:before="0" w:after="0" w:line="262" w:lineRule="exact"/>
        <w:ind w:left="490" w:right="4469" w:firstLine="0"/>
      </w:pPr>
      <w:r>
        <w:rPr>
          <w:lang w:val="en-US" w:eastAsia="en-US" w:bidi="en-US"/>
          <w:w w:val="100"/>
          <w:spacing w:val="0"/>
          <w:color w:val="000000"/>
          <w:position w:val="0"/>
        </w:rPr>
        <w:t xml:space="preserve">Call </w:t>
      </w:r>
      <w:r>
        <w:rPr>
          <w:rStyle w:val="CharStyle482"/>
        </w:rPr>
        <w:t xml:space="preserve">1-800-331-1600 </w:t>
      </w:r>
      <w:r>
        <w:rPr>
          <w:lang w:val="en-US" w:eastAsia="en-US" w:bidi="en-US"/>
          <w:w w:val="100"/>
          <w:spacing w:val="0"/>
          <w:color w:val="000000"/>
          <w:position w:val="0"/>
        </w:rPr>
        <w:t>and reserve your Avis car for this meeting.</w:t>
      </w:r>
    </w:p>
    <w:p>
      <w:pPr>
        <w:pStyle w:val="Style483"/>
        <w:framePr w:w="10618" w:h="844" w:hRule="exact" w:wrap="none" w:vAnchor="page" w:hAnchor="page" w:x="745" w:y="12417"/>
        <w:widowControl w:val="0"/>
        <w:keepNext w:val="0"/>
        <w:keepLines w:val="0"/>
        <w:shd w:val="clear" w:color="auto" w:fill="auto"/>
        <w:bidi w:val="0"/>
        <w:jc w:val="left"/>
        <w:spacing w:before="0" w:after="0"/>
        <w:ind w:left="520" w:right="0" w:firstLine="0"/>
      </w:pPr>
      <w:r>
        <w:rPr>
          <w:rStyle w:val="CharStyle485"/>
          <w:b w:val="0"/>
          <w:bCs w:val="0"/>
        </w:rPr>
        <w:t xml:space="preserve">Be sure to mention this </w:t>
      </w:r>
      <w:r>
        <w:rPr>
          <w:lang w:val="en-US" w:eastAsia="en-US" w:bidi="en-US"/>
          <w:w w:val="100"/>
          <w:spacing w:val="0"/>
          <w:color w:val="000000"/>
          <w:position w:val="0"/>
        </w:rPr>
        <w:t>special meeting Avis Worldwide Discount</w:t>
        <w:br/>
        <w:t>(AWD) number: B466699</w:t>
      </w:r>
    </w:p>
    <w:p>
      <w:pPr>
        <w:pStyle w:val="Style486"/>
        <w:framePr w:w="10618" w:h="1199" w:hRule="exact" w:wrap="none" w:vAnchor="page" w:hAnchor="page" w:x="745" w:y="13437"/>
        <w:widowControl w:val="0"/>
        <w:keepNext w:val="0"/>
        <w:keepLines w:val="0"/>
        <w:shd w:val="clear" w:color="auto" w:fill="auto"/>
        <w:bidi w:val="0"/>
        <w:spacing w:before="0" w:after="0"/>
        <w:ind w:left="1387" w:right="5535" w:firstLine="0"/>
      </w:pPr>
      <w:r>
        <w:rPr>
          <w:lang w:val="en-US" w:eastAsia="en-US" w:bidi="en-US"/>
          <w:sz w:val="24"/>
          <w:szCs w:val="24"/>
          <w:w w:val="100"/>
          <w:spacing w:val="0"/>
          <w:color w:val="000000"/>
          <w:position w:val="0"/>
        </w:rPr>
        <w:t>Associated Locksmiths of America</w:t>
        <w:br/>
        <w:t>Convention and Security Expo</w:t>
        <w:br/>
        <w:t>July 17-24, 2005</w:t>
        <w:br/>
        <w:t>AWD# B466699</w:t>
      </w:r>
    </w:p>
    <w:p>
      <w:pPr>
        <w:pStyle w:val="Style488"/>
        <w:framePr w:w="1402" w:h="1205" w:hRule="exact" w:wrap="none" w:vAnchor="page" w:hAnchor="page" w:x="9433" w:y="136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AV'S</w:t>
      </w:r>
    </w:p>
    <w:p>
      <w:pPr>
        <w:pStyle w:val="Style103"/>
        <w:framePr w:w="1402" w:h="1205" w:hRule="exact" w:wrap="none" w:vAnchor="page" w:hAnchor="page" w:x="9433" w:y="13655"/>
        <w:widowControl w:val="0"/>
        <w:keepNext w:val="0"/>
        <w:keepLines w:val="0"/>
        <w:shd w:val="clear" w:color="auto" w:fill="auto"/>
        <w:bidi w:val="0"/>
        <w:jc w:val="right"/>
        <w:spacing w:before="0" w:after="0" w:line="156" w:lineRule="exact"/>
        <w:ind w:left="0" w:right="240" w:firstLine="0"/>
      </w:pPr>
      <w:r>
        <w:rPr>
          <w:lang w:val="en-US" w:eastAsia="en-US" w:bidi="en-US"/>
          <w:w w:val="100"/>
          <w:spacing w:val="0"/>
          <w:color w:val="000000"/>
          <w:position w:val="0"/>
        </w:rPr>
        <w:t>NVetry</w:t>
      </w:r>
    </w:p>
    <w:p>
      <w:pPr>
        <w:pStyle w:val="Style171"/>
        <w:framePr w:w="1402" w:h="1205" w:hRule="exact" w:wrap="none" w:vAnchor="page" w:hAnchor="page" w:x="9433" w:y="13655"/>
        <w:widowControl w:val="0"/>
        <w:keepNext w:val="0"/>
        <w:keepLines w:val="0"/>
        <w:shd w:val="clear" w:color="auto" w:fill="auto"/>
        <w:bidi w:val="0"/>
        <w:spacing w:before="0" w:after="0"/>
        <w:ind w:left="0" w:right="240" w:firstLine="0"/>
      </w:pPr>
      <w:r>
        <w:rPr>
          <w:lang w:val="en-US" w:eastAsia="en-US" w:bidi="en-US"/>
          <w:w w:val="100"/>
          <w:spacing w:val="0"/>
          <w:color w:val="000000"/>
          <w:position w:val="0"/>
        </w:rPr>
        <w:t>bar</w:t>
      </w:r>
      <w:r>
        <w:rPr>
          <w:lang w:val="en-US" w:eastAsia="en-US" w:bidi="en-US"/>
          <w:vertAlign w:val="superscript"/>
          <w:w w:val="100"/>
          <w:spacing w:val="0"/>
          <w:color w:val="000000"/>
          <w:position w:val="0"/>
        </w:rPr>
        <w:t>der-</w:t>
      </w:r>
    </w:p>
    <w:p>
      <w:pPr>
        <w:pStyle w:val="Style320"/>
        <w:framePr w:wrap="none" w:vAnchor="page" w:hAnchor="page" w:x="1230" w:y="15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Avis features GM cars.</w:t>
      </w:r>
    </w:p>
    <w:p>
      <w:pPr>
        <w:pStyle w:val="Style490"/>
        <w:framePr w:wrap="none" w:vAnchor="page" w:hAnchor="page" w:x="745" w:y="15038"/>
        <w:widowControl w:val="0"/>
        <w:keepNext w:val="0"/>
        <w:keepLines w:val="0"/>
        <w:shd w:val="clear" w:color="auto" w:fill="auto"/>
        <w:bidi w:val="0"/>
        <w:jc w:val="left"/>
        <w:spacing w:before="0" w:after="0"/>
        <w:ind w:left="8438" w:right="0" w:firstLine="0"/>
      </w:pPr>
      <w:r>
        <w:rPr>
          <w:lang w:val="en-US" w:eastAsia="en-US" w:bidi="en-US"/>
          <w:w w:val="100"/>
          <w:spacing w:val="0"/>
          <w:color w:val="000000"/>
          <w:position w:val="0"/>
        </w:rPr>
        <w:t>©2000 Avis Rent A Car System, Inc</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91" type="#_x0000_t75" style="position:absolute;margin-left:304.1pt;margin-top:401.9pt;width:252.5pt;height:266.9pt;z-index:-251658687;mso-wrap-distance-left:5pt;mso-wrap-distance-right:5pt;mso-position-horizontal-relative:page;mso-position-vertical-relative:page" wrapcoords="0 0">
            <v:imagedata r:id="rId135" r:href="rId136"/>
            <w10:wrap anchorx="page" anchory="page"/>
          </v:shape>
        </w:pict>
      </w:r>
    </w:p>
    <w:p>
      <w:pPr>
        <w:pStyle w:val="Style89"/>
        <w:framePr w:wrap="none" w:vAnchor="page" w:hAnchor="page" w:x="427" w:y="753"/>
        <w:widowControl w:val="0"/>
        <w:keepNext w:val="0"/>
        <w:keepLines w:val="0"/>
        <w:shd w:val="clear" w:color="auto" w:fill="auto"/>
        <w:bidi w:val="0"/>
        <w:jc w:val="left"/>
        <w:spacing w:before="0" w:after="0" w:line="246" w:lineRule="exact"/>
        <w:ind w:left="0" w:right="0" w:firstLine="0"/>
      </w:pPr>
      <w:r>
        <w:rPr>
          <w:lang w:val="en-US" w:eastAsia="en-US" w:bidi="en-US"/>
          <w:w w:val="100"/>
          <w:spacing w:val="0"/>
          <w:color w:val="000000"/>
          <w:position w:val="0"/>
        </w:rPr>
        <w:t>MtfVmtKSHIP APPLICATION</w:t>
      </w:r>
    </w:p>
    <w:p>
      <w:pPr>
        <w:framePr w:wrap="none" w:vAnchor="page" w:hAnchor="page" w:x="696" w:y="1271"/>
        <w:widowControl w:val="0"/>
        <w:rPr>
          <w:sz w:val="2"/>
          <w:szCs w:val="2"/>
        </w:rPr>
      </w:pPr>
      <w:r>
        <w:pict>
          <v:shape id="_x0000_s1092" type="#_x0000_t75" style="width:49pt;height:66pt;">
            <v:imagedata r:id="rId137" r:href="rId138"/>
          </v:shape>
        </w:pict>
      </w:r>
    </w:p>
    <w:p>
      <w:pPr>
        <w:pStyle w:val="Style492"/>
        <w:framePr w:w="8842" w:h="1429" w:hRule="exact" w:wrap="none" w:vAnchor="page" w:hAnchor="page" w:x="2035" w:y="1196"/>
        <w:widowControl w:val="0"/>
        <w:keepNext w:val="0"/>
        <w:keepLines w:val="0"/>
        <w:shd w:val="clear" w:color="auto" w:fill="auto"/>
        <w:bidi w:val="0"/>
        <w:spacing w:before="0" w:after="82"/>
        <w:ind w:left="0" w:right="0" w:firstLine="0"/>
      </w:pPr>
      <w:r>
        <w:rPr>
          <w:rStyle w:val="CharStyle494"/>
        </w:rPr>
        <w:t>Welcome to the Associated Locksmiths of America, Inc., an association for persons involved in the security industry as locksmiths, security consultants, educators, manufacturers and distributors.</w:t>
      </w:r>
    </w:p>
    <w:p>
      <w:pPr>
        <w:pStyle w:val="Style492"/>
        <w:framePr w:w="8842" w:h="1429" w:hRule="exact" w:wrap="none" w:vAnchor="page" w:hAnchor="page" w:x="2035" w:y="1196"/>
        <w:widowControl w:val="0"/>
        <w:keepNext w:val="0"/>
        <w:keepLines w:val="0"/>
        <w:shd w:val="clear" w:color="auto" w:fill="auto"/>
        <w:bidi w:val="0"/>
        <w:spacing w:before="0" w:after="134" w:line="235" w:lineRule="exact"/>
        <w:ind w:left="0" w:right="160" w:firstLine="0"/>
      </w:pPr>
      <w:r>
        <w:rPr>
          <w:rStyle w:val="CharStyle494"/>
        </w:rPr>
        <w:t>To apply for membership, please complete this application and submit it with the dues for the current year, and your business card, company letterhead, or other suitable proof of employment.</w:t>
      </w:r>
    </w:p>
    <w:p>
      <w:pPr>
        <w:pStyle w:val="Style492"/>
        <w:framePr w:w="8842" w:h="1429" w:hRule="exact" w:wrap="none" w:vAnchor="page" w:hAnchor="page" w:x="2035" w:y="1196"/>
        <w:widowControl w:val="0"/>
        <w:keepNext w:val="0"/>
        <w:keepLines w:val="0"/>
        <w:shd w:val="clear" w:color="auto" w:fill="auto"/>
        <w:bidi w:val="0"/>
        <w:spacing w:before="0" w:after="0" w:line="168" w:lineRule="exact"/>
        <w:ind w:left="0" w:right="0" w:firstLine="0"/>
      </w:pPr>
      <w:r>
        <w:rPr>
          <w:rStyle w:val="CharStyle494"/>
        </w:rPr>
        <w:t>All of the following questions MUST be answered before this application may be processed. Please type or print.</w:t>
      </w:r>
    </w:p>
    <w:p>
      <w:pPr>
        <w:pStyle w:val="Style495"/>
        <w:framePr w:w="2486" w:h="10913" w:hRule="exact" w:wrap="none" w:vAnchor="page" w:hAnchor="page" w:x="403" w:y="2820"/>
        <w:widowControl w:val="0"/>
        <w:keepNext w:val="0"/>
        <w:keepLines w:val="0"/>
        <w:shd w:val="clear" w:color="auto" w:fill="auto"/>
        <w:bidi w:val="0"/>
        <w:jc w:val="left"/>
        <w:spacing w:before="0" w:after="122"/>
        <w:ind w:left="220" w:right="0"/>
      </w:pPr>
      <w:bookmarkStart w:id="263" w:name="bookmark263"/>
      <w:r>
        <w:rPr>
          <w:lang w:val="en-US" w:eastAsia="en-US" w:bidi="en-US"/>
          <w:spacing w:val="0"/>
          <w:color w:val="000000"/>
          <w:position w:val="0"/>
        </w:rPr>
        <w:t>TYPE OF MEMBERSHIP</w:t>
      </w:r>
      <w:bookmarkEnd w:id="263"/>
    </w:p>
    <w:p>
      <w:pPr>
        <w:pStyle w:val="Style497"/>
        <w:framePr w:w="2486" w:h="10913" w:hRule="exact" w:wrap="none" w:vAnchor="page" w:hAnchor="page" w:x="403" w:y="2820"/>
        <w:widowControl w:val="0"/>
        <w:keepNext w:val="0"/>
        <w:keepLines w:val="0"/>
        <w:shd w:val="clear" w:color="auto" w:fill="auto"/>
        <w:bidi w:val="0"/>
        <w:jc w:val="left"/>
        <w:spacing w:before="0" w:after="16"/>
        <w:ind w:left="220" w:right="0"/>
      </w:pPr>
      <w:r>
        <w:rPr>
          <w:rStyle w:val="CharStyle499"/>
        </w:rPr>
        <w:t>Please check only one.</w:t>
      </w:r>
    </w:p>
    <w:p>
      <w:pPr>
        <w:pStyle w:val="Style497"/>
        <w:numPr>
          <w:ilvl w:val="0"/>
          <w:numId w:val="45"/>
        </w:numPr>
        <w:framePr w:w="2486" w:h="10913" w:hRule="exact" w:wrap="none" w:vAnchor="page" w:hAnchor="page" w:x="403" w:y="2820"/>
        <w:tabs>
          <w:tab w:leader="none" w:pos="178" w:val="left"/>
        </w:tabs>
        <w:widowControl w:val="0"/>
        <w:keepNext w:val="0"/>
        <w:keepLines w:val="0"/>
        <w:shd w:val="clear" w:color="auto" w:fill="auto"/>
        <w:bidi w:val="0"/>
        <w:jc w:val="left"/>
        <w:spacing w:before="0" w:after="62" w:line="211" w:lineRule="exact"/>
        <w:ind w:left="220" w:right="0"/>
      </w:pPr>
      <w:r>
        <w:rPr>
          <w:rStyle w:val="CharStyle499"/>
        </w:rPr>
        <w:t>ACTIVE MEMBERSHIP Individuals actively engaged in supplying, servicing, or installing security hardware for a period of not less than two years.</w:t>
      </w:r>
    </w:p>
    <w:p>
      <w:pPr>
        <w:pStyle w:val="Style497"/>
        <w:numPr>
          <w:ilvl w:val="0"/>
          <w:numId w:val="45"/>
        </w:numPr>
        <w:framePr w:w="2486" w:h="10913" w:hRule="exact" w:wrap="none" w:vAnchor="page" w:hAnchor="page" w:x="403" w:y="2820"/>
        <w:tabs>
          <w:tab w:leader="none" w:pos="178" w:val="left"/>
        </w:tabs>
        <w:widowControl w:val="0"/>
        <w:keepNext w:val="0"/>
        <w:keepLines w:val="0"/>
        <w:shd w:val="clear" w:color="auto" w:fill="auto"/>
        <w:bidi w:val="0"/>
        <w:jc w:val="left"/>
        <w:spacing w:before="0" w:after="60" w:line="209" w:lineRule="exact"/>
        <w:ind w:left="220" w:right="0"/>
      </w:pPr>
      <w:r>
        <w:rPr>
          <w:rStyle w:val="CharStyle499"/>
        </w:rPr>
        <w:t>APPRENTICE MEMBERSHIP Individuals who are in initial train</w:t>
        <w:softHyphen/>
        <w:t>ing and meet all the requirements for Active Membership except for the length of time in the security industry.</w:t>
      </w:r>
    </w:p>
    <w:p>
      <w:pPr>
        <w:pStyle w:val="Style497"/>
        <w:numPr>
          <w:ilvl w:val="0"/>
          <w:numId w:val="45"/>
        </w:numPr>
        <w:framePr w:w="2486" w:h="10913" w:hRule="exact" w:wrap="none" w:vAnchor="page" w:hAnchor="page" w:x="403" w:y="2820"/>
        <w:tabs>
          <w:tab w:leader="none" w:pos="178" w:val="left"/>
        </w:tabs>
        <w:widowControl w:val="0"/>
        <w:keepNext w:val="0"/>
        <w:keepLines w:val="0"/>
        <w:shd w:val="clear" w:color="auto" w:fill="auto"/>
        <w:bidi w:val="0"/>
        <w:jc w:val="left"/>
        <w:spacing w:before="0" w:after="180" w:line="209" w:lineRule="exact"/>
        <w:ind w:left="220" w:right="0"/>
      </w:pPr>
      <w:r>
        <w:rPr>
          <w:rStyle w:val="CharStyle499"/>
        </w:rPr>
        <w:t>ALLIED MEMBERSHIP Individuals whose position in the security industry relates to the aims, policies and promotion of the locksmith and his/her craft.</w:t>
      </w:r>
    </w:p>
    <w:p>
      <w:pPr>
        <w:pStyle w:val="Style495"/>
        <w:framePr w:w="2486" w:h="10913" w:hRule="exact" w:wrap="none" w:vAnchor="page" w:hAnchor="page" w:x="403" w:y="2820"/>
        <w:widowControl w:val="0"/>
        <w:keepNext w:val="0"/>
        <w:keepLines w:val="0"/>
        <w:shd w:val="clear" w:color="auto" w:fill="auto"/>
        <w:bidi w:val="0"/>
        <w:jc w:val="left"/>
        <w:spacing w:before="0" w:after="80"/>
        <w:ind w:left="220" w:right="0"/>
      </w:pPr>
      <w:bookmarkStart w:id="264" w:name="bookmark264"/>
      <w:r>
        <w:rPr>
          <w:lang w:val="en-US" w:eastAsia="en-US" w:bidi="en-US"/>
          <w:spacing w:val="0"/>
          <w:color w:val="000000"/>
          <w:position w:val="0"/>
        </w:rPr>
        <w:t>APPLICATION AND FEES</w:t>
      </w:r>
      <w:bookmarkEnd w:id="264"/>
    </w:p>
    <w:p>
      <w:pPr>
        <w:pStyle w:val="Style497"/>
        <w:framePr w:w="2486" w:h="10913" w:hRule="exact" w:wrap="none" w:vAnchor="page" w:hAnchor="page" w:x="403" w:y="2820"/>
        <w:widowControl w:val="0"/>
        <w:keepNext w:val="0"/>
        <w:keepLines w:val="0"/>
        <w:shd w:val="clear" w:color="auto" w:fill="auto"/>
        <w:bidi w:val="0"/>
        <w:jc w:val="left"/>
        <w:spacing w:before="0" w:after="180" w:line="209" w:lineRule="exact"/>
        <w:ind w:left="0" w:right="0" w:firstLine="0"/>
      </w:pPr>
      <w:r>
        <w:rPr>
          <w:rStyle w:val="CharStyle499"/>
        </w:rPr>
        <w:t>A $50 application fee, appropriate annual dues, and your business card, company letterhead, or suit</w:t>
        <w:softHyphen/>
        <w:t>able proof of employment must accompany this application. Your second year's dues will be prorated based on the date your application was received by ALOA.</w:t>
      </w:r>
    </w:p>
    <w:p>
      <w:pPr>
        <w:pStyle w:val="Style495"/>
        <w:framePr w:w="2486" w:h="10913" w:hRule="exact" w:wrap="none" w:vAnchor="page" w:hAnchor="page" w:x="403" w:y="2820"/>
        <w:widowControl w:val="0"/>
        <w:keepNext w:val="0"/>
        <w:keepLines w:val="0"/>
        <w:shd w:val="clear" w:color="auto" w:fill="auto"/>
        <w:bidi w:val="0"/>
        <w:jc w:val="left"/>
        <w:spacing w:before="0" w:after="130"/>
        <w:ind w:left="220" w:right="0"/>
      </w:pPr>
      <w:bookmarkStart w:id="265" w:name="bookmark265"/>
      <w:r>
        <w:rPr>
          <w:lang w:val="en-US" w:eastAsia="en-US" w:bidi="en-US"/>
          <w:spacing w:val="0"/>
          <w:color w:val="000000"/>
          <w:position w:val="0"/>
        </w:rPr>
        <w:t>FINAL CHECKLIST</w:t>
      </w:r>
      <w:bookmarkEnd w:id="265"/>
    </w:p>
    <w:p>
      <w:pPr>
        <w:pStyle w:val="Style73"/>
        <w:framePr w:w="2486" w:h="10913" w:hRule="exact" w:wrap="none" w:vAnchor="page" w:hAnchor="page" w:x="403" w:y="2820"/>
        <w:widowControl w:val="0"/>
        <w:keepNext w:val="0"/>
        <w:keepLines w:val="0"/>
        <w:shd w:val="clear" w:color="auto" w:fill="auto"/>
        <w:bidi w:val="0"/>
        <w:jc w:val="right"/>
        <w:spacing w:before="0" w:after="0" w:line="146" w:lineRule="exact"/>
        <w:ind w:left="0" w:right="200" w:firstLine="0"/>
      </w:pPr>
      <w:r>
        <w:rPr>
          <w:rStyle w:val="CharStyle501"/>
        </w:rPr>
        <w:t>Dollars</w:t>
      </w:r>
    </w:p>
    <w:p>
      <w:pPr>
        <w:pStyle w:val="Style497"/>
        <w:numPr>
          <w:ilvl w:val="0"/>
          <w:numId w:val="45"/>
        </w:numPr>
        <w:framePr w:w="2486" w:h="10913" w:hRule="exact" w:wrap="none" w:vAnchor="page" w:hAnchor="page" w:x="403" w:y="2820"/>
        <w:tabs>
          <w:tab w:leader="none" w:pos="139" w:val="left"/>
        </w:tabs>
        <w:widowControl w:val="0"/>
        <w:keepNext w:val="0"/>
        <w:keepLines w:val="0"/>
        <w:shd w:val="clear" w:color="auto" w:fill="auto"/>
        <w:bidi w:val="0"/>
        <w:jc w:val="left"/>
        <w:spacing w:before="0" w:after="0" w:line="319" w:lineRule="exact"/>
        <w:ind w:left="0" w:right="0" w:firstLine="0"/>
      </w:pPr>
      <w:r>
        <w:rPr>
          <w:rStyle w:val="CharStyle499"/>
        </w:rPr>
        <w:t>Application Fee WAIVED ANNUAL DUES STRUCTURE</w:t>
      </w:r>
    </w:p>
    <w:p>
      <w:pPr>
        <w:pStyle w:val="Style497"/>
        <w:numPr>
          <w:ilvl w:val="0"/>
          <w:numId w:val="45"/>
        </w:numPr>
        <w:framePr w:w="2486" w:h="10913" w:hRule="exact" w:wrap="none" w:vAnchor="page" w:hAnchor="page" w:x="403" w:y="2820"/>
        <w:tabs>
          <w:tab w:leader="none" w:pos="139" w:val="left"/>
        </w:tabs>
        <w:widowControl w:val="0"/>
        <w:keepNext w:val="0"/>
        <w:keepLines w:val="0"/>
        <w:shd w:val="clear" w:color="auto" w:fill="auto"/>
        <w:bidi w:val="0"/>
        <w:jc w:val="left"/>
        <w:spacing w:before="0" w:line="204" w:lineRule="exact"/>
        <w:ind w:left="220" w:right="0"/>
      </w:pPr>
      <w:r>
        <w:rPr>
          <w:rStyle w:val="CharStyle499"/>
        </w:rPr>
        <w:t>Active/Allied Member 155.00 U.S. + U.S. Territories</w:t>
      </w:r>
    </w:p>
    <w:p>
      <w:pPr>
        <w:pStyle w:val="Style497"/>
        <w:framePr w:w="2486" w:h="10913" w:hRule="exact" w:wrap="none" w:vAnchor="page" w:hAnchor="page" w:x="403" w:y="2820"/>
        <w:widowControl w:val="0"/>
        <w:keepNext w:val="0"/>
        <w:keepLines w:val="0"/>
        <w:shd w:val="clear" w:color="auto" w:fill="auto"/>
        <w:bidi w:val="0"/>
        <w:jc w:val="left"/>
        <w:spacing w:before="0" w:after="0" w:line="204" w:lineRule="exact"/>
        <w:ind w:left="220" w:right="0" w:firstLine="0"/>
      </w:pPr>
      <w:r>
        <w:rPr>
          <w:rStyle w:val="CharStyle499"/>
        </w:rPr>
        <w:t>(PR, VI, Guam)</w:t>
      </w:r>
    </w:p>
    <w:p>
      <w:pPr>
        <w:pStyle w:val="Style502"/>
        <w:framePr w:w="2486" w:h="10913" w:hRule="exact" w:wrap="none" w:vAnchor="page" w:hAnchor="page" w:x="403" w:y="2820"/>
        <w:widowControl w:val="0"/>
        <w:keepNext w:val="0"/>
        <w:keepLines w:val="0"/>
        <w:shd w:val="clear" w:color="auto" w:fill="auto"/>
        <w:bidi w:val="0"/>
        <w:jc w:val="left"/>
        <w:spacing w:before="0" w:after="0"/>
        <w:ind w:left="220" w:right="0" w:firstLine="0"/>
      </w:pPr>
      <w:r>
        <w:rPr>
          <w:rStyle w:val="CharStyle504"/>
        </w:rPr>
        <w:t>(DUES: 130.00 +</w:t>
      </w:r>
    </w:p>
    <w:p>
      <w:pPr>
        <w:pStyle w:val="Style502"/>
        <w:framePr w:w="2486" w:h="10913" w:hRule="exact" w:wrap="none" w:vAnchor="page" w:hAnchor="page" w:x="403" w:y="2820"/>
        <w:widowControl w:val="0"/>
        <w:keepNext w:val="0"/>
        <w:keepLines w:val="0"/>
        <w:shd w:val="clear" w:color="auto" w:fill="auto"/>
        <w:bidi w:val="0"/>
        <w:jc w:val="left"/>
        <w:spacing w:before="0" w:after="13" w:line="150" w:lineRule="exact"/>
        <w:ind w:left="220" w:right="0" w:firstLine="0"/>
      </w:pPr>
      <w:r>
        <w:rPr>
          <w:rStyle w:val="CharStyle504"/>
        </w:rPr>
        <w:t>LEGISLATIVE ASSESSMENT FEE:25.00)</w:t>
      </w:r>
    </w:p>
    <w:p>
      <w:pPr>
        <w:pStyle w:val="Style497"/>
        <w:numPr>
          <w:ilvl w:val="0"/>
          <w:numId w:val="45"/>
        </w:numPr>
        <w:framePr w:w="2486" w:h="10913" w:hRule="exact" w:wrap="none" w:vAnchor="page" w:hAnchor="page" w:x="403" w:y="2820"/>
        <w:tabs>
          <w:tab w:leader="none" w:pos="139" w:val="left"/>
        </w:tabs>
        <w:widowControl w:val="0"/>
        <w:keepNext w:val="0"/>
        <w:keepLines w:val="0"/>
        <w:shd w:val="clear" w:color="auto" w:fill="auto"/>
        <w:bidi w:val="0"/>
        <w:jc w:val="left"/>
        <w:spacing w:before="0" w:after="0" w:line="209" w:lineRule="exact"/>
        <w:ind w:left="220" w:right="0"/>
      </w:pPr>
      <w:r>
        <w:rPr>
          <w:rStyle w:val="CharStyle499"/>
        </w:rPr>
        <w:t>Active/Allied Member 1 30.00 Non U.S. Resident or</w:t>
      </w:r>
    </w:p>
    <w:p>
      <w:pPr>
        <w:pStyle w:val="Style497"/>
        <w:framePr w:w="2486" w:h="10913" w:hRule="exact" w:wrap="none" w:vAnchor="page" w:hAnchor="page" w:x="403" w:y="2820"/>
        <w:widowControl w:val="0"/>
        <w:keepNext w:val="0"/>
        <w:keepLines w:val="0"/>
        <w:shd w:val="clear" w:color="auto" w:fill="auto"/>
        <w:bidi w:val="0"/>
        <w:jc w:val="left"/>
        <w:spacing w:before="0" w:after="62" w:line="209" w:lineRule="exact"/>
        <w:ind w:left="220" w:right="0" w:firstLine="0"/>
      </w:pPr>
      <w:r>
        <w:rPr>
          <w:rStyle w:val="CharStyle499"/>
        </w:rPr>
        <w:t>Non U.S. Territories</w:t>
      </w:r>
    </w:p>
    <w:p>
      <w:pPr>
        <w:pStyle w:val="Style505"/>
        <w:numPr>
          <w:ilvl w:val="0"/>
          <w:numId w:val="45"/>
        </w:numPr>
        <w:framePr w:w="2486" w:h="10913" w:hRule="exact" w:wrap="none" w:vAnchor="page" w:hAnchor="page" w:x="403" w:y="2820"/>
        <w:tabs>
          <w:tab w:leader="none" w:pos="139" w:val="left"/>
          <w:tab w:leader="none" w:pos="2258" w:val="right"/>
        </w:tabs>
        <w:widowControl w:val="0"/>
        <w:keepNext w:val="0"/>
        <w:keepLines w:val="0"/>
        <w:shd w:val="clear" w:color="auto" w:fill="auto"/>
        <w:bidi w:val="0"/>
        <w:jc w:val="left"/>
        <w:spacing w:before="0" w:after="0"/>
        <w:ind w:left="220" w:right="0"/>
      </w:pPr>
      <w:r>
        <w:rPr>
          <w:rStyle w:val="CharStyle508"/>
        </w:rPr>
        <w:t>Apprentice Member</w:t>
        <w:tab/>
        <w:t>80.00</w:t>
      </w:r>
    </w:p>
    <w:p>
      <w:pPr>
        <w:pStyle w:val="Style505"/>
        <w:framePr w:w="2486" w:h="10913" w:hRule="exact" w:wrap="none" w:vAnchor="page" w:hAnchor="page" w:x="403" w:y="2820"/>
        <w:widowControl w:val="0"/>
        <w:keepNext w:val="0"/>
        <w:keepLines w:val="0"/>
        <w:shd w:val="clear" w:color="auto" w:fill="auto"/>
        <w:bidi w:val="0"/>
        <w:jc w:val="left"/>
        <w:spacing w:before="0" w:after="14"/>
        <w:ind w:left="220" w:right="0" w:firstLine="0"/>
      </w:pPr>
      <w:r>
        <w:rPr>
          <w:rStyle w:val="CharStyle508"/>
        </w:rPr>
        <w:t>U.S. and International</w:t>
      </w:r>
    </w:p>
    <w:p>
      <w:pPr>
        <w:pStyle w:val="Style505"/>
        <w:framePr w:w="2486" w:h="10913" w:hRule="exact" w:wrap="none" w:vAnchor="page" w:hAnchor="page" w:x="403" w:y="2820"/>
        <w:widowControl w:val="0"/>
        <w:keepNext w:val="0"/>
        <w:keepLines w:val="0"/>
        <w:shd w:val="clear" w:color="auto" w:fill="auto"/>
        <w:bidi w:val="0"/>
        <w:jc w:val="left"/>
        <w:spacing w:before="0" w:after="60" w:line="264" w:lineRule="exact"/>
        <w:ind w:left="220" w:right="0"/>
      </w:pPr>
      <w:r>
        <w:rPr>
          <w:rStyle w:val="CharStyle508"/>
        </w:rPr>
        <w:t>OTHER FEES</w:t>
      </w:r>
    </w:p>
    <w:p>
      <w:pPr>
        <w:pStyle w:val="Style505"/>
        <w:numPr>
          <w:ilvl w:val="0"/>
          <w:numId w:val="45"/>
        </w:numPr>
        <w:framePr w:w="2486" w:h="10913" w:hRule="exact" w:wrap="none" w:vAnchor="page" w:hAnchor="page" w:x="403" w:y="2820"/>
        <w:tabs>
          <w:tab w:leader="none" w:pos="142" w:val="left"/>
          <w:tab w:leader="none" w:pos="2258" w:val="right"/>
        </w:tabs>
        <w:widowControl w:val="0"/>
        <w:keepNext w:val="0"/>
        <w:keepLines w:val="0"/>
        <w:shd w:val="clear" w:color="auto" w:fill="auto"/>
        <w:bidi w:val="0"/>
        <w:jc w:val="left"/>
        <w:spacing w:before="0" w:after="60" w:line="264" w:lineRule="exact"/>
        <w:ind w:left="220" w:right="0"/>
      </w:pPr>
      <w:r>
        <w:rPr>
          <w:rStyle w:val="CharStyle508"/>
        </w:rPr>
        <w:t>Canadian Air Mail</w:t>
        <w:tab/>
        <w:t>20.00</w:t>
      </w:r>
    </w:p>
    <w:p>
      <w:pPr>
        <w:pStyle w:val="Style505"/>
        <w:numPr>
          <w:ilvl w:val="0"/>
          <w:numId w:val="45"/>
        </w:numPr>
        <w:framePr w:w="2486" w:h="10913" w:hRule="exact" w:wrap="none" w:vAnchor="page" w:hAnchor="page" w:x="403" w:y="2820"/>
        <w:tabs>
          <w:tab w:leader="none" w:pos="142" w:val="left"/>
          <w:tab w:leader="none" w:pos="2258" w:val="right"/>
        </w:tabs>
        <w:widowControl w:val="0"/>
        <w:keepNext w:val="0"/>
        <w:keepLines w:val="0"/>
        <w:shd w:val="clear" w:color="auto" w:fill="auto"/>
        <w:bidi w:val="0"/>
        <w:jc w:val="left"/>
        <w:spacing w:before="0" w:after="0" w:line="264" w:lineRule="exact"/>
        <w:ind w:left="220" w:right="0"/>
      </w:pPr>
      <w:r>
        <w:rPr>
          <w:rStyle w:val="CharStyle508"/>
        </w:rPr>
        <w:t>Overseas Air Mail</w:t>
        <w:tab/>
        <w:t>50.00</w:t>
      </w:r>
    </w:p>
    <w:p>
      <w:pPr>
        <w:pStyle w:val="Style497"/>
        <w:framePr w:w="2486" w:h="10913" w:hRule="exact" w:wrap="none" w:vAnchor="page" w:hAnchor="page" w:x="403" w:y="2820"/>
        <w:tabs>
          <w:tab w:leader="none" w:pos="1625" w:val="left"/>
          <w:tab w:leader="underscore" w:pos="2424" w:val="left"/>
        </w:tabs>
        <w:widowControl w:val="0"/>
        <w:keepNext w:val="0"/>
        <w:keepLines w:val="0"/>
        <w:shd w:val="clear" w:color="auto" w:fill="auto"/>
        <w:bidi w:val="0"/>
        <w:jc w:val="both"/>
        <w:spacing w:before="0" w:after="0" w:line="264" w:lineRule="exact"/>
        <w:ind w:left="0" w:right="0" w:firstLine="0"/>
      </w:pPr>
      <w:r>
        <w:rPr>
          <w:rStyle w:val="CharStyle499"/>
        </w:rPr>
        <w:t>Total Enclosed</w:t>
        <w:tab/>
        <w:tab/>
      </w:r>
    </w:p>
    <w:p>
      <w:pPr>
        <w:pStyle w:val="Style99"/>
        <w:framePr w:w="2227" w:h="1277" w:hRule="exact" w:wrap="none" w:vAnchor="page" w:hAnchor="page" w:x="533" w:y="13850"/>
        <w:widowControl w:val="0"/>
        <w:keepNext w:val="0"/>
        <w:keepLines w:val="0"/>
        <w:shd w:val="clear" w:color="auto" w:fill="1186DA"/>
        <w:bidi w:val="0"/>
        <w:jc w:val="center"/>
        <w:spacing w:before="0" w:after="0" w:line="264" w:lineRule="exact"/>
        <w:ind w:left="0" w:right="0" w:firstLine="0"/>
      </w:pPr>
      <w:bookmarkStart w:id="266" w:name="bookmark266"/>
      <w:r>
        <w:rPr>
          <w:rStyle w:val="CharStyle462"/>
          <w:b/>
          <w:bCs/>
        </w:rPr>
        <w:t>Return to</w:t>
      </w:r>
      <w:bookmarkEnd w:id="266"/>
    </w:p>
    <w:p>
      <w:pPr>
        <w:pStyle w:val="Style453"/>
        <w:framePr w:w="2227" w:h="1277" w:hRule="exact" w:wrap="none" w:vAnchor="page" w:hAnchor="page" w:x="533" w:y="13850"/>
        <w:widowControl w:val="0"/>
        <w:keepNext w:val="0"/>
        <w:keepLines w:val="0"/>
        <w:shd w:val="clear" w:color="auto" w:fill="1186DA"/>
        <w:bidi w:val="0"/>
        <w:jc w:val="center"/>
        <w:spacing w:before="0" w:after="0" w:line="264" w:lineRule="exact"/>
        <w:ind w:left="0" w:right="0" w:firstLine="0"/>
      </w:pPr>
      <w:bookmarkStart w:id="267" w:name="bookmark267"/>
      <w:r>
        <w:rPr>
          <w:rStyle w:val="CharStyle509"/>
          <w:b/>
          <w:bCs/>
        </w:rPr>
        <w:t>ALOA</w:t>
      </w:r>
      <w:bookmarkEnd w:id="267"/>
    </w:p>
    <w:p>
      <w:pPr>
        <w:pStyle w:val="Style453"/>
        <w:framePr w:w="2227" w:h="1277" w:hRule="exact" w:wrap="none" w:vAnchor="page" w:hAnchor="page" w:x="533" w:y="13850"/>
        <w:widowControl w:val="0"/>
        <w:keepNext w:val="0"/>
        <w:keepLines w:val="0"/>
        <w:shd w:val="clear" w:color="auto" w:fill="1186DA"/>
        <w:bidi w:val="0"/>
        <w:jc w:val="center"/>
        <w:spacing w:before="0" w:after="0" w:line="230" w:lineRule="exact"/>
        <w:ind w:left="0" w:right="0" w:firstLine="0"/>
      </w:pPr>
      <w:bookmarkStart w:id="268" w:name="bookmark268"/>
      <w:r>
        <w:rPr>
          <w:rStyle w:val="CharStyle509"/>
          <w:b/>
          <w:bCs/>
        </w:rPr>
        <w:t>3003 Live Oak Street</w:t>
        <w:br/>
        <w:t>Dallas, TX 75204-6185</w:t>
        <w:br/>
        <w:t>FAX: (214)827-1810</w:t>
      </w:r>
      <w:bookmarkEnd w:id="268"/>
    </w:p>
    <w:p>
      <w:pPr>
        <w:pStyle w:val="Style495"/>
        <w:framePr w:wrap="none" w:vAnchor="page" w:hAnchor="page" w:x="3293" w:y="2834"/>
        <w:widowControl w:val="0"/>
        <w:keepNext w:val="0"/>
        <w:keepLines w:val="0"/>
        <w:shd w:val="clear" w:color="auto" w:fill="auto"/>
        <w:bidi w:val="0"/>
        <w:jc w:val="left"/>
        <w:spacing w:before="0" w:after="0"/>
        <w:ind w:left="0" w:right="0" w:firstLine="0"/>
      </w:pPr>
      <w:bookmarkStart w:id="269" w:name="bookmark269"/>
      <w:r>
        <w:rPr>
          <w:lang w:val="en-US" w:eastAsia="en-US" w:bidi="en-US"/>
          <w:spacing w:val="0"/>
          <w:color w:val="000000"/>
          <w:position w:val="0"/>
        </w:rPr>
        <w:t>CANDIDATE (PLEASE TYPE OR PRINT)</w:t>
      </w:r>
      <w:bookmarkEnd w:id="269"/>
    </w:p>
    <w:tbl>
      <w:tblPr>
        <w:tblOverlap w:val="never"/>
        <w:tblLayout w:type="fixed"/>
        <w:jc w:val="left"/>
      </w:tblPr>
      <w:tblGrid>
        <w:gridCol w:w="2035"/>
        <w:gridCol w:w="1987"/>
        <w:gridCol w:w="1277"/>
        <w:gridCol w:w="2621"/>
      </w:tblGrid>
      <w:tr>
        <w:trPr>
          <w:trHeight w:val="456" w:hRule="exact"/>
        </w:trPr>
        <w:tc>
          <w:tcPr>
            <w:shd w:val="clear" w:color="auto" w:fill="FFFFFF"/>
            <w:gridSpan w:val="4"/>
            <w:tcBorders>
              <w:top w:val="single" w:sz="4"/>
            </w:tcBorders>
            <w:vAlign w:val="top"/>
          </w:tcPr>
          <w:p>
            <w:pPr>
              <w:pStyle w:val="Style103"/>
              <w:framePr w:w="7920" w:h="3782" w:wrap="none" w:vAnchor="page" w:hAnchor="page" w:x="3283" w:y="3460"/>
              <w:widowControl w:val="0"/>
              <w:keepNext w:val="0"/>
              <w:keepLines w:val="0"/>
              <w:shd w:val="clear" w:color="auto" w:fill="auto"/>
              <w:bidi w:val="0"/>
              <w:jc w:val="left"/>
              <w:spacing w:before="0" w:after="0" w:line="112" w:lineRule="exact"/>
              <w:ind w:left="0" w:right="0" w:firstLine="0"/>
            </w:pPr>
            <w:r>
              <w:rPr>
                <w:rStyle w:val="CharStyle510"/>
              </w:rPr>
              <w:t>Name □ Mr. □ Mrs. □ AAs.</w:t>
            </w:r>
          </w:p>
        </w:tc>
      </w:tr>
      <w:tr>
        <w:trPr>
          <w:trHeight w:val="451" w:hRule="exact"/>
        </w:trPr>
        <w:tc>
          <w:tcPr>
            <w:shd w:val="clear" w:color="auto" w:fill="FFFFFF"/>
            <w:gridSpan w:val="4"/>
            <w:tcBorders>
              <w:top w:val="single" w:sz="4"/>
            </w:tcBorders>
            <w:vAlign w:val="top"/>
          </w:tcPr>
          <w:p>
            <w:pPr>
              <w:pStyle w:val="Style103"/>
              <w:framePr w:w="7920" w:h="3782" w:wrap="none" w:vAnchor="page" w:hAnchor="page" w:x="3283" w:y="3460"/>
              <w:widowControl w:val="0"/>
              <w:keepNext w:val="0"/>
              <w:keepLines w:val="0"/>
              <w:shd w:val="clear" w:color="auto" w:fill="auto"/>
              <w:bidi w:val="0"/>
              <w:jc w:val="left"/>
              <w:spacing w:before="0" w:after="0" w:line="112" w:lineRule="exact"/>
              <w:ind w:left="0" w:right="0" w:firstLine="0"/>
            </w:pPr>
            <w:r>
              <w:rPr>
                <w:rStyle w:val="CharStyle510"/>
              </w:rPr>
              <w:t>Business Name</w:t>
            </w:r>
          </w:p>
        </w:tc>
      </w:tr>
      <w:tr>
        <w:trPr>
          <w:trHeight w:val="442" w:hRule="exact"/>
        </w:trPr>
        <w:tc>
          <w:tcPr>
            <w:shd w:val="clear" w:color="auto" w:fill="FFFFFF"/>
            <w:gridSpan w:val="4"/>
            <w:tcBorders>
              <w:top w:val="single" w:sz="4"/>
            </w:tcBorders>
            <w:vAlign w:val="top"/>
          </w:tcPr>
          <w:p>
            <w:pPr>
              <w:pStyle w:val="Style103"/>
              <w:framePr w:w="7920" w:h="3782" w:wrap="none" w:vAnchor="page" w:hAnchor="page" w:x="3283" w:y="3460"/>
              <w:widowControl w:val="0"/>
              <w:keepNext w:val="0"/>
              <w:keepLines w:val="0"/>
              <w:shd w:val="clear" w:color="auto" w:fill="auto"/>
              <w:bidi w:val="0"/>
              <w:jc w:val="left"/>
              <w:spacing w:before="0" w:after="0" w:line="112" w:lineRule="exact"/>
              <w:ind w:left="0" w:right="0" w:firstLine="0"/>
            </w:pPr>
            <w:r>
              <w:rPr>
                <w:rStyle w:val="CharStyle510"/>
              </w:rPr>
              <w:t>Mailing Address</w:t>
            </w:r>
          </w:p>
        </w:tc>
      </w:tr>
      <w:tr>
        <w:trPr>
          <w:trHeight w:val="446" w:hRule="exact"/>
        </w:trPr>
        <w:tc>
          <w:tcPr>
            <w:shd w:val="clear" w:color="auto" w:fill="FFFFFF"/>
            <w:tcBorders>
              <w:top w:val="single" w:sz="4"/>
            </w:tcBorders>
            <w:vAlign w:val="top"/>
          </w:tcPr>
          <w:p>
            <w:pPr>
              <w:pStyle w:val="Style103"/>
              <w:framePr w:w="7920" w:h="3782" w:wrap="none" w:vAnchor="page" w:hAnchor="page" w:x="3283" w:y="3460"/>
              <w:widowControl w:val="0"/>
              <w:keepNext w:val="0"/>
              <w:keepLines w:val="0"/>
              <w:shd w:val="clear" w:color="auto" w:fill="auto"/>
              <w:bidi w:val="0"/>
              <w:jc w:val="left"/>
              <w:spacing w:before="0" w:after="0" w:line="112" w:lineRule="exact"/>
              <w:ind w:left="0" w:right="0" w:firstLine="0"/>
            </w:pPr>
            <w:r>
              <w:rPr>
                <w:rStyle w:val="CharStyle510"/>
              </w:rPr>
              <w:t>City</w:t>
            </w:r>
          </w:p>
        </w:tc>
        <w:tc>
          <w:tcPr>
            <w:shd w:val="clear" w:color="auto" w:fill="FFFFFF"/>
            <w:tcBorders>
              <w:top w:val="single" w:sz="4"/>
            </w:tcBorders>
            <w:vAlign w:val="top"/>
          </w:tcPr>
          <w:p>
            <w:pPr>
              <w:pStyle w:val="Style103"/>
              <w:framePr w:w="7920" w:h="3782" w:wrap="none" w:vAnchor="page" w:hAnchor="page" w:x="3283" w:y="3460"/>
              <w:widowControl w:val="0"/>
              <w:keepNext w:val="0"/>
              <w:keepLines w:val="0"/>
              <w:shd w:val="clear" w:color="auto" w:fill="auto"/>
              <w:bidi w:val="0"/>
              <w:jc w:val="left"/>
              <w:spacing w:before="0" w:after="0" w:line="112" w:lineRule="exact"/>
              <w:ind w:left="500" w:right="0" w:firstLine="0"/>
            </w:pPr>
            <w:r>
              <w:rPr>
                <w:rStyle w:val="CharStyle510"/>
              </w:rPr>
              <w:t>State</w:t>
            </w:r>
          </w:p>
        </w:tc>
        <w:tc>
          <w:tcPr>
            <w:shd w:val="clear" w:color="auto" w:fill="FFFFFF"/>
            <w:tcBorders>
              <w:top w:val="single" w:sz="4"/>
            </w:tcBorders>
            <w:vAlign w:val="top"/>
          </w:tcPr>
          <w:p>
            <w:pPr>
              <w:pStyle w:val="Style103"/>
              <w:framePr w:w="7920" w:h="3782" w:wrap="none" w:vAnchor="page" w:hAnchor="page" w:x="3283" w:y="3460"/>
              <w:widowControl w:val="0"/>
              <w:keepNext w:val="0"/>
              <w:keepLines w:val="0"/>
              <w:shd w:val="clear" w:color="auto" w:fill="auto"/>
              <w:bidi w:val="0"/>
              <w:jc w:val="center"/>
              <w:spacing w:before="0" w:after="0" w:line="112" w:lineRule="exact"/>
              <w:ind w:left="0" w:right="0" w:firstLine="0"/>
            </w:pPr>
            <w:r>
              <w:rPr>
                <w:rStyle w:val="CharStyle510"/>
              </w:rPr>
              <w:t>Zip Code</w:t>
            </w:r>
          </w:p>
        </w:tc>
        <w:tc>
          <w:tcPr>
            <w:shd w:val="clear" w:color="auto" w:fill="FFFFFF"/>
            <w:tcBorders>
              <w:top w:val="single" w:sz="4"/>
            </w:tcBorders>
            <w:vAlign w:val="top"/>
          </w:tcPr>
          <w:p>
            <w:pPr>
              <w:pStyle w:val="Style103"/>
              <w:framePr w:w="7920" w:h="3782" w:wrap="none" w:vAnchor="page" w:hAnchor="page" w:x="3283" w:y="3460"/>
              <w:widowControl w:val="0"/>
              <w:keepNext w:val="0"/>
              <w:keepLines w:val="0"/>
              <w:shd w:val="clear" w:color="auto" w:fill="auto"/>
              <w:bidi w:val="0"/>
              <w:jc w:val="left"/>
              <w:spacing w:before="0" w:after="0" w:line="112" w:lineRule="exact"/>
              <w:ind w:left="480" w:right="0" w:firstLine="0"/>
            </w:pPr>
            <w:r>
              <w:rPr>
                <w:rStyle w:val="CharStyle510"/>
              </w:rPr>
              <w:t>Country</w:t>
            </w:r>
          </w:p>
        </w:tc>
      </w:tr>
      <w:tr>
        <w:trPr>
          <w:trHeight w:val="446" w:hRule="exact"/>
        </w:trPr>
        <w:tc>
          <w:tcPr>
            <w:shd w:val="clear" w:color="auto" w:fill="FFFFFF"/>
            <w:tcBorders>
              <w:top w:val="single" w:sz="4"/>
            </w:tcBorders>
            <w:vAlign w:val="top"/>
          </w:tcPr>
          <w:p>
            <w:pPr>
              <w:pStyle w:val="Style103"/>
              <w:framePr w:w="7920" w:h="3782" w:wrap="none" w:vAnchor="page" w:hAnchor="page" w:x="3283" w:y="3460"/>
              <w:widowControl w:val="0"/>
              <w:keepNext w:val="0"/>
              <w:keepLines w:val="0"/>
              <w:shd w:val="clear" w:color="auto" w:fill="auto"/>
              <w:bidi w:val="0"/>
              <w:jc w:val="left"/>
              <w:spacing w:before="0" w:after="0" w:line="112" w:lineRule="exact"/>
              <w:ind w:left="0" w:right="0" w:firstLine="0"/>
            </w:pPr>
            <w:r>
              <w:rPr>
                <w:rStyle w:val="CharStyle510"/>
              </w:rPr>
              <w:t>Work Phone</w:t>
            </w:r>
          </w:p>
        </w:tc>
        <w:tc>
          <w:tcPr>
            <w:shd w:val="clear" w:color="auto" w:fill="FFFFFF"/>
            <w:tcBorders>
              <w:top w:val="single" w:sz="4"/>
            </w:tcBorders>
            <w:vAlign w:val="top"/>
          </w:tcPr>
          <w:p>
            <w:pPr>
              <w:pStyle w:val="Style103"/>
              <w:framePr w:w="7920" w:h="3782" w:wrap="none" w:vAnchor="page" w:hAnchor="page" w:x="3283" w:y="3460"/>
              <w:widowControl w:val="0"/>
              <w:keepNext w:val="0"/>
              <w:keepLines w:val="0"/>
              <w:shd w:val="clear" w:color="auto" w:fill="auto"/>
              <w:bidi w:val="0"/>
              <w:jc w:val="left"/>
              <w:spacing w:before="0" w:after="0" w:line="112" w:lineRule="exact"/>
              <w:ind w:left="500" w:right="0" w:firstLine="0"/>
            </w:pPr>
            <w:r>
              <w:rPr>
                <w:rStyle w:val="CharStyle510"/>
              </w:rPr>
              <w:t>Home Phone</w:t>
            </w:r>
          </w:p>
        </w:tc>
        <w:tc>
          <w:tcPr>
            <w:shd w:val="clear" w:color="auto" w:fill="FFFFFF"/>
            <w:tcBorders>
              <w:top w:val="single" w:sz="4"/>
            </w:tcBorders>
            <w:vAlign w:val="top"/>
          </w:tcPr>
          <w:p>
            <w:pPr>
              <w:framePr w:w="7920" w:h="3782" w:wrap="none" w:vAnchor="page" w:hAnchor="page" w:x="3283" w:y="3460"/>
              <w:widowControl w:val="0"/>
              <w:rPr>
                <w:sz w:val="10"/>
                <w:szCs w:val="10"/>
              </w:rPr>
            </w:pPr>
          </w:p>
        </w:tc>
        <w:tc>
          <w:tcPr>
            <w:shd w:val="clear" w:color="auto" w:fill="FFFFFF"/>
            <w:tcBorders>
              <w:top w:val="single" w:sz="4"/>
            </w:tcBorders>
            <w:vAlign w:val="top"/>
          </w:tcPr>
          <w:p>
            <w:pPr>
              <w:pStyle w:val="Style103"/>
              <w:framePr w:w="7920" w:h="3782" w:wrap="none" w:vAnchor="page" w:hAnchor="page" w:x="3283" w:y="3460"/>
              <w:widowControl w:val="0"/>
              <w:keepNext w:val="0"/>
              <w:keepLines w:val="0"/>
              <w:shd w:val="clear" w:color="auto" w:fill="auto"/>
              <w:bidi w:val="0"/>
              <w:jc w:val="left"/>
              <w:spacing w:before="0" w:after="0" w:line="112" w:lineRule="exact"/>
              <w:ind w:left="480" w:right="0" w:firstLine="0"/>
            </w:pPr>
            <w:r>
              <w:rPr>
                <w:rStyle w:val="CharStyle510"/>
              </w:rPr>
              <w:t>Fax</w:t>
            </w:r>
          </w:p>
        </w:tc>
      </w:tr>
      <w:tr>
        <w:trPr>
          <w:trHeight w:val="442" w:hRule="exact"/>
        </w:trPr>
        <w:tc>
          <w:tcPr>
            <w:shd w:val="clear" w:color="auto" w:fill="FFFFFF"/>
            <w:tcBorders>
              <w:top w:val="single" w:sz="4"/>
            </w:tcBorders>
            <w:vAlign w:val="top"/>
          </w:tcPr>
          <w:p>
            <w:pPr>
              <w:pStyle w:val="Style103"/>
              <w:framePr w:w="7920" w:h="3782" w:wrap="none" w:vAnchor="page" w:hAnchor="page" w:x="3283" w:y="3460"/>
              <w:widowControl w:val="0"/>
              <w:keepNext w:val="0"/>
              <w:keepLines w:val="0"/>
              <w:shd w:val="clear" w:color="auto" w:fill="auto"/>
              <w:bidi w:val="0"/>
              <w:jc w:val="left"/>
              <w:spacing w:before="0" w:after="0" w:line="112" w:lineRule="exact"/>
              <w:ind w:left="0" w:right="0" w:firstLine="0"/>
            </w:pPr>
            <w:r>
              <w:rPr>
                <w:rStyle w:val="CharStyle510"/>
              </w:rPr>
              <w:t>Email Address</w:t>
            </w:r>
          </w:p>
        </w:tc>
        <w:tc>
          <w:tcPr>
            <w:shd w:val="clear" w:color="auto" w:fill="FFFFFF"/>
            <w:tcBorders>
              <w:top w:val="single" w:sz="4"/>
            </w:tcBorders>
            <w:vAlign w:val="top"/>
          </w:tcPr>
          <w:p>
            <w:pPr>
              <w:pStyle w:val="Style103"/>
              <w:framePr w:w="7920" w:h="3782" w:wrap="none" w:vAnchor="page" w:hAnchor="page" w:x="3283" w:y="3460"/>
              <w:widowControl w:val="0"/>
              <w:keepNext w:val="0"/>
              <w:keepLines w:val="0"/>
              <w:shd w:val="clear" w:color="auto" w:fill="auto"/>
              <w:bidi w:val="0"/>
              <w:jc w:val="left"/>
              <w:spacing w:before="0" w:after="0" w:line="112" w:lineRule="exact"/>
              <w:ind w:left="500" w:right="0" w:firstLine="0"/>
            </w:pPr>
            <w:r>
              <w:rPr>
                <w:rStyle w:val="CharStyle510"/>
              </w:rPr>
              <w:t>Website</w:t>
            </w:r>
          </w:p>
        </w:tc>
        <w:tc>
          <w:tcPr>
            <w:shd w:val="clear" w:color="auto" w:fill="FFFFFF"/>
            <w:tcBorders>
              <w:top w:val="single" w:sz="4"/>
            </w:tcBorders>
            <w:vAlign w:val="top"/>
          </w:tcPr>
          <w:p>
            <w:pPr>
              <w:framePr w:w="7920" w:h="3782" w:wrap="none" w:vAnchor="page" w:hAnchor="page" w:x="3283" w:y="3460"/>
              <w:widowControl w:val="0"/>
              <w:rPr>
                <w:sz w:val="10"/>
                <w:szCs w:val="10"/>
              </w:rPr>
            </w:pPr>
          </w:p>
        </w:tc>
        <w:tc>
          <w:tcPr>
            <w:shd w:val="clear" w:color="auto" w:fill="FFFFFF"/>
            <w:tcBorders>
              <w:top w:val="single" w:sz="4"/>
            </w:tcBorders>
            <w:vAlign w:val="top"/>
          </w:tcPr>
          <w:p>
            <w:pPr>
              <w:framePr w:w="7920" w:h="3782" w:wrap="none" w:vAnchor="page" w:hAnchor="page" w:x="3283" w:y="3460"/>
              <w:widowControl w:val="0"/>
              <w:rPr>
                <w:sz w:val="10"/>
                <w:szCs w:val="10"/>
              </w:rPr>
            </w:pPr>
          </w:p>
        </w:tc>
      </w:tr>
      <w:tr>
        <w:trPr>
          <w:trHeight w:val="446" w:hRule="exact"/>
        </w:trPr>
        <w:tc>
          <w:tcPr>
            <w:shd w:val="clear" w:color="auto" w:fill="FFFFFF"/>
            <w:tcBorders>
              <w:top w:val="single" w:sz="4"/>
            </w:tcBorders>
            <w:vAlign w:val="top"/>
          </w:tcPr>
          <w:p>
            <w:pPr>
              <w:pStyle w:val="Style103"/>
              <w:framePr w:w="7920" w:h="3782" w:wrap="none" w:vAnchor="page" w:hAnchor="page" w:x="3283" w:y="3460"/>
              <w:widowControl w:val="0"/>
              <w:keepNext w:val="0"/>
              <w:keepLines w:val="0"/>
              <w:shd w:val="clear" w:color="auto" w:fill="auto"/>
              <w:bidi w:val="0"/>
              <w:jc w:val="left"/>
              <w:spacing w:before="0" w:after="0" w:line="112" w:lineRule="exact"/>
              <w:ind w:left="0" w:right="0" w:firstLine="0"/>
            </w:pPr>
            <w:r>
              <w:rPr>
                <w:rStyle w:val="CharStyle510"/>
              </w:rPr>
              <w:t>Date of Birth</w:t>
            </w:r>
          </w:p>
        </w:tc>
        <w:tc>
          <w:tcPr>
            <w:shd w:val="clear" w:color="auto" w:fill="FFFFFF"/>
            <w:tcBorders>
              <w:top w:val="single" w:sz="4"/>
            </w:tcBorders>
            <w:vAlign w:val="top"/>
          </w:tcPr>
          <w:p>
            <w:pPr>
              <w:pStyle w:val="Style103"/>
              <w:framePr w:w="7920" w:h="3782" w:wrap="none" w:vAnchor="page" w:hAnchor="page" w:x="3283" w:y="3460"/>
              <w:widowControl w:val="0"/>
              <w:keepNext w:val="0"/>
              <w:keepLines w:val="0"/>
              <w:shd w:val="clear" w:color="auto" w:fill="auto"/>
              <w:bidi w:val="0"/>
              <w:jc w:val="left"/>
              <w:spacing w:before="0" w:after="0" w:line="112" w:lineRule="exact"/>
              <w:ind w:left="500" w:right="0" w:firstLine="0"/>
            </w:pPr>
            <w:r>
              <w:rPr>
                <w:rStyle w:val="CharStyle510"/>
              </w:rPr>
              <w:t>Social Security Number</w:t>
            </w:r>
          </w:p>
        </w:tc>
        <w:tc>
          <w:tcPr>
            <w:shd w:val="clear" w:color="auto" w:fill="FFFFFF"/>
            <w:tcBorders>
              <w:top w:val="single" w:sz="4"/>
            </w:tcBorders>
            <w:vAlign w:val="top"/>
          </w:tcPr>
          <w:p>
            <w:pPr>
              <w:framePr w:w="7920" w:h="3782" w:wrap="none" w:vAnchor="page" w:hAnchor="page" w:x="3283" w:y="3460"/>
              <w:widowControl w:val="0"/>
              <w:rPr>
                <w:sz w:val="10"/>
                <w:szCs w:val="10"/>
              </w:rPr>
            </w:pPr>
          </w:p>
        </w:tc>
        <w:tc>
          <w:tcPr>
            <w:shd w:val="clear" w:color="auto" w:fill="FFFFFF"/>
            <w:tcBorders>
              <w:top w:val="single" w:sz="4"/>
            </w:tcBorders>
            <w:vAlign w:val="top"/>
          </w:tcPr>
          <w:p>
            <w:pPr>
              <w:framePr w:w="7920" w:h="3782" w:wrap="none" w:vAnchor="page" w:hAnchor="page" w:x="3283" w:y="3460"/>
              <w:widowControl w:val="0"/>
              <w:rPr>
                <w:sz w:val="10"/>
                <w:szCs w:val="10"/>
              </w:rPr>
            </w:pPr>
          </w:p>
        </w:tc>
      </w:tr>
      <w:tr>
        <w:trPr>
          <w:trHeight w:val="446" w:hRule="exact"/>
        </w:trPr>
        <w:tc>
          <w:tcPr>
            <w:shd w:val="clear" w:color="auto" w:fill="FFFFFF"/>
            <w:gridSpan w:val="4"/>
            <w:tcBorders>
              <w:top w:val="single" w:sz="4"/>
            </w:tcBorders>
            <w:vAlign w:val="top"/>
          </w:tcPr>
          <w:p>
            <w:pPr>
              <w:pStyle w:val="Style103"/>
              <w:framePr w:w="7920" w:h="3782" w:wrap="none" w:vAnchor="page" w:hAnchor="page" w:x="3283" w:y="3460"/>
              <w:widowControl w:val="0"/>
              <w:keepNext w:val="0"/>
              <w:keepLines w:val="0"/>
              <w:shd w:val="clear" w:color="auto" w:fill="auto"/>
              <w:bidi w:val="0"/>
              <w:jc w:val="left"/>
              <w:spacing w:before="0" w:after="0" w:line="112" w:lineRule="exact"/>
              <w:ind w:left="0" w:right="0" w:firstLine="0"/>
            </w:pPr>
            <w:r>
              <w:rPr>
                <w:rStyle w:val="CharStyle510"/>
              </w:rPr>
              <w:t>Directory Address (if different than mailing address)</w:t>
            </w:r>
          </w:p>
        </w:tc>
      </w:tr>
      <w:tr>
        <w:trPr>
          <w:trHeight w:val="206" w:hRule="exact"/>
        </w:trPr>
        <w:tc>
          <w:tcPr>
            <w:shd w:val="clear" w:color="auto" w:fill="FFFFFF"/>
            <w:tcBorders>
              <w:top w:val="single" w:sz="4"/>
            </w:tcBorders>
            <w:vAlign w:val="bottom"/>
          </w:tcPr>
          <w:p>
            <w:pPr>
              <w:pStyle w:val="Style103"/>
              <w:framePr w:w="7920" w:h="3782" w:wrap="none" w:vAnchor="page" w:hAnchor="page" w:x="3283" w:y="3460"/>
              <w:widowControl w:val="0"/>
              <w:keepNext w:val="0"/>
              <w:keepLines w:val="0"/>
              <w:shd w:val="clear" w:color="auto" w:fill="auto"/>
              <w:bidi w:val="0"/>
              <w:jc w:val="left"/>
              <w:spacing w:before="0" w:after="0" w:line="112" w:lineRule="exact"/>
              <w:ind w:left="0" w:right="0" w:firstLine="0"/>
            </w:pPr>
            <w:r>
              <w:rPr>
                <w:rStyle w:val="CharStyle510"/>
              </w:rPr>
              <w:t>City</w:t>
            </w:r>
          </w:p>
        </w:tc>
        <w:tc>
          <w:tcPr>
            <w:shd w:val="clear" w:color="auto" w:fill="FFFFFF"/>
            <w:tcBorders>
              <w:top w:val="single" w:sz="4"/>
            </w:tcBorders>
            <w:vAlign w:val="bottom"/>
          </w:tcPr>
          <w:p>
            <w:pPr>
              <w:pStyle w:val="Style103"/>
              <w:framePr w:w="7920" w:h="3782" w:wrap="none" w:vAnchor="page" w:hAnchor="page" w:x="3283" w:y="3460"/>
              <w:widowControl w:val="0"/>
              <w:keepNext w:val="0"/>
              <w:keepLines w:val="0"/>
              <w:shd w:val="clear" w:color="auto" w:fill="auto"/>
              <w:bidi w:val="0"/>
              <w:jc w:val="left"/>
              <w:spacing w:before="0" w:after="0" w:line="112" w:lineRule="exact"/>
              <w:ind w:left="500" w:right="0" w:firstLine="0"/>
            </w:pPr>
            <w:r>
              <w:rPr>
                <w:rStyle w:val="CharStyle510"/>
              </w:rPr>
              <w:t>State</w:t>
            </w:r>
          </w:p>
        </w:tc>
        <w:tc>
          <w:tcPr>
            <w:shd w:val="clear" w:color="auto" w:fill="FFFFFF"/>
            <w:tcBorders>
              <w:top w:val="single" w:sz="4"/>
            </w:tcBorders>
            <w:vAlign w:val="bottom"/>
          </w:tcPr>
          <w:p>
            <w:pPr>
              <w:pStyle w:val="Style103"/>
              <w:framePr w:w="7920" w:h="3782" w:wrap="none" w:vAnchor="page" w:hAnchor="page" w:x="3283" w:y="3460"/>
              <w:widowControl w:val="0"/>
              <w:keepNext w:val="0"/>
              <w:keepLines w:val="0"/>
              <w:shd w:val="clear" w:color="auto" w:fill="auto"/>
              <w:bidi w:val="0"/>
              <w:jc w:val="center"/>
              <w:spacing w:before="0" w:after="0" w:line="112" w:lineRule="exact"/>
              <w:ind w:left="0" w:right="0" w:firstLine="0"/>
            </w:pPr>
            <w:r>
              <w:rPr>
                <w:rStyle w:val="CharStyle510"/>
              </w:rPr>
              <w:t>Zip Code</w:t>
            </w:r>
          </w:p>
        </w:tc>
        <w:tc>
          <w:tcPr>
            <w:shd w:val="clear" w:color="auto" w:fill="FFFFFF"/>
            <w:tcBorders>
              <w:top w:val="single" w:sz="4"/>
            </w:tcBorders>
            <w:vAlign w:val="bottom"/>
          </w:tcPr>
          <w:p>
            <w:pPr>
              <w:pStyle w:val="Style103"/>
              <w:framePr w:w="7920" w:h="3782" w:wrap="none" w:vAnchor="page" w:hAnchor="page" w:x="3283" w:y="3460"/>
              <w:widowControl w:val="0"/>
              <w:keepNext w:val="0"/>
              <w:keepLines w:val="0"/>
              <w:shd w:val="clear" w:color="auto" w:fill="auto"/>
              <w:bidi w:val="0"/>
              <w:jc w:val="left"/>
              <w:spacing w:before="0" w:after="0" w:line="112" w:lineRule="exact"/>
              <w:ind w:left="480" w:right="0" w:firstLine="0"/>
            </w:pPr>
            <w:r>
              <w:rPr>
                <w:rStyle w:val="CharStyle510"/>
              </w:rPr>
              <w:t>Country</w:t>
            </w:r>
          </w:p>
        </w:tc>
      </w:tr>
    </w:tbl>
    <w:p>
      <w:pPr>
        <w:pStyle w:val="Style511"/>
        <w:framePr w:wrap="none" w:vAnchor="page" w:hAnchor="page" w:x="3283" w:y="74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Do Not List in Directory</w:t>
      </w:r>
    </w:p>
    <w:p>
      <w:pPr>
        <w:pStyle w:val="Style495"/>
        <w:framePr w:wrap="none" w:vAnchor="page" w:hAnchor="page" w:x="3293" w:y="7982"/>
        <w:widowControl w:val="0"/>
        <w:keepNext w:val="0"/>
        <w:keepLines w:val="0"/>
        <w:shd w:val="clear" w:color="auto" w:fill="auto"/>
        <w:bidi w:val="0"/>
        <w:jc w:val="left"/>
        <w:spacing w:before="0" w:after="0"/>
        <w:ind w:left="0" w:right="0" w:firstLine="0"/>
      </w:pPr>
      <w:bookmarkStart w:id="270" w:name="bookmark270"/>
      <w:r>
        <w:rPr>
          <w:lang w:val="en-US" w:eastAsia="en-US" w:bidi="en-US"/>
          <w:spacing w:val="0"/>
          <w:color w:val="000000"/>
          <w:position w:val="0"/>
        </w:rPr>
        <w:t>PROFESSIONAL INFORMATION</w:t>
      </w:r>
      <w:bookmarkEnd w:id="270"/>
    </w:p>
    <w:p>
      <w:pPr>
        <w:pStyle w:val="Style148"/>
        <w:numPr>
          <w:ilvl w:val="0"/>
          <w:numId w:val="47"/>
        </w:numPr>
        <w:framePr w:w="2059" w:h="1502" w:hRule="exact" w:wrap="none" w:vAnchor="page" w:hAnchor="page" w:x="3327" w:y="8458"/>
        <w:tabs>
          <w:tab w:leader="none" w:pos="158" w:val="left"/>
        </w:tabs>
        <w:widowControl w:val="0"/>
        <w:keepNext w:val="0"/>
        <w:keepLines w:val="0"/>
        <w:shd w:val="clear" w:color="auto" w:fill="auto"/>
        <w:bidi w:val="0"/>
        <w:jc w:val="left"/>
        <w:spacing w:before="0" w:after="0" w:line="158" w:lineRule="exact"/>
        <w:ind w:left="200" w:right="0" w:hanging="200"/>
      </w:pPr>
      <w:r>
        <w:rPr>
          <w:lang w:val="en-US" w:eastAsia="en-US" w:bidi="en-US"/>
          <w:w w:val="100"/>
          <w:spacing w:val="0"/>
          <w:color w:val="000000"/>
          <w:position w:val="0"/>
        </w:rPr>
        <w:t>Are you a...</w:t>
      </w:r>
    </w:p>
    <w:p>
      <w:pPr>
        <w:pStyle w:val="Style148"/>
        <w:numPr>
          <w:ilvl w:val="0"/>
          <w:numId w:val="49"/>
        </w:numPr>
        <w:framePr w:w="2059" w:h="1502" w:hRule="exact" w:wrap="none" w:vAnchor="page" w:hAnchor="page" w:x="3327" w:y="8458"/>
        <w:tabs>
          <w:tab w:leader="none" w:pos="337" w:val="left"/>
        </w:tabs>
        <w:widowControl w:val="0"/>
        <w:keepNext w:val="0"/>
        <w:keepLines w:val="0"/>
        <w:shd w:val="clear" w:color="auto" w:fill="auto"/>
        <w:bidi w:val="0"/>
        <w:jc w:val="both"/>
        <w:spacing w:before="0" w:after="0" w:line="158" w:lineRule="exact"/>
        <w:ind w:left="200" w:right="0" w:firstLine="0"/>
      </w:pPr>
      <w:r>
        <w:rPr>
          <w:lang w:val="en-US" w:eastAsia="en-US" w:bidi="en-US"/>
          <w:w w:val="100"/>
          <w:spacing w:val="0"/>
          <w:color w:val="000000"/>
          <w:position w:val="0"/>
        </w:rPr>
        <w:t>Sole Owner □ Corporate Officer</w:t>
      </w:r>
    </w:p>
    <w:p>
      <w:pPr>
        <w:pStyle w:val="Style148"/>
        <w:numPr>
          <w:ilvl w:val="0"/>
          <w:numId w:val="49"/>
        </w:numPr>
        <w:framePr w:w="2059" w:h="1502" w:hRule="exact" w:wrap="none" w:vAnchor="page" w:hAnchor="page" w:x="3327" w:y="8458"/>
        <w:tabs>
          <w:tab w:leader="none" w:pos="334" w:val="left"/>
        </w:tabs>
        <w:widowControl w:val="0"/>
        <w:keepNext w:val="0"/>
        <w:keepLines w:val="0"/>
        <w:shd w:val="clear" w:color="auto" w:fill="auto"/>
        <w:bidi w:val="0"/>
        <w:jc w:val="both"/>
        <w:spacing w:before="0" w:after="82" w:line="158" w:lineRule="exact"/>
        <w:ind w:left="200" w:right="0" w:firstLine="0"/>
      </w:pPr>
      <w:r>
        <w:rPr>
          <w:lang w:val="en-US" w:eastAsia="en-US" w:bidi="en-US"/>
          <w:w w:val="100"/>
          <w:spacing w:val="0"/>
          <w:color w:val="000000"/>
          <w:position w:val="0"/>
        </w:rPr>
        <w:t xml:space="preserve">Partner □ Employee </w:t>
      </w:r>
      <w:r>
        <w:rPr>
          <w:rStyle w:val="CharStyle513"/>
        </w:rPr>
        <w:t xml:space="preserve">O </w:t>
      </w:r>
      <w:r>
        <w:rPr>
          <w:lang w:val="en-US" w:eastAsia="en-US" w:bidi="en-US"/>
          <w:w w:val="100"/>
          <w:spacing w:val="0"/>
          <w:color w:val="000000"/>
          <w:position w:val="0"/>
        </w:rPr>
        <w:t>Student</w:t>
      </w:r>
    </w:p>
    <w:p>
      <w:pPr>
        <w:pStyle w:val="Style148"/>
        <w:numPr>
          <w:ilvl w:val="0"/>
          <w:numId w:val="47"/>
        </w:numPr>
        <w:framePr w:w="2059" w:h="1502" w:hRule="exact" w:wrap="none" w:vAnchor="page" w:hAnchor="page" w:x="3327" w:y="8458"/>
        <w:tabs>
          <w:tab w:leader="none" w:pos="173" w:val="left"/>
        </w:tabs>
        <w:widowControl w:val="0"/>
        <w:keepNext w:val="0"/>
        <w:keepLines w:val="0"/>
        <w:shd w:val="clear" w:color="auto" w:fill="auto"/>
        <w:bidi w:val="0"/>
        <w:jc w:val="left"/>
        <w:spacing w:before="0" w:after="0" w:line="156" w:lineRule="exact"/>
        <w:ind w:left="200" w:right="0" w:hanging="200"/>
      </w:pPr>
      <w:r>
        <w:rPr>
          <w:lang w:val="en-US" w:eastAsia="en-US" w:bidi="en-US"/>
          <w:w w:val="100"/>
          <w:spacing w:val="0"/>
          <w:color w:val="000000"/>
          <w:position w:val="0"/>
        </w:rPr>
        <w:t>Are you currently employed in the security industry?</w:t>
      </w:r>
    </w:p>
    <w:p>
      <w:pPr>
        <w:pStyle w:val="Style148"/>
        <w:framePr w:w="2059" w:h="1502" w:hRule="exact" w:wrap="none" w:vAnchor="page" w:hAnchor="page" w:x="3327" w:y="8458"/>
        <w:tabs>
          <w:tab w:leader="underscore" w:pos="1419" w:val="left"/>
        </w:tabs>
        <w:widowControl w:val="0"/>
        <w:keepNext w:val="0"/>
        <w:keepLines w:val="0"/>
        <w:shd w:val="clear" w:color="auto" w:fill="auto"/>
        <w:bidi w:val="0"/>
        <w:jc w:val="both"/>
        <w:spacing w:before="0" w:after="80" w:line="156" w:lineRule="exact"/>
        <w:ind w:left="200" w:right="0" w:firstLine="0"/>
      </w:pPr>
      <w:r>
        <w:rPr>
          <w:rStyle w:val="CharStyle513"/>
        </w:rPr>
        <w:t xml:space="preserve">O </w:t>
      </w:r>
      <w:r>
        <w:rPr>
          <w:lang w:val="en-US" w:eastAsia="en-US" w:bidi="en-US"/>
          <w:w w:val="100"/>
          <w:spacing w:val="0"/>
          <w:color w:val="000000"/>
          <w:position w:val="0"/>
        </w:rPr>
        <w:t xml:space="preserve">no </w:t>
      </w:r>
      <w:r>
        <w:rPr>
          <w:rStyle w:val="CharStyle513"/>
        </w:rPr>
        <w:t xml:space="preserve">O </w:t>
      </w:r>
      <w:r>
        <w:rPr>
          <w:lang w:val="en-US" w:eastAsia="en-US" w:bidi="en-US"/>
          <w:w w:val="100"/>
          <w:spacing w:val="0"/>
          <w:color w:val="000000"/>
          <w:position w:val="0"/>
        </w:rPr>
        <w:t>yes, years</w:t>
        <w:tab/>
      </w:r>
    </w:p>
    <w:p>
      <w:pPr>
        <w:pStyle w:val="Style148"/>
        <w:numPr>
          <w:ilvl w:val="0"/>
          <w:numId w:val="47"/>
        </w:numPr>
        <w:framePr w:w="2059" w:h="1502" w:hRule="exact" w:wrap="none" w:vAnchor="page" w:hAnchor="page" w:x="3327" w:y="8458"/>
        <w:tabs>
          <w:tab w:leader="none" w:pos="178" w:val="left"/>
        </w:tabs>
        <w:widowControl w:val="0"/>
        <w:keepNext w:val="0"/>
        <w:keepLines w:val="0"/>
        <w:shd w:val="clear" w:color="auto" w:fill="auto"/>
        <w:bidi w:val="0"/>
        <w:jc w:val="left"/>
        <w:spacing w:before="0" w:after="0" w:line="156" w:lineRule="exact"/>
        <w:ind w:left="200" w:right="0" w:hanging="200"/>
      </w:pPr>
      <w:r>
        <w:rPr>
          <w:lang w:val="en-US" w:eastAsia="en-US" w:bidi="en-US"/>
          <w:w w:val="100"/>
          <w:spacing w:val="0"/>
          <w:color w:val="000000"/>
          <w:position w:val="0"/>
        </w:rPr>
        <w:t>How did you learn locksmithing or security work?</w:t>
      </w:r>
    </w:p>
    <w:p>
      <w:pPr>
        <w:pStyle w:val="Style148"/>
        <w:framePr w:wrap="none" w:vAnchor="page" w:hAnchor="page" w:x="5923" w:y="8491"/>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4. ALOA Sponsor (not required)</w:t>
      </w:r>
    </w:p>
    <w:p>
      <w:pPr>
        <w:pStyle w:val="Style148"/>
        <w:framePr w:wrap="none" w:vAnchor="page" w:hAnchor="page" w:x="6106" w:y="8894"/>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Sponsor's ALOA Number</w:t>
      </w:r>
    </w:p>
    <w:p>
      <w:pPr>
        <w:pStyle w:val="Style514"/>
        <w:framePr w:w="1882" w:h="523" w:hRule="exact" w:wrap="none" w:vAnchor="page" w:hAnchor="page" w:x="6106" w:y="927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Please note, your application will be processed with a 90- day probation period.</w:t>
      </w:r>
    </w:p>
    <w:p>
      <w:pPr>
        <w:pStyle w:val="Style148"/>
        <w:framePr w:w="2352" w:h="1290" w:hRule="exact" w:wrap="none" w:vAnchor="page" w:hAnchor="page" w:x="8525" w:y="8469"/>
        <w:widowControl w:val="0"/>
        <w:keepNext w:val="0"/>
        <w:keepLines w:val="0"/>
        <w:shd w:val="clear" w:color="auto" w:fill="auto"/>
        <w:bidi w:val="0"/>
        <w:jc w:val="left"/>
        <w:spacing w:before="0" w:after="0" w:line="156" w:lineRule="exact"/>
        <w:ind w:left="220" w:right="0"/>
      </w:pPr>
      <w:r>
        <w:rPr>
          <w:rStyle w:val="CharStyle516"/>
        </w:rPr>
        <w:t>5.</w:t>
      </w:r>
      <w:r>
        <w:rPr>
          <w:lang w:val="en-US" w:eastAsia="en-US" w:bidi="en-US"/>
          <w:w w:val="100"/>
          <w:spacing w:val="0"/>
          <w:color w:val="000000"/>
          <w:position w:val="0"/>
        </w:rPr>
        <w:t xml:space="preserve"> Names and Phone #'s of two industry-relat</w:t>
        <w:softHyphen/>
        <w:t>ed references (required):</w:t>
      </w:r>
    </w:p>
    <w:p>
      <w:pPr>
        <w:pStyle w:val="Style514"/>
        <w:framePr w:w="2352" w:h="1290" w:hRule="exact" w:wrap="none" w:vAnchor="page" w:hAnchor="page" w:x="8525" w:y="8469"/>
        <w:widowControl w:val="0"/>
        <w:keepNext w:val="0"/>
        <w:keepLines w:val="0"/>
        <w:shd w:val="clear" w:color="auto" w:fill="auto"/>
        <w:bidi w:val="0"/>
        <w:spacing w:before="0" w:after="7"/>
        <w:ind w:left="220" w:right="0" w:firstLine="0"/>
      </w:pPr>
      <w:r>
        <w:rPr>
          <w:rStyle w:val="CharStyle517"/>
          <w:i/>
          <w:iCs/>
        </w:rPr>
        <w:t>Name</w:t>
      </w:r>
    </w:p>
    <w:p>
      <w:pPr>
        <w:pStyle w:val="Style514"/>
        <w:framePr w:w="2352" w:h="1290" w:hRule="exact" w:wrap="none" w:vAnchor="page" w:hAnchor="page" w:x="8525" w:y="8469"/>
        <w:widowControl w:val="0"/>
        <w:keepNext w:val="0"/>
        <w:keepLines w:val="0"/>
        <w:shd w:val="clear" w:color="auto" w:fill="auto"/>
        <w:bidi w:val="0"/>
        <w:spacing w:before="0" w:after="0" w:line="247" w:lineRule="exact"/>
        <w:ind w:left="220" w:right="0" w:firstLine="0"/>
      </w:pPr>
      <w:r>
        <w:rPr>
          <w:rStyle w:val="CharStyle517"/>
          <w:i/>
          <w:iCs/>
        </w:rPr>
        <w:t>Phone</w:t>
      </w:r>
      <w:r>
        <w:rPr>
          <w:rStyle w:val="CharStyle518"/>
          <w:i w:val="0"/>
          <w:iCs w:val="0"/>
        </w:rPr>
        <w:t xml:space="preserve"> #</w:t>
      </w:r>
    </w:p>
    <w:p>
      <w:pPr>
        <w:pStyle w:val="Style514"/>
        <w:framePr w:w="2352" w:h="1290" w:hRule="exact" w:wrap="none" w:vAnchor="page" w:hAnchor="page" w:x="8525" w:y="8469"/>
        <w:widowControl w:val="0"/>
        <w:keepNext w:val="0"/>
        <w:keepLines w:val="0"/>
        <w:shd w:val="clear" w:color="auto" w:fill="auto"/>
        <w:bidi w:val="0"/>
        <w:spacing w:before="0" w:after="0" w:line="247" w:lineRule="exact"/>
        <w:ind w:left="220" w:right="0" w:firstLine="0"/>
      </w:pPr>
      <w:r>
        <w:rPr>
          <w:rStyle w:val="CharStyle517"/>
          <w:i/>
          <w:iCs/>
        </w:rPr>
        <w:t>Name</w:t>
      </w:r>
      <w:r>
        <w:rPr>
          <w:lang w:val="en-US" w:eastAsia="en-US" w:bidi="en-US"/>
          <w:w w:val="100"/>
          <w:spacing w:val="0"/>
          <w:color w:val="000000"/>
          <w:position w:val="0"/>
        </w:rPr>
        <w:t xml:space="preserve"> Phone</w:t>
      </w:r>
      <w:r>
        <w:rPr>
          <w:rStyle w:val="CharStyle519"/>
          <w:i w:val="0"/>
          <w:iCs w:val="0"/>
        </w:rPr>
        <w:t xml:space="preserve"> #</w:t>
      </w:r>
    </w:p>
    <w:p>
      <w:pPr>
        <w:pStyle w:val="Style148"/>
        <w:framePr w:w="5875" w:h="360" w:hRule="exact" w:wrap="none" w:vAnchor="page" w:hAnchor="page" w:x="3279" w:y="10617"/>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6. IMPORTANT: Have you ever been convicted of a crime? □ No □ Yes</w:t>
      </w:r>
    </w:p>
    <w:p>
      <w:pPr>
        <w:pStyle w:val="Style514"/>
        <w:framePr w:w="5875" w:h="360" w:hRule="exact" w:wrap="none" w:vAnchor="page" w:hAnchor="page" w:x="3279" w:y="10617"/>
        <w:widowControl w:val="0"/>
        <w:keepNext w:val="0"/>
        <w:keepLines w:val="0"/>
        <w:shd w:val="clear" w:color="auto" w:fill="auto"/>
        <w:bidi w:val="0"/>
        <w:jc w:val="right"/>
        <w:spacing w:before="0" w:after="0" w:line="112" w:lineRule="exact"/>
        <w:ind w:left="0" w:right="0" w:firstLine="0"/>
      </w:pPr>
      <w:r>
        <w:rPr>
          <w:lang w:val="en-US" w:eastAsia="en-US" w:bidi="en-US"/>
          <w:w w:val="100"/>
          <w:spacing w:val="0"/>
          <w:color w:val="000000"/>
          <w:position w:val="0"/>
        </w:rPr>
        <w:t>If yes, please give details on a separate sheet. All crimes are reported to the Membership Department for review.</w:t>
      </w:r>
    </w:p>
    <w:p>
      <w:pPr>
        <w:pStyle w:val="Style520"/>
        <w:framePr w:w="3446" w:h="569" w:hRule="exact" w:wrap="none" w:vAnchor="page" w:hAnchor="page" w:x="3279" w:y="11272"/>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METHOD OF PAYMENT</w:t>
      </w:r>
    </w:p>
    <w:p>
      <w:pPr>
        <w:pStyle w:val="Style522"/>
        <w:framePr w:w="3446" w:h="569" w:hRule="exact" w:wrap="none" w:vAnchor="page" w:hAnchor="page" w:x="3279" w:y="112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Check □ MasterCard □ Visa □ Discover □ American Express</w:t>
      </w:r>
    </w:p>
    <w:tbl>
      <w:tblPr>
        <w:tblOverlap w:val="never"/>
        <w:tblLayout w:type="fixed"/>
        <w:jc w:val="left"/>
      </w:tblPr>
      <w:tblGrid>
        <w:gridCol w:w="3182"/>
        <w:gridCol w:w="4738"/>
      </w:tblGrid>
      <w:tr>
        <w:trPr>
          <w:trHeight w:val="456" w:hRule="exact"/>
        </w:trPr>
        <w:tc>
          <w:tcPr>
            <w:shd w:val="clear" w:color="auto" w:fill="FFFFFF"/>
            <w:tcBorders>
              <w:top w:val="single" w:sz="4"/>
            </w:tcBorders>
            <w:vAlign w:val="top"/>
          </w:tcPr>
          <w:p>
            <w:pPr>
              <w:pStyle w:val="Style103"/>
              <w:framePr w:w="7920" w:h="917" w:wrap="none" w:vAnchor="page" w:hAnchor="page" w:x="3274" w:y="12047"/>
              <w:widowControl w:val="0"/>
              <w:keepNext w:val="0"/>
              <w:keepLines w:val="0"/>
              <w:shd w:val="clear" w:color="auto" w:fill="auto"/>
              <w:bidi w:val="0"/>
              <w:jc w:val="left"/>
              <w:spacing w:before="0" w:after="0" w:line="112" w:lineRule="exact"/>
              <w:ind w:left="0" w:right="0" w:firstLine="0"/>
            </w:pPr>
            <w:r>
              <w:rPr>
                <w:rStyle w:val="CharStyle510"/>
              </w:rPr>
              <w:t>Card Number</w:t>
            </w:r>
          </w:p>
        </w:tc>
        <w:tc>
          <w:tcPr>
            <w:shd w:val="clear" w:color="auto" w:fill="FFFFFF"/>
            <w:tcBorders>
              <w:top w:val="single" w:sz="4"/>
            </w:tcBorders>
            <w:vAlign w:val="top"/>
          </w:tcPr>
          <w:p>
            <w:pPr>
              <w:pStyle w:val="Style103"/>
              <w:framePr w:w="7920" w:h="917" w:wrap="none" w:vAnchor="page" w:hAnchor="page" w:x="3274" w:y="12047"/>
              <w:widowControl w:val="0"/>
              <w:keepNext w:val="0"/>
              <w:keepLines w:val="0"/>
              <w:shd w:val="clear" w:color="auto" w:fill="auto"/>
              <w:bidi w:val="0"/>
              <w:jc w:val="left"/>
              <w:spacing w:before="0" w:after="0" w:line="112" w:lineRule="exact"/>
              <w:ind w:left="1140" w:right="0" w:firstLine="0"/>
            </w:pPr>
            <w:r>
              <w:rPr>
                <w:rStyle w:val="CharStyle510"/>
              </w:rPr>
              <w:t>Expiration Date</w:t>
            </w:r>
          </w:p>
        </w:tc>
      </w:tr>
      <w:tr>
        <w:trPr>
          <w:trHeight w:val="461" w:hRule="exact"/>
        </w:trPr>
        <w:tc>
          <w:tcPr>
            <w:shd w:val="clear" w:color="auto" w:fill="FFFFFF"/>
            <w:tcBorders>
              <w:top w:val="single" w:sz="4"/>
              <w:bottom w:val="single" w:sz="4"/>
            </w:tcBorders>
            <w:vAlign w:val="top"/>
          </w:tcPr>
          <w:p>
            <w:pPr>
              <w:pStyle w:val="Style103"/>
              <w:framePr w:w="7920" w:h="917" w:wrap="none" w:vAnchor="page" w:hAnchor="page" w:x="3274" w:y="12047"/>
              <w:widowControl w:val="0"/>
              <w:keepNext w:val="0"/>
              <w:keepLines w:val="0"/>
              <w:shd w:val="clear" w:color="auto" w:fill="auto"/>
              <w:bidi w:val="0"/>
              <w:jc w:val="left"/>
              <w:spacing w:before="0" w:after="0" w:line="112" w:lineRule="exact"/>
              <w:ind w:left="0" w:right="0" w:firstLine="0"/>
            </w:pPr>
            <w:r>
              <w:rPr>
                <w:rStyle w:val="CharStyle510"/>
              </w:rPr>
              <w:t>Please print name as it appears on card</w:t>
            </w:r>
          </w:p>
        </w:tc>
        <w:tc>
          <w:tcPr>
            <w:shd w:val="clear" w:color="auto" w:fill="FFFFFF"/>
            <w:tcBorders>
              <w:top w:val="single" w:sz="4"/>
              <w:bottom w:val="single" w:sz="4"/>
            </w:tcBorders>
            <w:vAlign w:val="top"/>
          </w:tcPr>
          <w:p>
            <w:pPr>
              <w:framePr w:w="7920" w:h="917" w:wrap="none" w:vAnchor="page" w:hAnchor="page" w:x="3274" w:y="12047"/>
              <w:widowControl w:val="0"/>
              <w:rPr>
                <w:sz w:val="10"/>
                <w:szCs w:val="10"/>
              </w:rPr>
            </w:pPr>
          </w:p>
        </w:tc>
      </w:tr>
    </w:tbl>
    <w:p>
      <w:pPr>
        <w:pStyle w:val="Style522"/>
        <w:framePr w:wrap="none" w:vAnchor="page" w:hAnchor="page" w:x="3279" w:y="129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Cardholder's Signature</w:t>
      </w:r>
    </w:p>
    <w:p>
      <w:pPr>
        <w:pStyle w:val="Style148"/>
        <w:framePr w:w="7862" w:h="1009" w:hRule="exact" w:wrap="none" w:vAnchor="page" w:hAnchor="page" w:x="3274" w:y="13476"/>
        <w:widowControl w:val="0"/>
        <w:keepNext w:val="0"/>
        <w:keepLines w:val="0"/>
        <w:shd w:val="clear" w:color="auto" w:fill="auto"/>
        <w:bidi w:val="0"/>
        <w:jc w:val="left"/>
        <w:spacing w:before="0" w:after="178" w:line="151" w:lineRule="exact"/>
        <w:ind w:left="0" w:right="0" w:firstLine="0"/>
      </w:pPr>
      <w:r>
        <w:rPr>
          <w:lang w:val="en-US" w:eastAsia="en-US" w:bidi="en-US"/>
          <w:w w:val="100"/>
          <w:spacing w:val="0"/>
          <w:color w:val="000000"/>
          <w:position w:val="0"/>
        </w:rPr>
        <w:t>I understand and consent that in the course of reviewing this application ALOA may review publicly available information for the purpose of verifying the information submitted and do a background check.</w:t>
      </w:r>
    </w:p>
    <w:p>
      <w:pPr>
        <w:pStyle w:val="Style148"/>
        <w:framePr w:w="7862" w:h="1009" w:hRule="exact" w:wrap="none" w:vAnchor="page" w:hAnchor="page" w:x="3274" w:y="13476"/>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I certify that all statements are true and, if accepted as a member, I agree to abide by the rules, regulations, and Bylaws of ALOA, and further agree to adopt the Code of Ethics of ALOA as my own, and adhere to it to the best of my ability. Should my membership be discontinued, I agree to return my mem</w:t>
        <w:softHyphen/>
        <w:t>bership card, and cease use of all ALOA insignia.</w:t>
      </w:r>
    </w:p>
    <w:p>
      <w:pPr>
        <w:pStyle w:val="Style148"/>
        <w:framePr w:wrap="none" w:vAnchor="page" w:hAnchor="page" w:x="3274" w:y="15023"/>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Signature</w:t>
      </w:r>
    </w:p>
    <w:p>
      <w:pPr>
        <w:pStyle w:val="Style148"/>
        <w:framePr w:wrap="none" w:vAnchor="page" w:hAnchor="page" w:x="6869" w:y="15033"/>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Date</w:t>
      </w:r>
    </w:p>
    <w:p>
      <w:pPr>
        <w:pStyle w:val="Style148"/>
        <w:framePr w:wrap="none" w:vAnchor="page" w:hAnchor="page" w:x="408" w:y="15287"/>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Revised 12/04</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524"/>
        <w:framePr w:wrap="none" w:vAnchor="page" w:hAnchor="page" w:x="573" w:y="1133"/>
        <w:widowControl w:val="0"/>
        <w:keepNext w:val="0"/>
        <w:keepLines w:val="0"/>
        <w:shd w:val="clear" w:color="auto" w:fill="372B26"/>
        <w:bidi w:val="0"/>
        <w:jc w:val="left"/>
        <w:spacing w:before="0" w:after="0"/>
        <w:ind w:left="760" w:right="0" w:firstLine="0"/>
      </w:pPr>
      <w:r>
        <w:rPr>
          <w:rStyle w:val="CharStyle526"/>
          <w:b/>
          <w:bCs/>
        </w:rPr>
        <w:t>Sweet T)ome Chicago Gangster Right</w:t>
      </w:r>
    </w:p>
    <w:p>
      <w:pPr>
        <w:framePr w:wrap="none" w:vAnchor="page" w:hAnchor="page" w:x="1053" w:y="1847"/>
        <w:widowControl w:val="0"/>
        <w:rPr>
          <w:sz w:val="2"/>
          <w:szCs w:val="2"/>
        </w:rPr>
      </w:pPr>
      <w:r>
        <w:pict>
          <v:shape id="_x0000_s1093" type="#_x0000_t75" style="width:505pt;height:524pt;">
            <v:imagedata r:id="rId139" r:href="rId140"/>
          </v:shape>
        </w:pict>
      </w:r>
    </w:p>
    <w:p>
      <w:pPr>
        <w:pStyle w:val="Style95"/>
        <w:framePr w:w="9744" w:h="2014" w:hRule="exact" w:wrap="none" w:vAnchor="page" w:hAnchor="page" w:x="1297" w:y="13663"/>
        <w:widowControl w:val="0"/>
        <w:keepNext w:val="0"/>
        <w:keepLines w:val="0"/>
        <w:shd w:val="clear" w:color="auto" w:fill="auto"/>
        <w:bidi w:val="0"/>
        <w:jc w:val="left"/>
        <w:spacing w:before="0" w:after="0" w:line="242" w:lineRule="exact"/>
        <w:ind w:left="3748" w:right="0" w:firstLine="240"/>
      </w:pPr>
      <w:r>
        <w:rPr>
          <w:lang w:val="en-US" w:eastAsia="en-US" w:bidi="en-US"/>
          <w:w w:val="100"/>
          <w:spacing w:val="0"/>
          <w:color w:val="000000"/>
          <w:position w:val="0"/>
        </w:rPr>
        <w:t>A delightful evening has been planned for this year's ALOA Banquet. Plan on</w:t>
        <w:br/>
        <w:t>being a part of this blast from the past with music and dancing featuring the</w:t>
        <w:br/>
        <w:t>Jim Mahannah Band. This will be a truly memorable dining and entertain</w:t>
        <w:t>-</w:t>
        <w:br/>
        <w:t>ment experience that will take you back to Chicago in the Roaring 20s.</w:t>
        <w:br/>
        <w:t>You will remember this evening for years to come. The Dinner Banquet will be</w:t>
      </w:r>
    </w:p>
    <w:p>
      <w:pPr>
        <w:pStyle w:val="Style95"/>
        <w:framePr w:w="9744" w:h="2014" w:hRule="exact" w:wrap="none" w:vAnchor="page" w:hAnchor="page" w:x="1297" w:y="13663"/>
        <w:widowControl w:val="0"/>
        <w:keepNext w:val="0"/>
        <w:keepLines w:val="0"/>
        <w:shd w:val="clear" w:color="auto" w:fill="auto"/>
        <w:bidi w:val="0"/>
        <w:jc w:val="left"/>
        <w:spacing w:before="0" w:after="0" w:line="242" w:lineRule="exact"/>
        <w:ind w:left="3369" w:right="0" w:firstLine="0"/>
      </w:pPr>
      <w:r>
        <w:rPr>
          <w:lang w:val="en-US" w:eastAsia="en-US" w:bidi="en-US"/>
          <w:w w:val="100"/>
          <w:spacing w:val="0"/>
          <w:color w:val="000000"/>
          <w:position w:val="0"/>
        </w:rPr>
        <w:t>held in the Grand Ballroom of the Hyatt Regency O'Hare.</w:t>
      </w:r>
    </w:p>
    <w:p>
      <w:pPr>
        <w:pStyle w:val="Style95"/>
        <w:framePr w:w="9744" w:h="2014" w:hRule="exact" w:wrap="none" w:vAnchor="page" w:hAnchor="page" w:x="1297" w:y="13663"/>
        <w:widowControl w:val="0"/>
        <w:keepNext w:val="0"/>
        <w:keepLines w:val="0"/>
        <w:shd w:val="clear" w:color="auto" w:fill="auto"/>
        <w:bidi w:val="0"/>
        <w:jc w:val="left"/>
        <w:spacing w:before="0" w:after="0" w:line="242" w:lineRule="exact"/>
        <w:ind w:left="2515" w:right="540" w:firstLine="0"/>
      </w:pPr>
      <w:r>
        <w:rPr>
          <w:lang w:val="en-US" w:eastAsia="en-US" w:bidi="en-US"/>
          <w:w w:val="100"/>
          <w:spacing w:val="0"/>
          <w:color w:val="000000"/>
          <w:position w:val="0"/>
        </w:rPr>
        <w:t>Attire- Business Casual or come dressed as your favorite Mob Boss or Flapper girl.</w:t>
        <w:br/>
        <w:t>Seating is limited, so purchase your tickets early to ensure your space.</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94" type="#_x0000_t75" style="position:absolute;margin-left:54.5pt;margin-top:617.7pt;width:189.6pt;height:174.7pt;z-index:-251658686;mso-wrap-distance-left:5pt;mso-wrap-distance-right:5pt;mso-position-horizontal-relative:page;mso-position-vertical-relative:page" wrapcoords="0 0">
            <v:imagedata r:id="rId141" r:href="rId142"/>
            <w10:wrap anchorx="page" anchory="page"/>
          </v:shape>
        </w:pict>
      </w:r>
    </w:p>
    <w:p>
      <w:pPr>
        <w:pStyle w:val="Style527"/>
        <w:framePr w:wrap="none" w:vAnchor="page" w:hAnchor="page" w:x="3401" w:y="1811"/>
        <w:widowControl w:val="0"/>
        <w:keepNext w:val="0"/>
        <w:keepLines w:val="0"/>
        <w:shd w:val="clear" w:color="auto" w:fill="auto"/>
        <w:bidi w:val="0"/>
        <w:jc w:val="left"/>
        <w:spacing w:before="0" w:after="0"/>
        <w:ind w:left="0" w:right="0" w:firstLine="0"/>
      </w:pPr>
      <w:bookmarkStart w:id="271" w:name="bookmark271"/>
      <w:r>
        <w:rPr>
          <w:rStyle w:val="CharStyle529"/>
          <w:b/>
          <w:bCs/>
        </w:rPr>
        <w:t>Las Vegas,</w:t>
      </w:r>
      <w:r>
        <w:rPr>
          <w:rStyle w:val="CharStyle530"/>
          <w:b/>
          <w:bCs/>
        </w:rPr>
        <w:t>2006</w:t>
      </w:r>
      <w:bookmarkEnd w:id="271"/>
    </w:p>
    <w:p>
      <w:pPr>
        <w:pStyle w:val="Style531"/>
        <w:framePr w:wrap="none" w:vAnchor="page" w:hAnchor="page" w:x="4419" w:y="12740"/>
        <w:widowControl w:val="0"/>
        <w:keepNext w:val="0"/>
        <w:keepLines w:val="0"/>
        <w:shd w:val="clear" w:color="auto" w:fill="auto"/>
        <w:bidi w:val="0"/>
        <w:jc w:val="left"/>
        <w:spacing w:before="0" w:after="0"/>
        <w:ind w:left="0" w:right="0" w:firstLine="0"/>
      </w:pPr>
      <w:bookmarkStart w:id="272" w:name="bookmark272"/>
      <w:r>
        <w:rPr>
          <w:lang w:val="en-US" w:eastAsia="en-US" w:bidi="en-US"/>
          <w:w w:val="100"/>
          <w:spacing w:val="0"/>
          <w:color w:val="000000"/>
          <w:position w:val="0"/>
        </w:rPr>
        <w:t xml:space="preserve">The </w:t>
      </w:r>
      <w:r>
        <w:rPr>
          <w:rStyle w:val="CharStyle533"/>
          <w:b/>
          <w:bCs/>
        </w:rPr>
        <w:t xml:space="preserve">POWER </w:t>
      </w:r>
      <w:r>
        <w:rPr>
          <w:lang w:val="en-US" w:eastAsia="en-US" w:bidi="en-US"/>
          <w:w w:val="100"/>
          <w:spacing w:val="0"/>
          <w:color w:val="000000"/>
          <w:position w:val="0"/>
        </w:rPr>
        <w:t>of MANY</w:t>
      </w:r>
      <w:bookmarkEnd w:id="272"/>
    </w:p>
    <w:p>
      <w:pPr>
        <w:pStyle w:val="Style84"/>
        <w:framePr w:w="7157" w:h="1017" w:hRule="exact" w:wrap="none" w:vAnchor="page" w:hAnchor="page" w:x="3895" w:y="13749"/>
        <w:widowControl w:val="0"/>
        <w:keepNext w:val="0"/>
        <w:keepLines w:val="0"/>
        <w:shd w:val="clear" w:color="auto" w:fill="auto"/>
        <w:bidi w:val="0"/>
        <w:spacing w:before="0" w:after="0" w:line="317" w:lineRule="exact"/>
        <w:ind w:left="0" w:right="0" w:firstLine="0"/>
      </w:pPr>
      <w:r>
        <w:rPr>
          <w:lang w:val="en-US" w:eastAsia="en-US" w:bidi="en-US"/>
          <w:w w:val="100"/>
          <w:spacing w:val="0"/>
          <w:color w:val="000000"/>
          <w:position w:val="0"/>
        </w:rPr>
        <w:t>Celebrating 50 years of the ALOA</w:t>
        <w:br/>
        <w:t>Convention and Security Expo</w:t>
        <w:br/>
      </w:r>
      <w:r>
        <w:rPr>
          <w:rStyle w:val="CharStyle534"/>
          <w:b/>
          <w:bCs/>
        </w:rPr>
        <w:t>Mark your calendars now for the half-century celebration!</w:t>
      </w:r>
    </w:p>
    <w:p>
      <w:pPr>
        <w:pStyle w:val="Style84"/>
        <w:framePr w:w="7157" w:h="370" w:hRule="exact" w:wrap="none" w:vAnchor="page" w:hAnchor="page" w:x="3895" w:y="1471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July 9-16, 2006 • Las Vegas, Nevada</w:t>
      </w:r>
    </w:p>
    <w:p>
      <w:pPr>
        <w:pStyle w:val="Style535"/>
        <w:framePr w:w="7157" w:h="325" w:hRule="exact" w:wrap="none" w:vAnchor="page" w:hAnchor="page" w:x="3895" w:y="15053"/>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Security Expo July 13-15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95" type="#_x0000_t75" style="position:absolute;margin-left:41.35pt;margin-top:145.2pt;width:386.9pt;height:506.4pt;z-index:-251658685;mso-wrap-distance-left:5pt;mso-wrap-distance-right:5pt;mso-position-horizontal-relative:page;mso-position-vertical-relative:page" wrapcoords="0 0">
            <v:imagedata r:id="rId143" r:href="rId144"/>
            <w10:wrap anchorx="page" anchory="page"/>
          </v:shape>
        </w:pict>
      </w:r>
    </w:p>
    <w:p>
      <w:pPr>
        <w:widowControl w:val="0"/>
        <w:rPr>
          <w:sz w:val="2"/>
          <w:szCs w:val="2"/>
        </w:rPr>
      </w:pPr>
      <w:r>
        <w:pict>
          <v:shape o:spt="32" o:oned="1" path="m,l21600,21600e" style="position:absolute;margin-left:68.7pt;margin-top:590.2pt;width:361pt;height:0;z-index:-251658240;mso-position-horizontal-relative:page;mso-position-vertical-relative:page">
            <v:stroke weight="2.65pt" endcap="round" dashstyle="1 1"/>
          </v:shape>
        </w:pict>
      </w:r>
      <w:r>
        <w:pict>
          <v:shape o:spt="32" o:oned="1" path="m,l21600,21600e" style="position:absolute;margin-left:48.1pt;margin-top:742.6pt;width:360.95pt;height:0;z-index:-251658240;mso-position-horizontal-relative:page;mso-position-vertical-relative:page">
            <v:stroke weight="2.5pt" endcap="round" dashstyle="1 1"/>
          </v:shape>
        </w:pict>
      </w:r>
    </w:p>
    <w:p>
      <w:pPr>
        <w:pStyle w:val="Style537"/>
        <w:framePr w:w="10699" w:h="2824" w:hRule="exact" w:wrap="none" w:vAnchor="page" w:hAnchor="page" w:x="641" w:y="1111"/>
        <w:widowControl w:val="0"/>
        <w:keepNext w:val="0"/>
        <w:keepLines w:val="0"/>
        <w:shd w:val="clear" w:color="auto" w:fill="auto"/>
        <w:bidi w:val="0"/>
        <w:spacing w:before="0" w:after="0"/>
        <w:ind w:left="0" w:right="0" w:firstLine="0"/>
      </w:pPr>
      <w:r>
        <w:rPr>
          <w:rStyle w:val="CharStyle539"/>
          <w:b/>
          <w:bCs/>
        </w:rPr>
        <w:t>Claim Vour Ticket Now!</w:t>
      </w:r>
    </w:p>
    <w:p>
      <w:pPr>
        <w:pStyle w:val="Style540"/>
        <w:framePr w:w="10699" w:h="2824" w:hRule="exact" w:wrap="none" w:vAnchor="page" w:hAnchor="page" w:x="641" w:y="1111"/>
        <w:widowControl w:val="0"/>
        <w:keepNext w:val="0"/>
        <w:keepLines w:val="0"/>
        <w:shd w:val="clear" w:color="auto" w:fill="auto"/>
        <w:bidi w:val="0"/>
        <w:spacing w:before="0" w:after="130"/>
        <w:ind w:left="0" w:right="0" w:firstLine="0"/>
      </w:pPr>
      <w:bookmarkStart w:id="273" w:name="bookmark273"/>
      <w:r>
        <w:rPr>
          <w:rStyle w:val="CharStyle542"/>
          <w:b/>
          <w:bCs/>
        </w:rPr>
        <w:t>Your indiuidual success as a locksmith is uihat the annual RLOH conuention is all about.</w:t>
      </w:r>
      <w:bookmarkEnd w:id="273"/>
    </w:p>
    <w:p>
      <w:pPr>
        <w:pStyle w:val="Style341"/>
        <w:framePr w:w="10699" w:h="2824" w:hRule="exact" w:wrap="none" w:vAnchor="page" w:hAnchor="page" w:x="641" w:y="1111"/>
        <w:widowControl w:val="0"/>
        <w:keepNext w:val="0"/>
        <w:keepLines w:val="0"/>
        <w:shd w:val="clear" w:color="auto" w:fill="auto"/>
        <w:bidi w:val="0"/>
        <w:jc w:val="right"/>
        <w:spacing w:before="0" w:after="79"/>
        <w:ind w:left="0" w:right="0" w:firstLine="0"/>
      </w:pPr>
      <w:bookmarkStart w:id="274" w:name="bookmark274"/>
      <w:r>
        <w:rPr>
          <w:rStyle w:val="CharStyle343"/>
          <w:b/>
          <w:bCs/>
        </w:rPr>
        <w:t>Make a secure inuestment in your future!</w:t>
      </w:r>
      <w:bookmarkEnd w:id="274"/>
    </w:p>
    <w:p>
      <w:pPr>
        <w:pStyle w:val="Style540"/>
        <w:framePr w:w="10699" w:h="2824" w:hRule="exact" w:wrap="none" w:vAnchor="page" w:hAnchor="page" w:x="641" w:y="1111"/>
        <w:widowControl w:val="0"/>
        <w:keepNext w:val="0"/>
        <w:keepLines w:val="0"/>
        <w:shd w:val="clear" w:color="auto" w:fill="auto"/>
        <w:bidi w:val="0"/>
        <w:spacing w:before="0" w:after="121" w:line="338" w:lineRule="exact"/>
        <w:ind w:left="1100" w:right="0" w:firstLine="0"/>
      </w:pPr>
      <w:bookmarkStart w:id="275" w:name="bookmark275"/>
      <w:r>
        <w:rPr>
          <w:rStyle w:val="CharStyle542"/>
          <w:b/>
          <w:bCs/>
        </w:rPr>
        <w:t>Request your complete registration packet today and take aduantage of the best selection of classes and trauel accommodation ualues.</w:t>
      </w:r>
      <w:bookmarkEnd w:id="275"/>
    </w:p>
    <w:p>
      <w:pPr>
        <w:pStyle w:val="Style341"/>
        <w:framePr w:w="10699" w:h="2824" w:hRule="exact" w:wrap="none" w:vAnchor="page" w:hAnchor="page" w:x="641" w:y="1111"/>
        <w:widowControl w:val="0"/>
        <w:keepNext w:val="0"/>
        <w:keepLines w:val="0"/>
        <w:shd w:val="clear" w:color="auto" w:fill="auto"/>
        <w:bidi w:val="0"/>
        <w:jc w:val="left"/>
        <w:spacing w:before="0" w:after="0"/>
        <w:ind w:left="0" w:right="0" w:firstLine="0"/>
      </w:pPr>
      <w:bookmarkStart w:id="276" w:name="bookmark276"/>
      <w:r>
        <w:rPr>
          <w:rStyle w:val="CharStyle343"/>
          <w:b/>
          <w:bCs/>
        </w:rPr>
        <w:t>Classes for RLOR 2005:</w:t>
      </w:r>
      <w:bookmarkEnd w:id="276"/>
    </w:p>
    <w:p>
      <w:pPr>
        <w:pStyle w:val="Style138"/>
        <w:framePr w:w="2914" w:h="5975" w:hRule="exact" w:wrap="none" w:vAnchor="page" w:hAnchor="page" w:x="641" w:y="4078"/>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TRADITIONAL LOCKSMITHING CLASSES:</w:t>
      </w:r>
    </w:p>
    <w:p>
      <w:pPr>
        <w:pStyle w:val="Style543"/>
        <w:framePr w:w="2914" w:h="5975" w:hRule="exact" w:wrap="none" w:vAnchor="page" w:hAnchor="page" w:x="641" w:y="40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Fundamentals of Locksmithing (5 days)</w:t>
      </w:r>
    </w:p>
    <w:p>
      <w:pPr>
        <w:pStyle w:val="Style73"/>
        <w:framePr w:w="2914" w:h="5975" w:hRule="exact" w:wrap="none" w:vAnchor="page" w:hAnchor="page" w:x="641" w:y="4078"/>
        <w:widowControl w:val="0"/>
        <w:keepNext w:val="0"/>
        <w:keepLines w:val="0"/>
        <w:shd w:val="clear" w:color="auto" w:fill="auto"/>
        <w:bidi w:val="0"/>
        <w:jc w:val="left"/>
        <w:spacing w:before="0" w:after="0" w:line="190" w:lineRule="exact"/>
        <w:ind w:left="220" w:right="0" w:hanging="220"/>
      </w:pPr>
      <w:r>
        <w:rPr>
          <w:lang w:val="en-US" w:eastAsia="en-US" w:bidi="en-US"/>
          <w:w w:val="100"/>
          <w:spacing w:val="0"/>
          <w:color w:val="000000"/>
          <w:position w:val="0"/>
        </w:rPr>
        <w:t>Basic SFIC, Corbin Russwin, Schlage and Yale 1C hands on</w:t>
      </w:r>
    </w:p>
    <w:p>
      <w:pPr>
        <w:pStyle w:val="Style73"/>
        <w:framePr w:w="2914" w:h="5975" w:hRule="exact" w:wrap="none" w:vAnchor="page" w:hAnchor="page" w:x="641" w:y="4078"/>
        <w:widowControl w:val="0"/>
        <w:keepNext w:val="0"/>
        <w:keepLines w:val="0"/>
        <w:shd w:val="clear" w:color="auto" w:fill="auto"/>
        <w:bidi w:val="0"/>
        <w:jc w:val="left"/>
        <w:spacing w:before="0" w:after="0" w:line="190" w:lineRule="exact"/>
        <w:ind w:left="0" w:right="0" w:firstLine="0"/>
      </w:pPr>
      <w:r>
        <w:rPr>
          <w:rStyle w:val="CharStyle545"/>
        </w:rPr>
        <w:t xml:space="preserve">Master Keying Methods &amp; Formats (2 days) </w:t>
      </w:r>
      <w:r>
        <w:rPr>
          <w:lang w:val="en-US" w:eastAsia="en-US" w:bidi="en-US"/>
          <w:w w:val="100"/>
          <w:spacing w:val="0"/>
          <w:color w:val="000000"/>
          <w:position w:val="0"/>
        </w:rPr>
        <w:t xml:space="preserve">Advanced Topics in Master keying Exit devices &amp; Exit Alarms Servicing Aluminum Storefront Doors Complete Door and Door Closers Hollow Metal Door &amp; Frame Servicing Medeco Biaxial Factory Certification </w:t>
      </w:r>
      <w:r>
        <w:rPr>
          <w:rStyle w:val="CharStyle545"/>
        </w:rPr>
        <w:t>Investigative Locksmithing (3 days)</w:t>
      </w:r>
    </w:p>
    <w:p>
      <w:pPr>
        <w:pStyle w:val="Style73"/>
        <w:framePr w:w="2914" w:h="5975" w:hRule="exact" w:wrap="none" w:vAnchor="page" w:hAnchor="page" w:x="641" w:y="4078"/>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Forensic Locksmithing Life Safety Codes and ADA Detex Advantex</w:t>
      </w:r>
    </w:p>
    <w:p>
      <w:pPr>
        <w:pStyle w:val="Style73"/>
        <w:framePr w:w="2914" w:h="5975" w:hRule="exact" w:wrap="none" w:vAnchor="page" w:hAnchor="page" w:x="641" w:y="4078"/>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 xml:space="preserve">Studying for and Passing the PRP Professional Bypass Techniques Mechanical Push Button Lock Manipulation </w:t>
      </w:r>
      <w:r>
        <w:rPr>
          <w:rStyle w:val="CharStyle545"/>
        </w:rPr>
        <w:t xml:space="preserve">Comprehensive Interchangeable Core (2 days) </w:t>
      </w:r>
      <w:r>
        <w:rPr>
          <w:lang w:val="en-US" w:eastAsia="en-US" w:bidi="en-US"/>
          <w:w w:val="100"/>
          <w:spacing w:val="0"/>
          <w:color w:val="000000"/>
          <w:position w:val="0"/>
        </w:rPr>
        <w:t>Simplex Unican Certification Servicing Schlage Commercial Products American Padlock Certification Master Pro Series Certification Mul-T-Lock</w:t>
      </w:r>
    </w:p>
    <w:p>
      <w:pPr>
        <w:pStyle w:val="Style73"/>
        <w:framePr w:w="2914" w:h="5975" w:hRule="exact" w:wrap="none" w:vAnchor="page" w:hAnchor="page" w:x="641" w:y="4078"/>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Medeco Keymark Certification Medeco New Product Update Primus/Everest Certification Rekey Project Management ABUS Padlock Certification ASSA High Security Locks Product ABLOY PROTEC High Security Locks</w:t>
      </w:r>
    </w:p>
    <w:p>
      <w:pPr>
        <w:pStyle w:val="Style73"/>
        <w:framePr w:w="3106" w:h="5950" w:hRule="exact" w:wrap="none" w:vAnchor="page" w:hAnchor="page" w:x="4294" w:y="4086"/>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Electrified Closers and Door Controls</w:t>
      </w:r>
    </w:p>
    <w:p>
      <w:pPr>
        <w:pStyle w:val="Style73"/>
        <w:framePr w:w="3106" w:h="5950" w:hRule="exact" w:wrap="none" w:vAnchor="page" w:hAnchor="page" w:x="4294" w:y="4086"/>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HPC Codes &amp; Code Machine Concepts</w:t>
      </w:r>
    </w:p>
    <w:p>
      <w:pPr>
        <w:pStyle w:val="Style73"/>
        <w:framePr w:w="3106" w:h="5950" w:hRule="exact" w:wrap="none" w:vAnchor="page" w:hAnchor="page" w:x="4294" w:y="4086"/>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Key Systems &amp; Automated Key Production</w:t>
      </w:r>
    </w:p>
    <w:p>
      <w:pPr>
        <w:pStyle w:val="Style73"/>
        <w:framePr w:w="3106" w:h="5950" w:hRule="exact" w:wrap="none" w:vAnchor="page" w:hAnchor="page" w:x="4294" w:y="4086"/>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Yale Cylinders &amp; Master-keying Certification</w:t>
      </w:r>
    </w:p>
    <w:p>
      <w:pPr>
        <w:pStyle w:val="Style73"/>
        <w:framePr w:w="3106" w:h="5950" w:hRule="exact" w:wrap="none" w:vAnchor="page" w:hAnchor="page" w:x="4294" w:y="4086"/>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Fire Door Hardware</w:t>
      </w:r>
    </w:p>
    <w:p>
      <w:pPr>
        <w:pStyle w:val="Style73"/>
        <w:framePr w:w="3106" w:h="5950" w:hRule="exact" w:wrap="none" w:vAnchor="page" w:hAnchor="page" w:x="4294" w:y="4086"/>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Van Lock/VanTech 21</w:t>
      </w:r>
    </w:p>
    <w:p>
      <w:pPr>
        <w:pStyle w:val="Style73"/>
        <w:framePr w:w="3106" w:h="5950" w:hRule="exact" w:wrap="none" w:vAnchor="page" w:hAnchor="page" w:x="4294" w:y="4086"/>
        <w:widowControl w:val="0"/>
        <w:keepNext w:val="0"/>
        <w:keepLines w:val="0"/>
        <w:shd w:val="clear" w:color="auto" w:fill="auto"/>
        <w:bidi w:val="0"/>
        <w:jc w:val="both"/>
        <w:spacing w:before="0" w:after="80" w:line="190" w:lineRule="exact"/>
        <w:ind w:left="0" w:right="0" w:firstLine="0"/>
      </w:pPr>
      <w:r>
        <w:rPr>
          <w:lang w:val="en-US" w:eastAsia="en-US" w:bidi="en-US"/>
          <w:w w:val="100"/>
          <w:spacing w:val="0"/>
          <w:color w:val="000000"/>
          <w:position w:val="0"/>
        </w:rPr>
        <w:t>PDQ Revolution Mortise Lock Program</w:t>
      </w:r>
    </w:p>
    <w:p>
      <w:pPr>
        <w:pStyle w:val="Style138"/>
        <w:framePr w:w="3106" w:h="5950" w:hRule="exact" w:wrap="none" w:vAnchor="page" w:hAnchor="page" w:x="4294" w:y="4086"/>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SAFE &amp; VAULT LOCKSMITHING CLASSES:</w:t>
      </w:r>
    </w:p>
    <w:p>
      <w:pPr>
        <w:pStyle w:val="Style73"/>
        <w:framePr w:w="3106" w:h="5950" w:hRule="exact" w:wrap="none" w:vAnchor="page" w:hAnchor="page" w:x="4294" w:y="4086"/>
        <w:widowControl w:val="0"/>
        <w:keepNext w:val="0"/>
        <w:keepLines w:val="0"/>
        <w:shd w:val="clear" w:color="auto" w:fill="auto"/>
        <w:bidi w:val="0"/>
        <w:jc w:val="left"/>
        <w:spacing w:before="0" w:after="0" w:line="190" w:lineRule="exact"/>
        <w:ind w:left="0" w:right="620" w:firstLine="0"/>
      </w:pPr>
      <w:r>
        <w:rPr>
          <w:lang w:val="en-US" w:eastAsia="en-US" w:bidi="en-US"/>
          <w:w w:val="100"/>
          <w:spacing w:val="0"/>
          <w:color w:val="000000"/>
          <w:position w:val="0"/>
        </w:rPr>
        <w:t>Basic Safe Penetration Kaba Mas Series Locks</w:t>
      </w:r>
    </w:p>
    <w:p>
      <w:pPr>
        <w:pStyle w:val="Style73"/>
        <w:framePr w:w="3106" w:h="5950" w:hRule="exact" w:wrap="none" w:vAnchor="page" w:hAnchor="page" w:x="4294" w:y="4086"/>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 xml:space="preserve">Kaba Mas-FF-L-2740A Approved Lock Certification Safe Combination Lock Servicing &amp; Troubleshooting </w:t>
      </w:r>
      <w:r>
        <w:rPr>
          <w:rStyle w:val="CharStyle545"/>
        </w:rPr>
        <w:t>Combination Lock Manipulation (2 days)</w:t>
      </w:r>
    </w:p>
    <w:p>
      <w:pPr>
        <w:pStyle w:val="Style73"/>
        <w:framePr w:w="3106" w:h="5950" w:hRule="exact" w:wrap="none" w:vAnchor="page" w:hAnchor="page" w:x="4294" w:y="4086"/>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S&amp;G Group 2/2m Certification</w:t>
      </w:r>
    </w:p>
    <w:p>
      <w:pPr>
        <w:pStyle w:val="Style73"/>
        <w:framePr w:w="3106" w:h="5950" w:hRule="exact" w:wrap="none" w:vAnchor="page" w:hAnchor="page" w:x="4294" w:y="4086"/>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S&amp;G Electronic Lock Certification</w:t>
      </w:r>
    </w:p>
    <w:p>
      <w:pPr>
        <w:pStyle w:val="Style543"/>
        <w:framePr w:w="3106" w:h="5950" w:hRule="exact" w:wrap="none" w:vAnchor="page" w:hAnchor="page" w:x="4294" w:y="4086"/>
        <w:widowControl w:val="0"/>
        <w:keepNext w:val="0"/>
        <w:keepLines w:val="0"/>
        <w:shd w:val="clear" w:color="auto" w:fill="auto"/>
        <w:bidi w:val="0"/>
        <w:jc w:val="both"/>
        <w:spacing w:before="0" w:after="80"/>
        <w:ind w:left="0" w:right="0" w:firstLine="0"/>
      </w:pPr>
      <w:r>
        <w:rPr>
          <w:lang w:val="en-US" w:eastAsia="en-US" w:bidi="en-US"/>
          <w:w w:val="100"/>
          <w:spacing w:val="0"/>
          <w:color w:val="000000"/>
          <w:position w:val="0"/>
        </w:rPr>
        <w:t>LaGard Electronic Lock Certification (2 days)</w:t>
      </w:r>
    </w:p>
    <w:p>
      <w:pPr>
        <w:pStyle w:val="Style138"/>
        <w:framePr w:w="3106" w:h="5950" w:hRule="exact" w:wrap="none" w:vAnchor="page" w:hAnchor="page" w:x="4294" w:y="4086"/>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AUTOMOTIVE LOCKSMITHING CLASSES:</w:t>
      </w:r>
    </w:p>
    <w:p>
      <w:pPr>
        <w:pStyle w:val="Style543"/>
        <w:framePr w:w="3106" w:h="5950" w:hRule="exact" w:wrap="none" w:vAnchor="page" w:hAnchor="page" w:x="4294" w:y="4086"/>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GM Steering Column Service/Repair (2 days)</w:t>
      </w:r>
    </w:p>
    <w:p>
      <w:pPr>
        <w:pStyle w:val="Style73"/>
        <w:framePr w:w="3106" w:h="5950" w:hRule="exact" w:wrap="none" w:vAnchor="page" w:hAnchor="page" w:x="4294" w:y="4086"/>
        <w:widowControl w:val="0"/>
        <w:keepNext w:val="0"/>
        <w:keepLines w:val="0"/>
        <w:shd w:val="clear" w:color="auto" w:fill="auto"/>
        <w:bidi w:val="0"/>
        <w:jc w:val="left"/>
        <w:spacing w:before="0" w:after="0" w:line="190" w:lineRule="exact"/>
        <w:ind w:left="0" w:right="620" w:firstLine="0"/>
      </w:pPr>
      <w:r>
        <w:rPr>
          <w:lang w:val="en-US" w:eastAsia="en-US" w:bidi="en-US"/>
          <w:w w:val="100"/>
          <w:spacing w:val="0"/>
          <w:color w:val="000000"/>
          <w:position w:val="0"/>
        </w:rPr>
        <w:t>Basic Automotive Lock Service Intermediate Automotive Lock Service Advanced Automotive Lock Service Motorcycle Locksmithing 21 st Century Car Opening Transponders 2002 Automotive Key Generation STRATTEC 2003 13 Methods of Car Opening 2002-2003 Kaba llco Automotive Update Transponders 2002/2003 Automotive Picking Techniques</w:t>
      </w:r>
    </w:p>
    <w:p>
      <w:pPr>
        <w:pStyle w:val="Style73"/>
        <w:framePr w:w="3389" w:h="5923" w:hRule="exact" w:wrap="none" w:vAnchor="page" w:hAnchor="page" w:x="7951" w:y="4106"/>
        <w:widowControl w:val="0"/>
        <w:keepNext w:val="0"/>
        <w:keepLines w:val="0"/>
        <w:shd w:val="clear" w:color="auto" w:fill="auto"/>
        <w:bidi w:val="0"/>
        <w:jc w:val="left"/>
        <w:spacing w:before="0" w:after="65" w:line="146" w:lineRule="exact"/>
        <w:ind w:left="0" w:right="0" w:firstLine="0"/>
      </w:pPr>
      <w:r>
        <w:rPr>
          <w:lang w:val="en-US" w:eastAsia="en-US" w:bidi="en-US"/>
          <w:w w:val="100"/>
          <w:spacing w:val="0"/>
          <w:color w:val="000000"/>
          <w:position w:val="0"/>
        </w:rPr>
        <w:t>Auto Opening Techniques 2002</w:t>
      </w:r>
    </w:p>
    <w:p>
      <w:pPr>
        <w:pStyle w:val="Style138"/>
        <w:framePr w:w="3389" w:h="5923" w:hRule="exact" w:wrap="none" w:vAnchor="page" w:hAnchor="page" w:x="7951" w:y="4106"/>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ELECTRONIC LOCKSMITHING CLASSES:</w:t>
      </w:r>
    </w:p>
    <w:p>
      <w:pPr>
        <w:pStyle w:val="Style73"/>
        <w:framePr w:w="3389" w:h="5923" w:hRule="exact" w:wrap="none" w:vAnchor="page" w:hAnchor="page" w:x="7951" w:y="4106"/>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Electronic Safe Lock Servicing</w:t>
      </w:r>
    </w:p>
    <w:p>
      <w:pPr>
        <w:pStyle w:val="Style543"/>
        <w:framePr w:w="3389" w:h="5923" w:hRule="exact" w:wrap="none" w:vAnchor="page" w:hAnchor="page" w:x="7951" w:y="41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Alarm Design and Development (2 days)</w:t>
      </w:r>
    </w:p>
    <w:p>
      <w:pPr>
        <w:pStyle w:val="Style543"/>
        <w:framePr w:w="3389" w:h="5923" w:hRule="exact" w:wrap="none" w:vAnchor="page" w:hAnchor="page" w:x="7951" w:y="41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Comprehensive Access Control [2 days)</w:t>
      </w:r>
    </w:p>
    <w:p>
      <w:pPr>
        <w:pStyle w:val="Style73"/>
        <w:framePr w:w="3389" w:h="5923" w:hRule="exact" w:wrap="none" w:vAnchor="page" w:hAnchor="page" w:x="7951" w:y="4106"/>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Basic Electricity Introduction to Access Control Basic Electricity</w:t>
      </w:r>
    </w:p>
    <w:p>
      <w:pPr>
        <w:pStyle w:val="Style543"/>
        <w:framePr w:w="3389" w:h="5923" w:hRule="exact" w:wrap="none" w:vAnchor="page" w:hAnchor="page" w:x="7951" w:y="41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Electronic Access Control Entry Level Installer (2 days)</w:t>
      </w:r>
    </w:p>
    <w:p>
      <w:pPr>
        <w:pStyle w:val="Style73"/>
        <w:framePr w:w="3389" w:h="5923" w:hRule="exact" w:wrap="none" w:vAnchor="page" w:hAnchor="page" w:x="7951" w:y="4106"/>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AMSEC Electronic Access Control Certification</w:t>
      </w:r>
    </w:p>
    <w:p>
      <w:pPr>
        <w:pStyle w:val="Style73"/>
        <w:framePr w:w="3389" w:h="5923" w:hRule="exact" w:wrap="none" w:vAnchor="page" w:hAnchor="page" w:x="7951" w:y="4106"/>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Folger Adam Electric Door Controls</w:t>
      </w:r>
    </w:p>
    <w:p>
      <w:pPr>
        <w:pStyle w:val="Style73"/>
        <w:framePr w:w="3389" w:h="5923" w:hRule="exact" w:wrap="none" w:vAnchor="page" w:hAnchor="page" w:x="7951" w:y="4106"/>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l-Que Elec. Access Control Certification</w:t>
      </w:r>
    </w:p>
    <w:p>
      <w:pPr>
        <w:pStyle w:val="Style73"/>
        <w:framePr w:w="3389" w:h="5923" w:hRule="exact" w:wrap="none" w:vAnchor="page" w:hAnchor="page" w:x="7951" w:y="4106"/>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Introduction to Access Control with Cyberlock</w:t>
      </w:r>
    </w:p>
    <w:p>
      <w:pPr>
        <w:pStyle w:val="Style73"/>
        <w:framePr w:w="3389" w:h="5923" w:hRule="exact" w:wrap="none" w:vAnchor="page" w:hAnchor="page" w:x="7951" w:y="4106"/>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Videx Cyberlock Advanced Training</w:t>
      </w:r>
    </w:p>
    <w:p>
      <w:pPr>
        <w:pStyle w:val="Style73"/>
        <w:framePr w:w="3389" w:h="5923" w:hRule="exact" w:wrap="none" w:vAnchor="page" w:hAnchor="page" w:x="7951" w:y="4106"/>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Proximity Access Control by SecuraKey</w:t>
      </w:r>
    </w:p>
    <w:p>
      <w:pPr>
        <w:pStyle w:val="Style73"/>
        <w:framePr w:w="3389" w:h="5923" w:hRule="exact" w:wrap="none" w:vAnchor="page" w:hAnchor="page" w:x="7951" w:y="4106"/>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Alarm Lock Trilogy Certification</w:t>
      </w:r>
    </w:p>
    <w:p>
      <w:pPr>
        <w:pStyle w:val="Style73"/>
        <w:framePr w:w="3389" w:h="5923" w:hRule="exact" w:wrap="none" w:vAnchor="page" w:hAnchor="page" w:x="7951" w:y="4106"/>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Complete Guide to Electric Strikes</w:t>
      </w:r>
    </w:p>
    <w:p>
      <w:pPr>
        <w:pStyle w:val="Style73"/>
        <w:framePr w:w="3389" w:h="5923" w:hRule="exact" w:wrap="none" w:vAnchor="page" w:hAnchor="page" w:x="7951" w:y="4106"/>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Millenium Entry Systems</w:t>
      </w:r>
    </w:p>
    <w:p>
      <w:pPr>
        <w:pStyle w:val="Style73"/>
        <w:framePr w:w="3389" w:h="5923" w:hRule="exact" w:wrap="none" w:vAnchor="page" w:hAnchor="page" w:x="7951" w:y="4106"/>
        <w:widowControl w:val="0"/>
        <w:keepNext w:val="0"/>
        <w:keepLines w:val="0"/>
        <w:shd w:val="clear" w:color="auto" w:fill="auto"/>
        <w:bidi w:val="0"/>
        <w:jc w:val="left"/>
        <w:spacing w:before="0" w:after="100" w:line="190" w:lineRule="exact"/>
        <w:ind w:left="0" w:right="0" w:firstLine="0"/>
      </w:pPr>
      <w:r>
        <w:rPr>
          <w:lang w:val="en-US" w:eastAsia="en-US" w:bidi="en-US"/>
          <w:w w:val="100"/>
          <w:spacing w:val="0"/>
          <w:color w:val="000000"/>
          <w:position w:val="0"/>
        </w:rPr>
        <w:t>The SafeWizard™ Access Control System</w:t>
      </w:r>
    </w:p>
    <w:p>
      <w:pPr>
        <w:pStyle w:val="Style138"/>
        <w:framePr w:w="3389" w:h="5923" w:hRule="exact" w:wrap="none" w:vAnchor="page" w:hAnchor="page" w:x="7951" w:y="4106"/>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LOCKSMITH BUSINESS CLASSES:</w:t>
      </w:r>
    </w:p>
    <w:p>
      <w:pPr>
        <w:pStyle w:val="Style73"/>
        <w:framePr w:w="3389" w:h="5923" w:hRule="exact" w:wrap="none" w:vAnchor="page" w:hAnchor="page" w:x="7951" w:y="4106"/>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 xml:space="preserve">What is my time worth? OR How much should I charge? </w:t>
      </w:r>
      <w:r>
        <w:rPr>
          <w:rStyle w:val="CharStyle545"/>
        </w:rPr>
        <w:t>Financial Management for Locksmiths (2 days)</w:t>
      </w:r>
    </w:p>
    <w:p>
      <w:pPr>
        <w:pStyle w:val="Style73"/>
        <w:framePr w:w="3389" w:h="5923" w:hRule="exact" w:wrap="none" w:vAnchor="page" w:hAnchor="page" w:x="7951" w:y="4106"/>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 xml:space="preserve">Business Planning Advanced Shop Management Increase Your Revenues by 25% This Year Making $ Selling Cash/Handling Safes </w:t>
      </w:r>
      <w:r>
        <w:rPr>
          <w:rStyle w:val="CharStyle545"/>
        </w:rPr>
        <w:t>Instructor Training (3 days)</w:t>
      </w:r>
    </w:p>
    <w:p>
      <w:pPr>
        <w:pStyle w:val="Style73"/>
        <w:framePr w:w="3389" w:h="5923" w:hRule="exact" w:wrap="none" w:vAnchor="page" w:hAnchor="page" w:x="7951" w:y="4106"/>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Improving Security in Your Business Community Replacing Lost Keyless Entry Remotes-An Untapped Market for Automotive Locksmiths</w:t>
      </w:r>
    </w:p>
    <w:p>
      <w:pPr>
        <w:pStyle w:val="Style535"/>
        <w:framePr w:w="10699" w:h="935" w:hRule="exact" w:wrap="none" w:vAnchor="page" w:hAnchor="page" w:x="641" w:y="10362"/>
        <w:widowControl w:val="0"/>
        <w:keepNext w:val="0"/>
        <w:keepLines w:val="0"/>
        <w:shd w:val="clear" w:color="auto" w:fill="auto"/>
        <w:bidi w:val="0"/>
        <w:spacing w:before="0" w:after="0" w:line="439" w:lineRule="exact"/>
        <w:ind w:left="0" w:right="100" w:firstLine="0"/>
      </w:pPr>
      <w:r>
        <w:rPr>
          <w:rStyle w:val="CharStyle546"/>
          <w:b/>
          <w:bCs/>
        </w:rPr>
        <w:t>For more information, contact the Associated Locksmiths of America by using</w:t>
        <w:br/>
        <w:t>this form, fan, email or check out our uiebsite at mujiu.aloa.org.</w:t>
      </w:r>
    </w:p>
    <w:p>
      <w:pPr>
        <w:pStyle w:val="Style73"/>
        <w:framePr w:w="6643" w:h="540" w:hRule="exact" w:wrap="none" w:vAnchor="page" w:hAnchor="page" w:x="828" w:y="11956"/>
        <w:widowControl w:val="0"/>
        <w:keepNext w:val="0"/>
        <w:keepLines w:val="0"/>
        <w:shd w:val="clear" w:color="auto" w:fill="auto"/>
        <w:bidi w:val="0"/>
        <w:jc w:val="both"/>
        <w:spacing w:before="0" w:after="0" w:line="240" w:lineRule="exact"/>
        <w:ind w:left="0" w:right="0" w:firstLine="0"/>
      </w:pPr>
      <w:r>
        <w:rPr>
          <w:rStyle w:val="CharStyle547"/>
        </w:rPr>
        <w:t xml:space="preserve">□ Register me for Exhibits Only </w:t>
      </w:r>
      <w:r>
        <w:rPr>
          <w:lang w:val="en-US" w:eastAsia="en-US" w:bidi="en-US"/>
          <w:w w:val="100"/>
          <w:spacing w:val="0"/>
          <w:color w:val="000000"/>
          <w:position w:val="0"/>
        </w:rPr>
        <w:t xml:space="preserve">(members: FREE when received before 6/21/05, nonmembers: $10) </w:t>
      </w:r>
      <w:r>
        <w:rPr>
          <w:rStyle w:val="CharStyle547"/>
        </w:rPr>
        <w:t>O Send me more information</w:t>
      </w:r>
    </w:p>
    <w:p>
      <w:pPr>
        <w:pStyle w:val="Style73"/>
        <w:framePr w:wrap="none" w:vAnchor="page" w:hAnchor="page" w:x="838" w:y="12859"/>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Name</w:t>
      </w:r>
    </w:p>
    <w:p>
      <w:pPr>
        <w:pStyle w:val="Style73"/>
        <w:framePr w:wrap="none" w:vAnchor="page" w:hAnchor="page" w:x="828" w:y="13270"/>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Company</w:t>
      </w:r>
    </w:p>
    <w:p>
      <w:pPr>
        <w:pStyle w:val="Style548"/>
        <w:framePr w:w="979" w:h="1862" w:hRule="exact" w:wrap="none" w:vAnchor="page" w:hAnchor="page" w:x="579" w:y="12914"/>
        <w:widowControl w:val="0"/>
        <w:keepNext w:val="0"/>
        <w:keepLines w:val="0"/>
        <w:shd w:val="clear" w:color="auto" w:fill="auto"/>
        <w:bidi w:val="0"/>
        <w:jc w:val="left"/>
        <w:spacing w:before="0" w:after="187"/>
        <w:ind w:left="0" w:right="0" w:firstLine="0"/>
      </w:pPr>
      <w:bookmarkStart w:id="277" w:name="bookmark277"/>
      <w:r>
        <w:rPr>
          <w:lang w:val="en-US" w:eastAsia="en-US" w:bidi="en-US"/>
          <w:w w:val="100"/>
          <w:spacing w:val="0"/>
          <w:color w:val="000000"/>
          <w:position w:val="0"/>
        </w:rPr>
        <w:t>I</w:t>
      </w:r>
      <w:bookmarkEnd w:id="277"/>
    </w:p>
    <w:p>
      <w:pPr>
        <w:pStyle w:val="Style73"/>
        <w:framePr w:w="979" w:h="1862" w:hRule="exact" w:wrap="none" w:vAnchor="page" w:hAnchor="page" w:x="579" w:y="12914"/>
        <w:widowControl w:val="0"/>
        <w:keepNext w:val="0"/>
        <w:keepLines w:val="0"/>
        <w:shd w:val="clear" w:color="auto" w:fill="auto"/>
        <w:bidi w:val="0"/>
        <w:jc w:val="left"/>
        <w:spacing w:before="0" w:after="0" w:line="382" w:lineRule="exact"/>
        <w:ind w:left="0" w:right="0" w:firstLine="0"/>
      </w:pPr>
      <w:r>
        <w:rPr>
          <w:lang w:val="en-US" w:eastAsia="en-US" w:bidi="en-US"/>
          <w:w w:val="100"/>
          <w:spacing w:val="0"/>
          <w:color w:val="000000"/>
          <w:position w:val="0"/>
        </w:rPr>
        <w:t>^ Address I City ^ Telephone</w:t>
      </w:r>
    </w:p>
    <w:p>
      <w:pPr>
        <w:pStyle w:val="Style73"/>
        <w:framePr w:wrap="none" w:vAnchor="page" w:hAnchor="page" w:x="4198" w:y="1408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State</w:t>
      </w:r>
    </w:p>
    <w:p>
      <w:pPr>
        <w:pStyle w:val="Style73"/>
        <w:framePr w:wrap="none" w:vAnchor="page" w:hAnchor="page" w:x="6339" w:y="1408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Zip</w:t>
      </w:r>
    </w:p>
    <w:p>
      <w:pPr>
        <w:pStyle w:val="Style11"/>
        <w:framePr w:w="307" w:h="922" w:hRule="exact" w:wrap="none" w:vAnchor="page" w:hAnchor="page" w:x="8633" w:y="11829"/>
        <w:widowControl w:val="0"/>
        <w:keepNext w:val="0"/>
        <w:keepLines w:val="0"/>
        <w:shd w:val="clear" w:color="auto" w:fill="auto"/>
        <w:bidi w:val="0"/>
        <w:jc w:val="both"/>
        <w:spacing w:before="0" w:after="0" w:line="340" w:lineRule="exact"/>
        <w:ind w:left="0" w:right="0" w:firstLine="0"/>
      </w:pPr>
      <w:r>
        <w:rPr>
          <w:rStyle w:val="CharStyle550"/>
        </w:rPr>
        <w:t>\</w:t>
      </w:r>
    </w:p>
    <w:p>
      <w:pPr>
        <w:pStyle w:val="Style11"/>
        <w:framePr w:w="307" w:h="922" w:hRule="exact" w:wrap="none" w:vAnchor="page" w:hAnchor="page" w:x="8633" w:y="11829"/>
        <w:widowControl w:val="0"/>
        <w:keepNext w:val="0"/>
        <w:keepLines w:val="0"/>
        <w:shd w:val="clear" w:color="auto" w:fill="auto"/>
        <w:bidi w:val="0"/>
        <w:jc w:val="both"/>
        <w:spacing w:before="0" w:after="0" w:line="220" w:lineRule="exact"/>
        <w:ind w:left="0" w:right="0" w:firstLine="0"/>
      </w:pPr>
      <w:r>
        <w:rPr>
          <w:rStyle w:val="CharStyle551"/>
        </w:rPr>
        <w:t>I</w:t>
      </w:r>
    </w:p>
    <w:p>
      <w:pPr>
        <w:pStyle w:val="Style11"/>
        <w:framePr w:w="259" w:h="949" w:hRule="exact" w:wrap="none" w:vAnchor="page" w:hAnchor="page" w:x="8681" w:y="13787"/>
        <w:widowControl w:val="0"/>
        <w:keepNext w:val="0"/>
        <w:keepLines w:val="0"/>
        <w:shd w:val="clear" w:color="auto" w:fill="auto"/>
        <w:bidi w:val="0"/>
        <w:jc w:val="both"/>
        <w:spacing w:before="0" w:after="0" w:line="220" w:lineRule="exact"/>
        <w:ind w:left="0" w:right="0" w:firstLine="0"/>
      </w:pPr>
      <w:r>
        <w:rPr>
          <w:rStyle w:val="CharStyle552"/>
        </w:rPr>
        <w:t>l</w:t>
      </w:r>
    </w:p>
    <w:p>
      <w:pPr>
        <w:pStyle w:val="Style11"/>
        <w:framePr w:w="259" w:h="949" w:hRule="exact" w:wrap="none" w:vAnchor="page" w:hAnchor="page" w:x="8681" w:y="13787"/>
        <w:widowControl w:val="0"/>
        <w:keepNext w:val="0"/>
        <w:keepLines w:val="0"/>
        <w:shd w:val="clear" w:color="auto" w:fill="auto"/>
        <w:bidi w:val="0"/>
        <w:jc w:val="both"/>
        <w:spacing w:before="0" w:after="0" w:line="260" w:lineRule="exact"/>
        <w:ind w:left="0" w:right="0" w:firstLine="0"/>
      </w:pPr>
      <w:r>
        <w:rPr>
          <w:rStyle w:val="CharStyle183"/>
        </w:rPr>
        <w:t>l</w:t>
      </w:r>
    </w:p>
    <w:p>
      <w:pPr>
        <w:pStyle w:val="Style73"/>
        <w:framePr w:wrap="none" w:vAnchor="page" w:hAnchor="page" w:x="4207" w:y="1444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Fax</w:t>
      </w:r>
    </w:p>
    <w:p>
      <w:pPr>
        <w:pStyle w:val="Style73"/>
        <w:framePr w:wrap="none" w:vAnchor="page" w:hAnchor="page" w:x="6339" w:y="14450"/>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Email</w:t>
      </w:r>
    </w:p>
    <w:p>
      <w:pPr>
        <w:framePr w:wrap="none" w:vAnchor="page" w:hAnchor="page" w:x="9324" w:y="12035"/>
        <w:widowControl w:val="0"/>
        <w:rPr>
          <w:sz w:val="2"/>
          <w:szCs w:val="2"/>
        </w:rPr>
      </w:pPr>
      <w:r>
        <w:pict>
          <v:shape id="_x0000_s1096" type="#_x0000_t75" style="width:107pt;height:87pt;">
            <v:imagedata r:id="rId145" r:href="rId146"/>
          </v:shape>
        </w:pict>
      </w:r>
    </w:p>
    <w:p>
      <w:pPr>
        <w:pStyle w:val="Style335"/>
        <w:framePr w:wrap="none" w:vAnchor="page" w:hAnchor="page" w:x="9353" w:y="13868"/>
        <w:widowControl w:val="0"/>
        <w:keepNext w:val="0"/>
        <w:keepLines w:val="0"/>
        <w:shd w:val="clear" w:color="auto" w:fill="000000"/>
        <w:bidi w:val="0"/>
        <w:jc w:val="left"/>
        <w:spacing w:before="0" w:after="0" w:line="358" w:lineRule="exact"/>
        <w:ind w:left="0" w:right="0" w:firstLine="0"/>
      </w:pPr>
      <w:bookmarkStart w:id="278" w:name="bookmark278"/>
      <w:r>
        <w:rPr>
          <w:rStyle w:val="CharStyle553"/>
          <w:b/>
          <w:bCs/>
        </w:rPr>
        <w:t>HL0H 2005</w:t>
      </w:r>
      <w:bookmarkEnd w:id="278"/>
    </w:p>
    <w:p>
      <w:pPr>
        <w:pStyle w:val="Style24"/>
        <w:framePr w:wrap="none" w:vAnchor="page" w:hAnchor="page" w:x="9310" w:y="142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Sweet Home Chicago</w:t>
      </w:r>
    </w:p>
    <w:p>
      <w:pPr>
        <w:pStyle w:val="Style73"/>
        <w:framePr w:w="10699" w:h="408" w:hRule="exact" w:wrap="none" w:vAnchor="page" w:hAnchor="page" w:x="641" w:y="1496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Mail, Fax, or Email the above information to: Associated Locksmiths of America • 3500 Easy Street</w:t>
      </w:r>
    </w:p>
    <w:p>
      <w:pPr>
        <w:pStyle w:val="Style73"/>
        <w:framePr w:w="10699" w:h="408" w:hRule="exact" w:wrap="none" w:vAnchor="page" w:hAnchor="page" w:x="641" w:y="1496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 xml:space="preserve">Dallas, Texas 75247 • Fax: 214-827-1810 • Email: </w:t>
      </w:r>
      <w:r>
        <w:fldChar w:fldCharType="begin"/>
      </w:r>
      <w:r>
        <w:rPr/>
        <w:instrText> HYPERLINK "mailto:convention@aloa.org" </w:instrText>
      </w:r>
      <w:r>
        <w:fldChar w:fldCharType="separate"/>
      </w:r>
      <w:r>
        <w:rPr>
          <w:lang w:val="en-US" w:eastAsia="en-US" w:bidi="en-US"/>
          <w:w w:val="100"/>
          <w:spacing w:val="0"/>
          <w:color w:val="000000"/>
          <w:position w:val="0"/>
        </w:rPr>
        <w:t>convention@aloa.org</w:t>
      </w:r>
      <w:r>
        <w:fldChar w:fldCharType="end"/>
      </w:r>
      <w:r>
        <w:rPr>
          <w:lang w:val="en-US" w:eastAsia="en-US" w:bidi="en-US"/>
          <w:w w:val="100"/>
          <w:spacing w:val="0"/>
          <w:color w:val="000000"/>
          <w:position w:val="0"/>
        </w:rPr>
        <w:t xml:space="preserve"> • Phone: 214-827-1701 or 1-800-532-2562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697.4pt;margin-top:33.05pt;width:72.45pt;height:0;z-index:-251658240;mso-position-horizontal-relative:page;mso-position-vertical-relative:page">
            <v:stroke weight="0.6pt"/>
          </v:shape>
        </w:pict>
      </w:r>
      <w:r>
        <w:pict>
          <v:shape o:spt="32" o:oned="1" path="m,l21600,21600e" style="position:absolute;margin-left:697.4pt;margin-top:33.05pt;width:0;height:89.55pt;z-index:-251658240;mso-position-horizontal-relative:page;mso-position-vertical-relative:page">
            <v:stroke weight="0.6pt"/>
          </v:shape>
        </w:pict>
      </w:r>
      <w:r>
        <w:pict>
          <v:shape o:spt="32" o:oned="1" path="m,l21600,21600e" style="position:absolute;margin-left:697.4pt;margin-top:122.6pt;width:72.45pt;height:0;z-index:-251658240;mso-position-horizontal-relative:page;mso-position-vertical-relative:page">
            <v:stroke weight="0.6pt"/>
          </v:shape>
        </w:pict>
      </w:r>
      <w:r>
        <w:pict>
          <v:shape o:spt="32" o:oned="1" path="m,l21600,21600e" style="position:absolute;margin-left:769.85pt;margin-top:33.05pt;width:0;height:89.55pt;z-index:-251658240;mso-position-horizontal-relative:page;mso-position-vertical-relative:page">
            <v:stroke weight="0.6pt"/>
          </v:shape>
        </w:pict>
      </w:r>
    </w:p>
    <w:p>
      <w:pPr>
        <w:framePr w:wrap="none" w:vAnchor="page" w:hAnchor="page" w:x="2064" w:y="734"/>
        <w:widowControl w:val="0"/>
        <w:rPr>
          <w:sz w:val="2"/>
          <w:szCs w:val="2"/>
        </w:rPr>
      </w:pPr>
      <w:r>
        <w:pict>
          <v:shape id="_x0000_s1097" type="#_x0000_t75" style="width:55pt;height:71pt;">
            <v:imagedata r:id="rId147" r:href="rId148"/>
          </v:shape>
        </w:pict>
      </w:r>
    </w:p>
    <w:p>
      <w:pPr>
        <w:pStyle w:val="Style113"/>
        <w:framePr w:w="4066" w:h="2752" w:hRule="exact" w:wrap="none" w:vAnchor="page" w:hAnchor="page" w:x="576" w:y="2283"/>
        <w:widowControl w:val="0"/>
        <w:keepNext w:val="0"/>
        <w:keepLines w:val="0"/>
        <w:shd w:val="clear" w:color="auto" w:fill="auto"/>
        <w:bidi w:val="0"/>
        <w:jc w:val="center"/>
        <w:spacing w:before="0" w:after="0" w:line="290" w:lineRule="exact"/>
        <w:ind w:left="0" w:right="0" w:firstLine="0"/>
      </w:pPr>
      <w:bookmarkStart w:id="279" w:name="bookmark279"/>
      <w:r>
        <w:rPr>
          <w:lang w:val="en-US" w:eastAsia="en-US" w:bidi="en-US"/>
          <w:w w:val="100"/>
          <w:spacing w:val="0"/>
          <w:color w:val="000000"/>
          <w:position w:val="0"/>
        </w:rPr>
        <w:t>Associated Locksmiths of America, Inc.</w:t>
        <w:br/>
        <w:t>ALOA 2005</w:t>
      </w:r>
      <w:bookmarkEnd w:id="279"/>
    </w:p>
    <w:p>
      <w:pPr>
        <w:pStyle w:val="Style369"/>
        <w:framePr w:w="4066" w:h="2752" w:hRule="exact" w:wrap="none" w:vAnchor="page" w:hAnchor="page" w:x="576" w:y="2283"/>
        <w:widowControl w:val="0"/>
        <w:keepNext w:val="0"/>
        <w:keepLines w:val="0"/>
        <w:shd w:val="clear" w:color="auto" w:fill="auto"/>
        <w:bidi w:val="0"/>
        <w:spacing w:before="0" w:after="97" w:line="290" w:lineRule="exact"/>
        <w:ind w:left="0" w:right="0" w:firstLine="0"/>
      </w:pPr>
      <w:r>
        <w:rPr>
          <w:lang w:val="en-US" w:eastAsia="en-US" w:bidi="en-US"/>
          <w:w w:val="100"/>
          <w:spacing w:val="0"/>
          <w:color w:val="000000"/>
          <w:position w:val="0"/>
        </w:rPr>
        <w:t>International Convention</w:t>
        <w:br/>
        <w:t>and Security Expo</w:t>
      </w:r>
    </w:p>
    <w:p>
      <w:pPr>
        <w:pStyle w:val="Style369"/>
        <w:framePr w:w="4066" w:h="2752" w:hRule="exact" w:wrap="none" w:vAnchor="page" w:hAnchor="page" w:x="576" w:y="2283"/>
        <w:widowControl w:val="0"/>
        <w:keepNext w:val="0"/>
        <w:keepLines w:val="0"/>
        <w:shd w:val="clear" w:color="auto" w:fill="auto"/>
        <w:bidi w:val="0"/>
        <w:spacing w:before="0" w:after="116" w:line="269" w:lineRule="exact"/>
        <w:ind w:left="0" w:right="0" w:firstLine="0"/>
      </w:pPr>
      <w:r>
        <w:rPr>
          <w:lang w:val="en-US" w:eastAsia="en-US" w:bidi="en-US"/>
          <w:w w:val="100"/>
          <w:spacing w:val="0"/>
          <w:color w:val="000000"/>
          <w:position w:val="0"/>
        </w:rPr>
        <w:t>3500 Easy Street</w:t>
        <w:br/>
        <w:t>Dallas, Texas 75247</w:t>
        <w:br/>
        <w:t>(800) 532-2562 phone</w:t>
        <w:br/>
        <w:t>(214) 827-1810 fax</w:t>
      </w:r>
    </w:p>
    <w:p>
      <w:pPr>
        <w:pStyle w:val="Style369"/>
        <w:framePr w:w="4066" w:h="2752" w:hRule="exact" w:wrap="none" w:vAnchor="page" w:hAnchor="page" w:x="576" w:y="2283"/>
        <w:widowControl w:val="0"/>
        <w:keepNext w:val="0"/>
        <w:keepLines w:val="0"/>
        <w:shd w:val="clear" w:color="auto" w:fill="auto"/>
        <w:bidi w:val="0"/>
        <w:spacing w:before="0" w:after="0"/>
        <w:ind w:left="0" w:right="0" w:firstLine="0"/>
      </w:pPr>
      <w:r>
        <w:fldChar w:fldCharType="begin"/>
      </w:r>
      <w:r>
        <w:rPr/>
        <w:instrText> HYPERLINK "http://www.aloa.org/convention" </w:instrText>
      </w:r>
      <w:r>
        <w:fldChar w:fldCharType="separate"/>
      </w:r>
      <w:r>
        <w:rPr>
          <w:lang w:val="en-US" w:eastAsia="en-US" w:bidi="en-US"/>
          <w:w w:val="100"/>
          <w:spacing w:val="0"/>
          <w:color w:val="000000"/>
          <w:position w:val="0"/>
        </w:rPr>
        <w:t>www.aloa.org/convention</w:t>
      </w:r>
      <w:r>
        <w:fldChar w:fldCharType="end"/>
      </w:r>
    </w:p>
    <w:p>
      <w:pPr>
        <w:pStyle w:val="Style390"/>
        <w:framePr w:w="4066" w:h="4845" w:hRule="exact" w:wrap="none" w:vAnchor="page" w:hAnchor="page" w:x="576" w:y="5472"/>
        <w:widowControl w:val="0"/>
        <w:keepNext w:val="0"/>
        <w:keepLines w:val="0"/>
        <w:shd w:val="clear" w:color="auto" w:fill="auto"/>
        <w:bidi w:val="0"/>
        <w:jc w:val="center"/>
        <w:spacing w:before="0" w:after="0"/>
        <w:ind w:left="0" w:right="0" w:firstLine="0"/>
      </w:pPr>
      <w:r>
        <w:rPr>
          <w:rStyle w:val="CharStyle554"/>
          <w:b/>
          <w:bCs/>
        </w:rPr>
        <w:t>SPONSORS:</w:t>
      </w:r>
    </w:p>
    <w:p>
      <w:pPr>
        <w:pStyle w:val="Style101"/>
        <w:framePr w:w="4066" w:h="4845" w:hRule="exact" w:wrap="none" w:vAnchor="page" w:hAnchor="page" w:x="576" w:y="5472"/>
        <w:widowControl w:val="0"/>
        <w:keepNext w:val="0"/>
        <w:keepLines w:val="0"/>
        <w:shd w:val="clear" w:color="auto" w:fill="auto"/>
        <w:bidi w:val="0"/>
        <w:jc w:val="center"/>
        <w:spacing w:before="0" w:after="0" w:line="398" w:lineRule="exact"/>
        <w:ind w:left="0" w:right="320" w:firstLine="0"/>
      </w:pPr>
      <w:r>
        <w:rPr>
          <w:rStyle w:val="CharStyle555"/>
        </w:rPr>
        <w:t>AMSEC</w:t>
      </w:r>
    </w:p>
    <w:p>
      <w:pPr>
        <w:pStyle w:val="Style101"/>
        <w:framePr w:w="4066" w:h="4845" w:hRule="exact" w:wrap="none" w:vAnchor="page" w:hAnchor="page" w:x="576" w:y="5472"/>
        <w:widowControl w:val="0"/>
        <w:keepNext w:val="0"/>
        <w:keepLines w:val="0"/>
        <w:shd w:val="clear" w:color="auto" w:fill="auto"/>
        <w:bidi w:val="0"/>
        <w:jc w:val="center"/>
        <w:spacing w:before="0" w:after="0" w:line="398" w:lineRule="exact"/>
        <w:ind w:left="0" w:right="320" w:firstLine="0"/>
      </w:pPr>
      <w:r>
        <w:rPr>
          <w:rStyle w:val="CharStyle555"/>
        </w:rPr>
        <w:t>ASSA High Security Locks</w:t>
        <w:br/>
        <w:t>ClearStar Security Network</w:t>
        <w:br/>
        <w:t>Corporate Safe Specialists</w:t>
        <w:br/>
        <w:t>IR Security &amp; Safety</w:t>
        <w:br/>
        <w:t>KABA, KABA ILCO, KABA MAS</w:t>
        <w:br/>
        <w:t>Lucky Line Products</w:t>
        <w:br/>
        <w:t>Medeco</w:t>
      </w:r>
    </w:p>
    <w:p>
      <w:pPr>
        <w:pStyle w:val="Style101"/>
        <w:framePr w:w="4066" w:h="4845" w:hRule="exact" w:wrap="none" w:vAnchor="page" w:hAnchor="page" w:x="576" w:y="5472"/>
        <w:widowControl w:val="0"/>
        <w:keepNext w:val="0"/>
        <w:keepLines w:val="0"/>
        <w:shd w:val="clear" w:color="auto" w:fill="auto"/>
        <w:bidi w:val="0"/>
        <w:jc w:val="center"/>
        <w:spacing w:before="0" w:after="0" w:line="398" w:lineRule="exact"/>
        <w:ind w:left="0" w:right="320" w:firstLine="0"/>
      </w:pPr>
      <w:r>
        <w:rPr>
          <w:rStyle w:val="CharStyle555"/>
        </w:rPr>
        <w:t>STRATTEC, INC.</w:t>
      </w:r>
    </w:p>
    <w:p>
      <w:pPr>
        <w:pStyle w:val="Style101"/>
        <w:framePr w:w="4066" w:h="4845" w:hRule="exact" w:wrap="none" w:vAnchor="page" w:hAnchor="page" w:x="576" w:y="5472"/>
        <w:widowControl w:val="0"/>
        <w:keepNext w:val="0"/>
        <w:keepLines w:val="0"/>
        <w:shd w:val="clear" w:color="auto" w:fill="auto"/>
        <w:bidi w:val="0"/>
        <w:jc w:val="center"/>
        <w:spacing w:before="0" w:after="0" w:line="398" w:lineRule="exact"/>
        <w:ind w:left="0" w:right="320" w:firstLine="0"/>
      </w:pPr>
      <w:r>
        <w:rPr>
          <w:rStyle w:val="CharStyle555"/>
        </w:rPr>
        <w:t>Videx</w:t>
      </w:r>
    </w:p>
    <w:p>
      <w:pPr>
        <w:pStyle w:val="Style101"/>
        <w:framePr w:w="4066" w:h="4845" w:hRule="exact" w:wrap="none" w:vAnchor="page" w:hAnchor="page" w:x="576" w:y="5472"/>
        <w:widowControl w:val="0"/>
        <w:keepNext w:val="0"/>
        <w:keepLines w:val="0"/>
        <w:shd w:val="clear" w:color="auto" w:fill="auto"/>
        <w:bidi w:val="0"/>
        <w:jc w:val="center"/>
        <w:spacing w:before="0" w:after="0" w:line="398" w:lineRule="exact"/>
        <w:ind w:left="0" w:right="320" w:firstLine="0"/>
      </w:pPr>
      <w:r>
        <w:rPr>
          <w:rStyle w:val="CharStyle555"/>
        </w:rPr>
        <w:t>YSG Door Security Consultants</w:t>
      </w:r>
    </w:p>
    <w:p>
      <w:pPr>
        <w:pStyle w:val="Style103"/>
        <w:framePr w:w="1325" w:h="1356" w:hRule="exact" w:wrap="none" w:vAnchor="page" w:hAnchor="page" w:x="14011" w:y="849"/>
        <w:widowControl w:val="0"/>
        <w:keepNext w:val="0"/>
        <w:keepLines w:val="0"/>
        <w:shd w:val="clear" w:color="auto" w:fill="auto"/>
        <w:bidi w:val="0"/>
        <w:jc w:val="center"/>
        <w:spacing w:before="0" w:after="0" w:line="259" w:lineRule="exact"/>
        <w:ind w:left="0" w:right="0" w:firstLine="0"/>
      </w:pPr>
      <w:r>
        <w:rPr>
          <w:lang w:val="en-US" w:eastAsia="en-US" w:bidi="en-US"/>
          <w:w w:val="100"/>
          <w:spacing w:val="0"/>
          <w:color w:val="000000"/>
          <w:position w:val="0"/>
        </w:rPr>
        <w:t>PRSRT. STD.</w:t>
      </w:r>
    </w:p>
    <w:p>
      <w:pPr>
        <w:pStyle w:val="Style103"/>
        <w:framePr w:w="1325" w:h="1356" w:hRule="exact" w:wrap="none" w:vAnchor="page" w:hAnchor="page" w:x="14011" w:y="849"/>
        <w:widowControl w:val="0"/>
        <w:keepNext w:val="0"/>
        <w:keepLines w:val="0"/>
        <w:shd w:val="clear" w:color="auto" w:fill="auto"/>
        <w:bidi w:val="0"/>
        <w:jc w:val="center"/>
        <w:spacing w:before="0" w:after="0" w:line="259" w:lineRule="exact"/>
        <w:ind w:left="0" w:right="0" w:firstLine="0"/>
      </w:pPr>
      <w:r>
        <w:rPr>
          <w:lang w:val="en-US" w:eastAsia="en-US" w:bidi="en-US"/>
          <w:w w:val="100"/>
          <w:spacing w:val="0"/>
          <w:color w:val="000000"/>
          <w:position w:val="0"/>
        </w:rPr>
        <w:t>US POSTAGE</w:t>
        <w:br/>
        <w:t>PAID</w:t>
      </w:r>
    </w:p>
    <w:p>
      <w:pPr>
        <w:pStyle w:val="Style103"/>
        <w:framePr w:w="1325" w:h="1356" w:hRule="exact" w:wrap="none" w:vAnchor="page" w:hAnchor="page" w:x="14011" w:y="849"/>
        <w:widowControl w:val="0"/>
        <w:keepNext w:val="0"/>
        <w:keepLines w:val="0"/>
        <w:shd w:val="clear" w:color="auto" w:fill="auto"/>
        <w:bidi w:val="0"/>
        <w:jc w:val="center"/>
        <w:spacing w:before="0" w:after="0" w:line="259" w:lineRule="exact"/>
        <w:ind w:left="0" w:right="0" w:firstLine="0"/>
      </w:pPr>
      <w:r>
        <w:rPr>
          <w:lang w:val="en-US" w:eastAsia="en-US" w:bidi="en-US"/>
          <w:w w:val="100"/>
          <w:spacing w:val="0"/>
          <w:color w:val="000000"/>
          <w:position w:val="0"/>
        </w:rPr>
        <w:t>DALLAS, TX</w:t>
        <w:br/>
        <w:t>PERMIT NO. 7274</w:t>
      </w:r>
    </w:p>
    <w:p>
      <w:pPr>
        <w:widowControl w:val="0"/>
        <w:rPr>
          <w:sz w:val="2"/>
          <w:szCs w:val="2"/>
        </w:rPr>
        <w:sectPr>
          <w:footnotePr>
            <w:pos w:val="pageBottom"/>
            <w:numFmt w:val="decimal"/>
            <w:numRestart w:val="continuous"/>
          </w:footnotePr>
          <w:pgSz w:w="15840" w:h="12240"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393.25pt;margin-top:404.9pt;width:102pt;height:172.3pt;z-index:-251658240;mso-position-horizontal-relative:page;mso-position-vertical-relative:page;z-index:-251658684" fillcolor="#575A53" stroked="f"/>
        </w:pict>
      </w:r>
    </w:p>
    <w:p>
      <w:pPr>
        <w:pStyle w:val="Style63"/>
        <w:framePr w:w="10286" w:h="442" w:hRule="exact" w:wrap="none" w:vAnchor="page" w:hAnchor="page" w:x="906" w:y="939"/>
        <w:widowControl w:val="0"/>
        <w:keepNext w:val="0"/>
        <w:keepLines w:val="0"/>
        <w:shd w:val="clear" w:color="auto" w:fill="auto"/>
        <w:bidi w:val="0"/>
        <w:jc w:val="center"/>
        <w:spacing w:before="0" w:after="0"/>
        <w:ind w:left="80" w:right="0" w:firstLine="0"/>
      </w:pPr>
      <w:r>
        <w:rPr>
          <w:lang w:val="en-US" w:eastAsia="en-US" w:bidi="en-US"/>
          <w:w w:val="100"/>
          <w:spacing w:val="0"/>
          <w:color w:val="000000"/>
          <w:position w:val="0"/>
        </w:rPr>
        <w:t>GKL Products</w:t>
      </w:r>
    </w:p>
    <w:p>
      <w:pPr>
        <w:pStyle w:val="Style556"/>
        <w:framePr w:w="10286" w:h="427" w:hRule="exact" w:wrap="none" w:vAnchor="page" w:hAnchor="page" w:x="906" w:y="3107"/>
        <w:widowControl w:val="0"/>
        <w:keepNext w:val="0"/>
        <w:keepLines w:val="0"/>
        <w:shd w:val="clear" w:color="auto" w:fill="auto"/>
        <w:bidi w:val="0"/>
        <w:spacing w:before="0" w:after="0"/>
        <w:ind w:left="0" w:right="260" w:firstLine="0"/>
      </w:pPr>
      <w:r>
        <w:rPr>
          <w:lang w:val="en-US" w:eastAsia="en-US" w:bidi="en-US"/>
          <w:w w:val="100"/>
          <w:spacing w:val="0"/>
          <w:color w:val="000000"/>
          <w:position w:val="0"/>
        </w:rPr>
        <w:t>Buy it once &amp; use it... again &amp; again...</w:t>
      </w:r>
    </w:p>
    <w:p>
      <w:pPr>
        <w:pStyle w:val="Style558"/>
        <w:framePr w:wrap="none" w:vAnchor="page" w:hAnchor="page" w:x="906" w:y="3614"/>
        <w:widowControl w:val="0"/>
        <w:keepNext w:val="0"/>
        <w:keepLines w:val="0"/>
        <w:shd w:val="clear" w:color="auto" w:fill="141A30"/>
        <w:bidi w:val="0"/>
        <w:jc w:val="left"/>
        <w:spacing w:before="0" w:after="0"/>
        <w:ind w:left="0" w:right="0" w:firstLine="0"/>
      </w:pPr>
      <w:r>
        <w:rPr>
          <w:rStyle w:val="CharStyle560"/>
          <w:i/>
          <w:iCs/>
        </w:rPr>
        <w:t>Repair Sagging Doors in Seconds!</w:t>
      </w:r>
    </w:p>
    <w:p>
      <w:pPr>
        <w:pStyle w:val="Style488"/>
        <w:framePr w:wrap="none" w:vAnchor="page" w:hAnchor="page" w:x="906" w:y="44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Fixes Bent &amp; Worn Hinges Instantly!</w:t>
      </w:r>
    </w:p>
    <w:p>
      <w:pPr>
        <w:framePr w:wrap="none" w:vAnchor="page" w:hAnchor="page" w:x="1449" w:y="5435"/>
        <w:widowControl w:val="0"/>
        <w:rPr>
          <w:sz w:val="2"/>
          <w:szCs w:val="2"/>
        </w:rPr>
      </w:pPr>
      <w:r>
        <w:pict>
          <v:shape id="_x0000_s1098" type="#_x0000_t75" style="width:452pt;height:89pt;">
            <v:imagedata r:id="rId149" r:href="rId150"/>
          </v:shape>
        </w:pict>
      </w:r>
    </w:p>
    <w:p>
      <w:pPr>
        <w:pStyle w:val="Style561"/>
        <w:framePr w:w="1997" w:h="696" w:hRule="exact" w:wrap="none" w:vAnchor="page" w:hAnchor="page" w:x="1924" w:y="732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Note Door Hitting Frame</w:t>
      </w:r>
    </w:p>
    <w:p>
      <w:pPr>
        <w:framePr w:wrap="none" w:vAnchor="page" w:hAnchor="page" w:x="1895" w:y="8095"/>
        <w:widowControl w:val="0"/>
        <w:rPr>
          <w:sz w:val="2"/>
          <w:szCs w:val="2"/>
        </w:rPr>
      </w:pPr>
      <w:r>
        <w:pict>
          <v:shape id="_x0000_s1099" type="#_x0000_t75" style="width:102pt;height:172pt;">
            <v:imagedata r:id="rId151" r:href="rId152"/>
          </v:shape>
        </w:pict>
      </w:r>
    </w:p>
    <w:p>
      <w:pPr>
        <w:framePr w:wrap="none" w:vAnchor="page" w:hAnchor="page" w:x="5217" w:y="8536"/>
        <w:widowControl w:val="0"/>
        <w:rPr>
          <w:sz w:val="2"/>
          <w:szCs w:val="2"/>
        </w:rPr>
      </w:pPr>
      <w:r>
        <w:pict>
          <v:shape id="_x0000_s1100" type="#_x0000_t75" style="width:50pt;height:121pt;">
            <v:imagedata r:id="rId153" r:href="rId154"/>
          </v:shape>
        </w:pict>
      </w:r>
    </w:p>
    <w:p>
      <w:pPr>
        <w:pStyle w:val="Style563"/>
        <w:framePr w:wrap="none" w:vAnchor="page" w:hAnchor="page" w:x="4156" w:y="110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From this to this</w:t>
      </w:r>
    </w:p>
    <w:p>
      <w:pPr>
        <w:pStyle w:val="Style561"/>
        <w:framePr w:wrap="none" w:vAnchor="page" w:hAnchor="page" w:x="7828" w:y="7518"/>
        <w:widowControl w:val="0"/>
        <w:keepNext w:val="0"/>
        <w:keepLines w:val="0"/>
        <w:shd w:val="clear" w:color="auto" w:fill="auto"/>
        <w:bidi w:val="0"/>
        <w:jc w:val="left"/>
        <w:spacing w:before="0" w:after="0" w:line="358" w:lineRule="exact"/>
        <w:ind w:left="0" w:right="0" w:firstLine="0"/>
      </w:pPr>
      <w:r>
        <w:rPr>
          <w:lang w:val="en-US" w:eastAsia="en-US" w:bidi="en-US"/>
          <w:w w:val="100"/>
          <w:spacing w:val="0"/>
          <w:color w:val="000000"/>
          <w:position w:val="0"/>
        </w:rPr>
        <w:t>Door is Fixed!!</w:t>
      </w:r>
    </w:p>
    <w:p>
      <w:pPr>
        <w:framePr w:wrap="none" w:vAnchor="page" w:hAnchor="page" w:x="7866" w:y="8099"/>
        <w:widowControl w:val="0"/>
        <w:rPr>
          <w:sz w:val="2"/>
          <w:szCs w:val="2"/>
        </w:rPr>
      </w:pPr>
      <w:r>
        <w:pict>
          <v:shape id="_x0000_s1101" type="#_x0000_t75" style="width:102pt;height:173pt;">
            <v:imagedata r:id="rId155" r:href="rId156"/>
          </v:shape>
        </w:pict>
      </w:r>
    </w:p>
    <w:p>
      <w:pPr>
        <w:framePr w:wrap="none" w:vAnchor="page" w:hAnchor="page" w:x="2855" w:y="14146"/>
        <w:widowControl w:val="0"/>
      </w:pPr>
    </w:p>
    <w:p>
      <w:pPr>
        <w:framePr w:wrap="none" w:vAnchor="page" w:hAnchor="page" w:x="1789" w:y="14731"/>
        <w:widowControl w:val="0"/>
      </w:pPr>
    </w:p>
    <w:p>
      <w:pPr>
        <w:pStyle w:val="Style565"/>
        <w:framePr w:w="10286" w:h="1530" w:hRule="exact" w:wrap="none" w:vAnchor="page" w:hAnchor="page" w:x="906" w:y="11655"/>
        <w:widowControl w:val="0"/>
        <w:keepNext w:val="0"/>
        <w:keepLines w:val="0"/>
        <w:shd w:val="clear" w:color="auto" w:fill="auto"/>
        <w:bidi w:val="0"/>
        <w:jc w:val="left"/>
        <w:spacing w:before="0" w:after="0"/>
        <w:ind w:left="2756" w:right="0" w:firstLine="0"/>
      </w:pPr>
      <w:r>
        <w:rPr>
          <w:lang w:val="en-US" w:eastAsia="en-US" w:bidi="en-US"/>
          <w:w w:val="100"/>
          <w:spacing w:val="0"/>
          <w:color w:val="000000"/>
          <w:position w:val="0"/>
        </w:rPr>
        <w:t>fnseconds.</w:t>
      </w:r>
    </w:p>
    <w:p>
      <w:pPr>
        <w:pStyle w:val="Style237"/>
        <w:framePr w:w="10286" w:h="1530" w:hRule="exact" w:wrap="none" w:vAnchor="page" w:hAnchor="page" w:x="906" w:y="11655"/>
        <w:widowControl w:val="0"/>
        <w:keepNext w:val="0"/>
        <w:keepLines w:val="0"/>
        <w:shd w:val="clear" w:color="auto" w:fill="auto"/>
        <w:bidi w:val="0"/>
        <w:jc w:val="center"/>
        <w:spacing w:before="0" w:after="0"/>
        <w:ind w:left="2756" w:right="3317" w:firstLine="0"/>
      </w:pPr>
      <w:r>
        <w:fldChar w:fldCharType="begin"/>
      </w:r>
      <w:r>
        <w:rPr/>
        <w:instrText> HYPERLINK "http://www.hingedoctor.com" </w:instrText>
      </w:r>
      <w:r>
        <w:fldChar w:fldCharType="separate"/>
      </w:r>
      <w:r>
        <w:rPr>
          <w:rStyle w:val="CharStyle567"/>
        </w:rPr>
        <w:t>www.hingedoctor.com</w:t>
      </w:r>
      <w:r>
        <w:fldChar w:fldCharType="end"/>
      </w:r>
    </w:p>
    <w:p>
      <w:pPr>
        <w:pStyle w:val="Style568"/>
        <w:framePr w:w="10286" w:h="2014" w:hRule="exact" w:wrap="none" w:vAnchor="page" w:hAnchor="page" w:x="906" w:y="13794"/>
        <w:widowControl w:val="0"/>
        <w:keepNext w:val="0"/>
        <w:keepLines w:val="0"/>
        <w:shd w:val="clear" w:color="auto" w:fill="auto"/>
        <w:bidi w:val="0"/>
        <w:spacing w:before="0" w:after="0"/>
        <w:ind w:left="2621" w:right="2751" w:firstLine="0"/>
      </w:pPr>
      <w:r>
        <w:rPr>
          <w:rStyle w:val="CharStyle570"/>
          <w:i/>
          <w:iCs/>
        </w:rPr>
        <w:t>No more backaches</w:t>
      </w:r>
    </w:p>
    <w:p>
      <w:pPr>
        <w:pStyle w:val="Style568"/>
        <w:framePr w:w="10286" w:h="2014" w:hRule="exact" w:wrap="none" w:vAnchor="page" w:hAnchor="page" w:x="906" w:y="13794"/>
        <w:widowControl w:val="0"/>
        <w:keepNext w:val="0"/>
        <w:keepLines w:val="0"/>
        <w:shd w:val="clear" w:color="auto" w:fill="auto"/>
        <w:bidi w:val="0"/>
        <w:spacing w:before="0" w:after="272"/>
        <w:ind w:left="1517" w:right="2751" w:firstLine="0"/>
      </w:pPr>
      <w:r>
        <w:rPr>
          <w:lang w:val="en-US" w:eastAsia="en-US" w:bidi="en-US"/>
          <w:w w:val="100"/>
          <w:spacing w:val="0"/>
          <w:color w:val="000000"/>
          <w:position w:val="0"/>
        </w:rPr>
        <w:t xml:space="preserve">P* </w:t>
      </w:r>
      <w:r>
        <w:rPr>
          <w:rStyle w:val="CharStyle570"/>
          <w:i/>
          <w:iCs/>
        </w:rPr>
        <w:t>from pulling &amp; rehanging doors!</w:t>
      </w:r>
    </w:p>
    <w:p>
      <w:pPr>
        <w:pStyle w:val="Style571"/>
        <w:framePr w:w="10286" w:h="2014" w:hRule="exact" w:wrap="none" w:vAnchor="page" w:hAnchor="page" w:x="906" w:y="13794"/>
        <w:widowControl w:val="0"/>
        <w:keepNext w:val="0"/>
        <w:keepLines w:val="0"/>
        <w:shd w:val="clear" w:color="auto" w:fill="auto"/>
        <w:bidi w:val="0"/>
        <w:jc w:val="left"/>
        <w:spacing w:before="0" w:after="0"/>
        <w:ind w:left="1296" w:right="0" w:firstLine="0"/>
      </w:pPr>
      <w:r>
        <w:rPr>
          <w:rStyle w:val="CharStyle573"/>
          <w:i/>
          <w:iCs/>
        </w:rPr>
        <w:t>The Hinge Lkis Here!!!</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102" type="#_x0000_t75" style="position:absolute;margin-left:11.2pt;margin-top:30.3pt;width:575.5pt;height:140.15pt;z-index:-251658683;mso-wrap-distance-left:5pt;mso-wrap-distance-right:5pt;mso-position-horizontal-relative:page;mso-position-vertical-relative:page" wrapcoords="0 0">
            <v:imagedata r:id="rId157" r:href="rId158"/>
            <w10:wrap anchorx="page" anchory="page"/>
          </v:shape>
        </w:pict>
      </w:r>
      <w:r>
        <w:pict>
          <v:shape id="_x0000_s1103" type="#_x0000_t75" style="position:absolute;margin-left:398.55pt;margin-top:617.55pt;width:183.35pt;height:170.4pt;z-index:-251658682;mso-wrap-distance-left:5pt;mso-wrap-distance-right:5pt;mso-position-horizontal-relative:page;mso-position-vertical-relative:page" wrapcoords="0 0">
            <v:imagedata r:id="rId159" r:href="rId160"/>
            <w10:wrap anchorx="page" anchory="page"/>
          </v:shape>
        </w:pict>
      </w:r>
      <w:r>
        <w:pict>
          <v:shape id="_x0000_s1104" type="#_x0000_t75" style="position:absolute;margin-left:9.25pt;margin-top:639.65pt;width:172.3pt;height:144pt;z-index:-251658681;mso-wrap-distance-left:5pt;mso-wrap-distance-right:5pt;mso-position-horizontal-relative:page;mso-position-vertical-relative:page" wrapcoords="0 0">
            <v:imagedata r:id="rId161" r:href="rId162"/>
            <w10:wrap anchorx="page" anchory="page"/>
          </v:shape>
        </w:pict>
      </w:r>
    </w:p>
    <w:p>
      <w:pPr>
        <w:widowControl w:val="0"/>
        <w:rPr>
          <w:sz w:val="2"/>
          <w:szCs w:val="2"/>
        </w:rPr>
      </w:pPr>
      <w:r/>
      <w:r>
        <w:pict>
          <v:rect style="position:absolute;margin-left:464.05pt;margin-top:292.45pt;width:17.75pt;height:15.85pt;z-index:-251658240;mso-position-horizontal-relative:page;mso-position-vertical-relative:page;z-index:-251658680" fillcolor="#1C0909" stroked="f"/>
        </w:pict>
      </w:r>
    </w:p>
    <w:p>
      <w:pPr>
        <w:pStyle w:val="Style188"/>
        <w:framePr w:w="10286" w:h="1546" w:hRule="exact" w:wrap="none" w:vAnchor="page" w:hAnchor="page" w:x="906" w:y="1374"/>
        <w:widowControl w:val="0"/>
        <w:keepNext w:val="0"/>
        <w:keepLines w:val="0"/>
        <w:shd w:val="clear" w:color="auto" w:fill="auto"/>
        <w:bidi w:val="0"/>
        <w:jc w:val="left"/>
        <w:spacing w:before="0" w:after="0"/>
        <w:ind w:left="0" w:right="0" w:firstLine="0"/>
      </w:pPr>
      <w:bookmarkStart w:id="280" w:name="bookmark280"/>
      <w:r>
        <w:rPr>
          <w:lang w:val="en-US" w:eastAsia="en-US" w:bidi="en-US"/>
          <w:w w:val="100"/>
          <w:spacing w:val="0"/>
          <w:color w:val="000000"/>
          <w:position w:val="0"/>
        </w:rPr>
        <w:t>Save Time, Make Money</w:t>
      </w:r>
      <w:bookmarkEnd w:id="280"/>
    </w:p>
    <w:p>
      <w:pPr>
        <w:pStyle w:val="Style207"/>
        <w:framePr w:w="10286" w:h="1546" w:hRule="exact" w:wrap="none" w:vAnchor="page" w:hAnchor="page" w:x="906" w:y="1374"/>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By: Jon B. Griswold, CML</w:t>
      </w:r>
    </w:p>
    <w:p>
      <w:pPr>
        <w:framePr w:wrap="none" w:vAnchor="page" w:hAnchor="page" w:x="829" w:y="4539"/>
        <w:widowControl w:val="0"/>
        <w:rPr>
          <w:sz w:val="2"/>
          <w:szCs w:val="2"/>
        </w:rPr>
      </w:pPr>
      <w:r>
        <w:pict>
          <v:shape id="_x0000_s1105" type="#_x0000_t75" style="width:542pt;height:414pt;">
            <v:imagedata r:id="rId163" r:href="rId164"/>
          </v:shape>
        </w:pict>
      </w:r>
    </w:p>
    <w:p>
      <w:pPr>
        <w:pStyle w:val="Style166"/>
        <w:framePr w:wrap="none" w:vAnchor="page" w:hAnchor="page" w:x="887" w:y="15530"/>
        <w:widowControl w:val="0"/>
        <w:keepNext w:val="0"/>
        <w:keepLines w:val="0"/>
        <w:shd w:val="clear" w:color="auto" w:fill="000000"/>
        <w:bidi w:val="0"/>
        <w:jc w:val="left"/>
        <w:spacing w:before="0" w:after="0"/>
        <w:ind w:left="0" w:right="0" w:firstLine="0"/>
      </w:pPr>
      <w:r>
        <w:rPr>
          <w:rStyle w:val="CharStyle236"/>
        </w:rPr>
        <w:t>24</w:t>
      </w:r>
    </w:p>
    <w:p>
      <w:pPr>
        <w:pStyle w:val="Style93"/>
        <w:framePr w:wrap="none" w:vAnchor="page" w:hAnchor="page" w:x="1425" w:y="160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73.9pt;margin-top:463.5pt;width:179.5pt;height:0;z-index:-251658240;mso-position-horizontal-relative:page;mso-position-vertical-relative:page">
            <v:stroke weight="0.95pt"/>
          </v:shape>
        </w:pict>
      </w:r>
    </w:p>
    <w:p>
      <w:pPr>
        <w:pStyle w:val="Style171"/>
        <w:framePr w:w="5112" w:h="13024" w:hRule="exact" w:wrap="none" w:vAnchor="page" w:hAnchor="page" w:x="946" w:y="1286"/>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Have you ever looked for something and couldn’t find it...gone to the place where you thought it should be and it wasn’t there? We have so much on our minds each day that we can’t seem to remember anything. Ask us the pin size for a Schlage #1 cut or the number of change keys in a 5-pin master key system and we can recite either request without missing a beat. Simple repetition, doing the same thing over and over again; why can’t the same apply for those missing items? Looking for misplaced items wastes time and costs money. Why not minimize the lost time and put that money back in our pockets?</w:t>
      </w:r>
    </w:p>
    <w:p>
      <w:pPr>
        <w:pStyle w:val="Style171"/>
        <w:framePr w:w="5112" w:h="13024" w:hRule="exact" w:wrap="none" w:vAnchor="page" w:hAnchor="page" w:x="946" w:y="1286"/>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The #1 reason for lost time is communication. For exam</w:t>
        <w:softHyphen/>
        <w:t>ple, when a customer calls, do you get full and complete information, including a phone number? If they ask for a rekey, do you find out the quantity of locks as well as the type? How about the keyway—are they operating properly? Was it confirmed that they are in the location that needs work? Taking a service request is the single most important part of the job. I have worked for locksmiths that have used scraps of paper for notes. On more than one occasion I have gone to the wrong town because all I had to direct me was a street address. A mini</w:t>
        <w:softHyphen/>
        <w:t>mum of 5 minutes needs to be spent asking ques</w:t>
        <w:softHyphen/>
        <w:t>tions, gathering information, and most of all, writing it down. If there isn’t an outline of ques</w:t>
        <w:softHyphen/>
        <w:t>tions to be asked, consider the benefits of having one on file. It may be the biggest time saver and stress reducer a company could have.</w:t>
      </w:r>
    </w:p>
    <w:p>
      <w:pPr>
        <w:pStyle w:val="Style171"/>
        <w:framePr w:w="5112" w:h="13024" w:hRule="exact" w:wrap="none" w:vAnchor="page" w:hAnchor="page" w:x="946" w:y="1286"/>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What about the inventory on the service truck? Is there an accurate quantity count? Are there sup</w:t>
        <w:softHyphen/>
        <w:t>plies that need to be replenished? Knowing what is on the truck minimizes trips back to the shop or distributor, and eliminates rescheduling appointments while waiting for a part order to arrive. An inventory checklist for every service vehicle will help determine if a technician in the field can be dispatched to the location. If materials are needed, does it make more sense to restock a vehicle at the shop then dispatch it to the loca</w:t>
        <w:softHyphen/>
        <w:t>tion? A significant savings in fuel costs and over</w:t>
        <w:softHyphen/>
        <w:t>time can be achieved by eliminating extra trips between a jobsite and the shop.</w:t>
      </w:r>
    </w:p>
    <w:p>
      <w:pPr>
        <w:pStyle w:val="Style171"/>
        <w:framePr w:w="5117" w:h="5967" w:hRule="exact" w:wrap="none" w:vAnchor="page" w:hAnchor="page" w:x="6250" w:y="1269"/>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In addition to a supply inventory, a tool inventory is a must for every service truck. Ideally, every truck should have the same stock of tools. Realistically, the tool stock is reflective of the technician who drives that vehicle, depend</w:t>
        <w:softHyphen/>
        <w:t>ing on their specialty. Knowing what the inventory is on each truck makes it easier and more efficient to schedule a job. Service, installation, and repair tools for the common types of locks, as well as drill bits, holes saws, and screw</w:t>
        <w:softHyphen/>
        <w:t>drivers should be the basic foundation for every possible situation. The time that is saved by having the inventory needed at hand far outweighs the extra money spent on supplying extra tools.</w:t>
      </w:r>
    </w:p>
    <w:p>
      <w:pPr>
        <w:pStyle w:val="Style171"/>
        <w:framePr w:w="5117" w:h="5967" w:hRule="exact" w:wrap="none" w:vAnchor="page" w:hAnchor="page" w:x="6250" w:y="1269"/>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What about the technicians? They should be provided with everything they need for the task to make their workday easier. Most technicians think this means tools such as drills, screwdrivers, and templates. While this is true, that is only a part of the bigger picture. Training is beneficial to our profession on many different levels. Every shop should have a program that starts with the initial service call and</w:t>
      </w:r>
    </w:p>
    <w:p>
      <w:pPr>
        <w:framePr w:wrap="none" w:vAnchor="page" w:hAnchor="page" w:x="6504" w:y="8661"/>
        <w:widowControl w:val="0"/>
        <w:rPr>
          <w:sz w:val="2"/>
          <w:szCs w:val="2"/>
        </w:rPr>
      </w:pPr>
      <w:r>
        <w:pict>
          <v:shape id="_x0000_s1106" type="#_x0000_t75" style="width:45pt;height:54pt;">
            <v:imagedata r:id="rId165" r:href="rId166"/>
          </v:shape>
        </w:pict>
      </w:r>
    </w:p>
    <w:p>
      <w:pPr>
        <w:framePr w:wrap="none" w:vAnchor="page" w:hAnchor="page" w:x="7776" w:y="7773"/>
        <w:widowControl w:val="0"/>
        <w:rPr>
          <w:sz w:val="2"/>
          <w:szCs w:val="2"/>
        </w:rPr>
      </w:pPr>
      <w:r>
        <w:pict>
          <v:shape id="_x0000_s1107" type="#_x0000_t75" style="width:115pt;height:47pt;">
            <v:imagedata r:id="rId167" r:href="rId168"/>
          </v:shape>
        </w:pict>
      </w:r>
    </w:p>
    <w:p>
      <w:pPr>
        <w:pStyle w:val="Style574"/>
        <w:framePr w:wrap="none" w:vAnchor="page" w:hAnchor="page" w:x="7459" w:y="88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SAFE CORPORATION</w:t>
      </w:r>
    </w:p>
    <w:p>
      <w:pPr>
        <w:pStyle w:val="Style576"/>
        <w:framePr w:wrap="none" w:vAnchor="page" w:hAnchor="page" w:x="7450" w:y="94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Viking Stainless</w:t>
      </w:r>
    </w:p>
    <w:p>
      <w:pPr>
        <w:pStyle w:val="Style89"/>
        <w:framePr w:w="3211" w:h="658" w:hRule="exact" w:wrap="none" w:vAnchor="page" w:hAnchor="page" w:x="7133" w:y="9837"/>
        <w:widowControl w:val="0"/>
        <w:keepNext w:val="0"/>
        <w:keepLines w:val="0"/>
        <w:shd w:val="clear" w:color="auto" w:fill="auto"/>
        <w:bidi w:val="0"/>
        <w:jc w:val="center"/>
        <w:spacing w:before="0" w:after="0" w:line="298" w:lineRule="exact"/>
        <w:ind w:left="0" w:right="0" w:firstLine="0"/>
      </w:pPr>
      <w:r>
        <w:rPr>
          <w:lang w:val="en-US" w:eastAsia="en-US" w:bidi="en-US"/>
          <w:w w:val="100"/>
          <w:spacing w:val="0"/>
          <w:color w:val="000000"/>
          <w:position w:val="0"/>
        </w:rPr>
        <w:t>Fire &amp; Burglary Protection</w:t>
        <w:br/>
        <w:t>State of the Art Composite Fill</w:t>
      </w:r>
    </w:p>
    <w:p>
      <w:pPr>
        <w:pStyle w:val="Style127"/>
        <w:framePr w:wrap="none" w:vAnchor="page" w:hAnchor="page" w:x="6763" w:y="105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Strong • Functional • Attractive</w:t>
      </w:r>
    </w:p>
    <w:p>
      <w:pPr>
        <w:framePr w:wrap="none" w:vAnchor="page" w:hAnchor="page" w:x="7311" w:y="10989"/>
        <w:widowControl w:val="0"/>
        <w:rPr>
          <w:sz w:val="2"/>
          <w:szCs w:val="2"/>
        </w:rPr>
      </w:pPr>
      <w:r>
        <w:pict>
          <v:shape id="_x0000_s1108" type="#_x0000_t75" style="width:175pt;height:100pt;">
            <v:imagedata r:id="rId169" r:href="rId170"/>
          </v:shape>
        </w:pict>
      </w:r>
    </w:p>
    <w:p>
      <w:pPr>
        <w:pStyle w:val="Style578"/>
        <w:framePr w:w="3379" w:h="896" w:hRule="exact" w:wrap="none" w:vAnchor="page" w:hAnchor="page" w:x="7047" w:y="13039"/>
        <w:widowControl w:val="0"/>
        <w:keepNext w:val="0"/>
        <w:keepLines w:val="0"/>
        <w:shd w:val="clear" w:color="auto" w:fill="auto"/>
        <w:bidi w:val="0"/>
        <w:jc w:val="left"/>
        <w:spacing w:before="0" w:after="0"/>
        <w:ind w:left="0" w:right="0" w:firstLine="0"/>
      </w:pPr>
      <w:r>
        <w:rPr>
          <w:rStyle w:val="CharStyle580"/>
          <w:i w:val="0"/>
          <w:iCs w:val="0"/>
        </w:rPr>
        <w:t xml:space="preserve">See </w:t>
      </w:r>
      <w:r>
        <w:rPr>
          <w:lang w:val="en-US" w:eastAsia="en-US" w:bidi="en-US"/>
          <w:w w:val="100"/>
          <w:spacing w:val="0"/>
          <w:color w:val="000000"/>
          <w:position w:val="0"/>
        </w:rPr>
        <w:t xml:space="preserve">us at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581"/>
        <w:framePr w:w="3379" w:h="896" w:hRule="exact" w:wrap="none" w:vAnchor="page" w:hAnchor="page" w:x="7047" w:y="13039"/>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1</w:t>
      </w:r>
      <w:r>
        <w:rPr>
          <w:rStyle w:val="CharStyle583"/>
          <w:i/>
          <w:iCs/>
        </w:rPr>
        <w:t>-</w:t>
      </w:r>
      <w:r>
        <w:rPr>
          <w:lang w:val="en-US" w:eastAsia="en-US" w:bidi="en-US"/>
          <w:sz w:val="24"/>
          <w:szCs w:val="24"/>
          <w:w w:val="100"/>
          <w:spacing w:val="0"/>
          <w:color w:val="000000"/>
          <w:position w:val="0"/>
        </w:rPr>
        <w:t>800</w:t>
      </w:r>
      <w:r>
        <w:rPr>
          <w:rStyle w:val="CharStyle583"/>
          <w:i/>
          <w:iCs/>
        </w:rPr>
        <w:t>-</w:t>
      </w:r>
      <w:r>
        <w:rPr>
          <w:lang w:val="en-US" w:eastAsia="en-US" w:bidi="en-US"/>
          <w:sz w:val="24"/>
          <w:szCs w:val="24"/>
          <w:w w:val="100"/>
          <w:spacing w:val="0"/>
          <w:color w:val="000000"/>
          <w:position w:val="0"/>
        </w:rPr>
        <w:t>253-1267</w:t>
      </w:r>
    </w:p>
    <w:p>
      <w:pPr>
        <w:pStyle w:val="Style578"/>
        <w:framePr w:w="3379" w:h="896" w:hRule="exact" w:wrap="none" w:vAnchor="page" w:hAnchor="page" w:x="7047" w:y="13039"/>
        <w:widowControl w:val="0"/>
        <w:keepNext w:val="0"/>
        <w:keepLines w:val="0"/>
        <w:shd w:val="clear" w:color="auto" w:fill="auto"/>
        <w:bidi w:val="0"/>
        <w:jc w:val="center"/>
        <w:spacing w:before="0" w:after="0"/>
        <w:ind w:left="0" w:right="60" w:firstLine="0"/>
      </w:pPr>
      <w:r>
        <w:rPr>
          <w:lang w:val="en-US" w:eastAsia="en-US" w:bidi="en-US"/>
          <w:w w:val="100"/>
          <w:spacing w:val="0"/>
          <w:color w:val="000000"/>
          <w:position w:val="0"/>
        </w:rPr>
        <w:t>Fax 856-863-1208</w:t>
      </w:r>
    </w:p>
    <w:p>
      <w:pPr>
        <w:pStyle w:val="Style584"/>
        <w:framePr w:wrap="none" w:vAnchor="page" w:hAnchor="page" w:x="6624" w:y="140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CALL FOR YOUR CATALOG TODAY</w:t>
      </w:r>
    </w:p>
    <w:p>
      <w:pPr>
        <w:pStyle w:val="Style93"/>
        <w:framePr w:wrap="none" w:vAnchor="page" w:hAnchor="page" w:x="8434" w:y="156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28pt;margin-top:770.75pt;width:12.25pt;height:4.8pt;z-index:-251658240;mso-position-horizontal-relative:page;mso-position-vertical-relative:page;z-index:-251658679" fillcolor="#0A0A0D" stroked="f"/>
        </w:pict>
      </w:r>
      <w:r>
        <w:pict>
          <v:rect style="position:absolute;margin-left:24.15pt;margin-top:769.3pt;width:29.05pt;height:6.25pt;z-index:-251658240;mso-position-horizontal-relative:page;mso-position-vertical-relative:page;z-index:-251658678" fillcolor="#0A0A0D" stroked="f"/>
        </w:pict>
      </w:r>
    </w:p>
    <w:p>
      <w:pPr>
        <w:pStyle w:val="Style586"/>
        <w:framePr w:wrap="none" w:vAnchor="page" w:hAnchor="page" w:x="3546" w:y="7806"/>
        <w:widowControl w:val="0"/>
        <w:keepNext w:val="0"/>
        <w:keepLines w:val="0"/>
        <w:shd w:val="clear" w:color="auto" w:fill="auto"/>
        <w:bidi w:val="0"/>
        <w:jc w:val="left"/>
        <w:spacing w:before="0" w:after="0"/>
        <w:ind w:left="0" w:right="0" w:firstLine="0"/>
      </w:pPr>
      <w:bookmarkStart w:id="281" w:name="bookmark281"/>
      <w:r>
        <w:rPr>
          <w:lang w:val="en-US" w:eastAsia="en-US" w:bidi="en-US"/>
          <w:spacing w:val="0"/>
          <w:color w:val="000000"/>
          <w:position w:val="0"/>
        </w:rPr>
        <w:t>service.</w:t>
      </w:r>
      <w:bookmarkEnd w:id="281"/>
    </w:p>
    <w:p>
      <w:pPr>
        <w:pStyle w:val="Style103"/>
        <w:framePr w:wrap="none" w:vAnchor="page" w:hAnchor="page" w:x="1866" w:y="5938"/>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UJLDL2J</w:t>
      </w:r>
    </w:p>
    <w:p>
      <w:pPr>
        <w:pStyle w:val="Style103"/>
        <w:framePr w:wrap="none" w:vAnchor="page" w:hAnchor="page" w:x="1857" w:y="6099"/>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LUL2JUU</w:t>
      </w:r>
    </w:p>
    <w:p>
      <w:pPr>
        <w:pStyle w:val="Style46"/>
        <w:framePr w:wrap="none" w:vAnchor="page" w:hAnchor="page" w:x="1847" w:y="62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UJUDQD</w:t>
      </w:r>
    </w:p>
    <w:p>
      <w:pPr>
        <w:pStyle w:val="Style588"/>
        <w:framePr w:wrap="none" w:vAnchor="page" w:hAnchor="page" w:x="1847" w:y="64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C*X°)(J5L&gt;</w:t>
      </w:r>
    </w:p>
    <w:p>
      <w:pPr>
        <w:framePr w:wrap="none" w:vAnchor="page" w:hAnchor="page" w:x="2673" w:y="6409"/>
        <w:widowControl w:val="0"/>
      </w:pPr>
    </w:p>
    <w:p>
      <w:pPr>
        <w:framePr w:wrap="none" w:vAnchor="page" w:hAnchor="page" w:x="2999" w:y="6409"/>
        <w:widowControl w:val="0"/>
      </w:pPr>
    </w:p>
    <w:p>
      <w:pPr>
        <w:framePr w:wrap="none" w:vAnchor="page" w:hAnchor="page" w:x="1837" w:y="6525"/>
        <w:widowControl w:val="0"/>
      </w:pPr>
    </w:p>
    <w:p>
      <w:pPr>
        <w:pStyle w:val="Style103"/>
        <w:framePr w:wrap="none" w:vAnchor="page" w:hAnchor="page" w:x="2730" w:y="6723"/>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C_i</w:t>
      </w:r>
    </w:p>
    <w:p>
      <w:pPr>
        <w:pStyle w:val="Style586"/>
        <w:framePr w:wrap="none" w:vAnchor="page" w:hAnchor="page" w:x="1569" w:y="7595"/>
        <w:widowControl w:val="0"/>
        <w:keepNext w:val="0"/>
        <w:keepLines w:val="0"/>
        <w:shd w:val="clear" w:color="auto" w:fill="auto"/>
        <w:bidi w:val="0"/>
        <w:jc w:val="left"/>
        <w:spacing w:before="0" w:after="0"/>
        <w:ind w:left="0" w:right="0" w:firstLine="0"/>
      </w:pPr>
      <w:bookmarkStart w:id="282" w:name="bookmark282"/>
      <w:r>
        <w:rPr>
          <w:lang w:val="en-US" w:eastAsia="en-US" w:bidi="en-US"/>
          <w:spacing w:val="0"/>
          <w:color w:val="000000"/>
          <w:position w:val="0"/>
        </w:rPr>
        <w:t>Need</w:t>
      </w:r>
      <w:bookmarkEnd w:id="282"/>
    </w:p>
    <w:p>
      <w:pPr>
        <w:pStyle w:val="Style586"/>
        <w:framePr w:wrap="none" w:vAnchor="page" w:hAnchor="page" w:x="1569" w:y="7832"/>
        <w:widowControl w:val="0"/>
        <w:keepNext w:val="0"/>
        <w:keepLines w:val="0"/>
        <w:shd w:val="clear" w:color="auto" w:fill="auto"/>
        <w:bidi w:val="0"/>
        <w:jc w:val="left"/>
        <w:spacing w:before="0" w:after="0"/>
        <w:ind w:left="0" w:right="0" w:firstLine="0"/>
      </w:pPr>
      <w:bookmarkStart w:id="283" w:name="bookmark283"/>
      <w:r>
        <w:rPr>
          <w:lang w:val="en-US" w:eastAsia="en-US" w:bidi="en-US"/>
          <w:spacing w:val="0"/>
          <w:color w:val="000000"/>
          <w:position w:val="0"/>
        </w:rPr>
        <w:t>Use ALOA s Fax On</w:t>
      </w:r>
      <w:bookmarkEnd w:id="283"/>
    </w:p>
    <w:p>
      <w:pPr>
        <w:pStyle w:val="Style588"/>
        <w:framePr w:wrap="none" w:vAnchor="page" w:hAnchor="page" w:x="1569" w:y="81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Just call 310-575-5074 and</w:t>
      </w:r>
    </w:p>
    <w:p>
      <w:pPr>
        <w:pStyle w:val="Style588"/>
        <w:numPr>
          <w:ilvl w:val="0"/>
          <w:numId w:val="51"/>
        </w:numPr>
        <w:framePr w:w="2794" w:h="5181" w:hRule="exact" w:wrap="none" w:vAnchor="page" w:hAnchor="page" w:x="1588" w:y="8335"/>
        <w:tabs>
          <w:tab w:leader="none" w:pos="269" w:val="left"/>
        </w:tabs>
        <w:widowControl w:val="0"/>
        <w:keepNext w:val="0"/>
        <w:keepLines w:val="0"/>
        <w:shd w:val="clear" w:color="auto" w:fill="auto"/>
        <w:bidi w:val="0"/>
        <w:jc w:val="left"/>
        <w:spacing w:before="0" w:after="0" w:line="178" w:lineRule="exact"/>
        <w:ind w:left="280" w:right="0"/>
      </w:pPr>
      <w:r>
        <w:rPr>
          <w:lang w:val="en-US" w:eastAsia="en-US" w:bidi="en-US"/>
          <w:w w:val="100"/>
          <w:spacing w:val="0"/>
          <w:color w:val="000000"/>
          <w:position w:val="0"/>
        </w:rPr>
        <w:t>ALOA Index of Documents</w:t>
      </w:r>
    </w:p>
    <w:p>
      <w:pPr>
        <w:pStyle w:val="Style588"/>
        <w:numPr>
          <w:ilvl w:val="0"/>
          <w:numId w:val="51"/>
        </w:numPr>
        <w:framePr w:w="2794" w:h="5181" w:hRule="exact" w:wrap="none" w:vAnchor="page" w:hAnchor="page" w:x="1588" w:y="8335"/>
        <w:tabs>
          <w:tab w:leader="none" w:pos="274" w:val="left"/>
        </w:tabs>
        <w:widowControl w:val="0"/>
        <w:keepNext w:val="0"/>
        <w:keepLines w:val="0"/>
        <w:shd w:val="clear" w:color="auto" w:fill="auto"/>
        <w:bidi w:val="0"/>
        <w:jc w:val="left"/>
        <w:spacing w:before="0" w:after="0" w:line="178" w:lineRule="exact"/>
        <w:ind w:left="280" w:right="0"/>
      </w:pPr>
      <w:r>
        <w:rPr>
          <w:lang w:val="en-US" w:eastAsia="en-US" w:bidi="en-US"/>
          <w:w w:val="100"/>
          <w:spacing w:val="0"/>
          <w:color w:val="000000"/>
          <w:position w:val="0"/>
        </w:rPr>
        <w:t>Becoming a Locksmith (Ipg)</w:t>
      </w:r>
    </w:p>
    <w:p>
      <w:pPr>
        <w:pStyle w:val="Style588"/>
        <w:numPr>
          <w:ilvl w:val="0"/>
          <w:numId w:val="51"/>
        </w:numPr>
        <w:framePr w:w="2794" w:h="5181" w:hRule="exact" w:wrap="none" w:vAnchor="page" w:hAnchor="page" w:x="1588" w:y="8335"/>
        <w:tabs>
          <w:tab w:leader="none" w:pos="274" w:val="left"/>
        </w:tabs>
        <w:widowControl w:val="0"/>
        <w:keepNext w:val="0"/>
        <w:keepLines w:val="0"/>
        <w:shd w:val="clear" w:color="auto" w:fill="auto"/>
        <w:bidi w:val="0"/>
        <w:jc w:val="left"/>
        <w:spacing w:before="0" w:after="0" w:line="178" w:lineRule="exact"/>
        <w:ind w:left="280" w:right="0"/>
      </w:pPr>
      <w:r>
        <w:rPr>
          <w:lang w:val="en-US" w:eastAsia="en-US" w:bidi="en-US"/>
          <w:w w:val="100"/>
          <w:spacing w:val="0"/>
          <w:color w:val="000000"/>
          <w:position w:val="0"/>
        </w:rPr>
        <w:t>Locksmith Career Summary (3pg) Locksmith School List (2pg)</w:t>
      </w:r>
    </w:p>
    <w:p>
      <w:pPr>
        <w:pStyle w:val="Style588"/>
        <w:framePr w:w="2794" w:h="5181" w:hRule="exact" w:wrap="none" w:vAnchor="page" w:hAnchor="page" w:x="1588" w:y="8335"/>
        <w:widowControl w:val="0"/>
        <w:keepNext w:val="0"/>
        <w:keepLines w:val="0"/>
        <w:shd w:val="clear" w:color="auto" w:fill="auto"/>
        <w:bidi w:val="0"/>
        <w:jc w:val="left"/>
        <w:spacing w:before="0" w:after="0" w:line="178" w:lineRule="exact"/>
        <w:ind w:left="280" w:right="0"/>
      </w:pPr>
      <w:r>
        <w:rPr>
          <w:lang w:val="en-US" w:eastAsia="en-US" w:bidi="en-US"/>
          <w:w w:val="100"/>
          <w:spacing w:val="0"/>
          <w:color w:val="000000"/>
          <w:position w:val="0"/>
        </w:rPr>
        <w:t>5. ACE Class Schedule (8pg)</w:t>
      </w:r>
    </w:p>
    <w:p>
      <w:pPr>
        <w:pStyle w:val="Style588"/>
        <w:framePr w:w="2794" w:h="5181" w:hRule="exact" w:wrap="none" w:vAnchor="page" w:hAnchor="page" w:x="1588" w:y="8335"/>
        <w:widowControl w:val="0"/>
        <w:keepNext w:val="0"/>
        <w:keepLines w:val="0"/>
        <w:shd w:val="clear" w:color="auto" w:fill="auto"/>
        <w:bidi w:val="0"/>
        <w:jc w:val="left"/>
        <w:spacing w:before="0" w:after="0" w:line="178" w:lineRule="exact"/>
        <w:ind w:left="280" w:right="0"/>
      </w:pPr>
      <w:r>
        <w:rPr>
          <w:lang w:val="en-US" w:eastAsia="en-US" w:bidi="en-US"/>
          <w:w w:val="100"/>
          <w:spacing w:val="0"/>
          <w:color w:val="000000"/>
          <w:position w:val="0"/>
        </w:rPr>
        <w:t>3. Certification lnformation(3pg)</w:t>
      </w:r>
    </w:p>
    <w:p>
      <w:pPr>
        <w:pStyle w:val="Style588"/>
        <w:framePr w:w="2794" w:h="5181" w:hRule="exact" w:wrap="none" w:vAnchor="page" w:hAnchor="page" w:x="1588" w:y="8335"/>
        <w:widowControl w:val="0"/>
        <w:keepNext w:val="0"/>
        <w:keepLines w:val="0"/>
        <w:shd w:val="clear" w:color="auto" w:fill="auto"/>
        <w:bidi w:val="0"/>
        <w:jc w:val="left"/>
        <w:spacing w:before="0" w:after="0" w:line="178" w:lineRule="exact"/>
        <w:ind w:left="280" w:right="0"/>
      </w:pPr>
      <w:r>
        <w:rPr>
          <w:lang w:val="en-US" w:eastAsia="en-US" w:bidi="en-US"/>
          <w:w w:val="100"/>
          <w:spacing w:val="0"/>
          <w:color w:val="000000"/>
          <w:position w:val="0"/>
        </w:rPr>
        <w:t>7. PRP Category List (Ipg)</w:t>
      </w:r>
    </w:p>
    <w:p>
      <w:pPr>
        <w:pStyle w:val="Style588"/>
        <w:framePr w:w="2794" w:h="5181" w:hRule="exact" w:wrap="none" w:vAnchor="page" w:hAnchor="page" w:x="1588" w:y="8335"/>
        <w:widowControl w:val="0"/>
        <w:keepNext w:val="0"/>
        <w:keepLines w:val="0"/>
        <w:shd w:val="clear" w:color="auto" w:fill="auto"/>
        <w:bidi w:val="0"/>
        <w:jc w:val="left"/>
        <w:spacing w:before="0" w:after="0" w:line="178" w:lineRule="exact"/>
        <w:ind w:left="280" w:right="0"/>
      </w:pPr>
      <w:r>
        <w:rPr>
          <w:lang w:val="en-US" w:eastAsia="en-US" w:bidi="en-US"/>
          <w:w w:val="100"/>
          <w:spacing w:val="0"/>
          <w:color w:val="000000"/>
          <w:position w:val="0"/>
        </w:rPr>
        <w:t>3. ALOA Membership Application(2pg)</w:t>
      </w:r>
    </w:p>
    <w:p>
      <w:pPr>
        <w:pStyle w:val="Style588"/>
        <w:numPr>
          <w:ilvl w:val="0"/>
          <w:numId w:val="53"/>
        </w:numPr>
        <w:framePr w:w="2794" w:h="5181" w:hRule="exact" w:wrap="none" w:vAnchor="page" w:hAnchor="page" w:x="1588" w:y="8335"/>
        <w:tabs>
          <w:tab w:leader="none" w:pos="269" w:val="left"/>
        </w:tabs>
        <w:widowControl w:val="0"/>
        <w:keepNext w:val="0"/>
        <w:keepLines w:val="0"/>
        <w:shd w:val="clear" w:color="auto" w:fill="auto"/>
        <w:bidi w:val="0"/>
        <w:jc w:val="left"/>
        <w:spacing w:before="0" w:after="0" w:line="178" w:lineRule="exact"/>
        <w:ind w:left="280" w:right="0"/>
      </w:pPr>
      <w:r>
        <w:rPr>
          <w:lang w:val="en-US" w:eastAsia="en-US" w:bidi="en-US"/>
          <w:w w:val="100"/>
          <w:spacing w:val="0"/>
          <w:color w:val="000000"/>
          <w:position w:val="0"/>
        </w:rPr>
        <w:t>ALOA List of Benefits (Ipg)</w:t>
      </w:r>
    </w:p>
    <w:p>
      <w:pPr>
        <w:pStyle w:val="Style588"/>
        <w:numPr>
          <w:ilvl w:val="0"/>
          <w:numId w:val="53"/>
        </w:numPr>
        <w:framePr w:w="2794" w:h="5181" w:hRule="exact" w:wrap="none" w:vAnchor="page" w:hAnchor="page" w:x="1588" w:y="8335"/>
        <w:tabs>
          <w:tab w:leader="none" w:pos="276" w:val="left"/>
        </w:tabs>
        <w:widowControl w:val="0"/>
        <w:keepNext w:val="0"/>
        <w:keepLines w:val="0"/>
        <w:shd w:val="clear" w:color="auto" w:fill="auto"/>
        <w:bidi w:val="0"/>
        <w:jc w:val="left"/>
        <w:spacing w:before="0" w:after="0" w:line="178" w:lineRule="exact"/>
        <w:ind w:left="280" w:right="0"/>
      </w:pPr>
      <w:r>
        <w:rPr>
          <w:lang w:val="en-US" w:eastAsia="en-US" w:bidi="en-US"/>
          <w:w w:val="100"/>
          <w:spacing w:val="0"/>
          <w:color w:val="000000"/>
          <w:position w:val="0"/>
        </w:rPr>
        <w:t>Scholarship Application Form (Ipg)</w:t>
      </w:r>
    </w:p>
    <w:p>
      <w:pPr>
        <w:pStyle w:val="Style588"/>
        <w:numPr>
          <w:ilvl w:val="0"/>
          <w:numId w:val="53"/>
        </w:numPr>
        <w:framePr w:w="2794" w:h="5181" w:hRule="exact" w:wrap="none" w:vAnchor="page" w:hAnchor="page" w:x="1588" w:y="8335"/>
        <w:tabs>
          <w:tab w:leader="none" w:pos="271" w:val="left"/>
        </w:tabs>
        <w:widowControl w:val="0"/>
        <w:keepNext w:val="0"/>
        <w:keepLines w:val="0"/>
        <w:shd w:val="clear" w:color="auto" w:fill="auto"/>
        <w:bidi w:val="0"/>
        <w:jc w:val="left"/>
        <w:spacing w:before="0" w:after="0" w:line="178" w:lineRule="exact"/>
        <w:ind w:left="280" w:right="0"/>
      </w:pPr>
      <w:r>
        <w:rPr>
          <w:lang w:val="en-US" w:eastAsia="en-US" w:bidi="en-US"/>
          <w:w w:val="100"/>
          <w:spacing w:val="0"/>
          <w:color w:val="000000"/>
          <w:position w:val="0"/>
        </w:rPr>
        <w:t>ALOA Video Library Order Form (1 pg)</w:t>
      </w:r>
    </w:p>
    <w:p>
      <w:pPr>
        <w:pStyle w:val="Style588"/>
        <w:numPr>
          <w:ilvl w:val="0"/>
          <w:numId w:val="53"/>
        </w:numPr>
        <w:framePr w:w="2794" w:h="5181" w:hRule="exact" w:wrap="none" w:vAnchor="page" w:hAnchor="page" w:x="1588" w:y="8335"/>
        <w:tabs>
          <w:tab w:leader="none" w:pos="274" w:val="left"/>
        </w:tabs>
        <w:widowControl w:val="0"/>
        <w:keepNext w:val="0"/>
        <w:keepLines w:val="0"/>
        <w:shd w:val="clear" w:color="auto" w:fill="auto"/>
        <w:bidi w:val="0"/>
        <w:jc w:val="left"/>
        <w:spacing w:before="0" w:after="0" w:line="178" w:lineRule="exact"/>
        <w:ind w:left="280" w:right="0"/>
      </w:pPr>
      <w:r>
        <w:rPr>
          <w:lang w:val="en-US" w:eastAsia="en-US" w:bidi="en-US"/>
          <w:w w:val="100"/>
          <w:spacing w:val="0"/>
          <w:color w:val="000000"/>
          <w:position w:val="0"/>
        </w:rPr>
        <w:t>ALOA Membership Items Order Form (Ipg)</w:t>
      </w:r>
    </w:p>
    <w:p>
      <w:pPr>
        <w:pStyle w:val="Style588"/>
        <w:numPr>
          <w:ilvl w:val="0"/>
          <w:numId w:val="53"/>
        </w:numPr>
        <w:framePr w:w="2794" w:h="5181" w:hRule="exact" w:wrap="none" w:vAnchor="page" w:hAnchor="page" w:x="1588" w:y="8335"/>
        <w:tabs>
          <w:tab w:leader="none" w:pos="276" w:val="left"/>
        </w:tabs>
        <w:widowControl w:val="0"/>
        <w:keepNext w:val="0"/>
        <w:keepLines w:val="0"/>
        <w:shd w:val="clear" w:color="auto" w:fill="auto"/>
        <w:bidi w:val="0"/>
        <w:jc w:val="left"/>
        <w:spacing w:before="0" w:after="0" w:line="178" w:lineRule="exact"/>
        <w:ind w:left="280" w:right="0"/>
      </w:pPr>
      <w:r>
        <w:rPr>
          <w:lang w:val="en-US" w:eastAsia="en-US" w:bidi="en-US"/>
          <w:w w:val="100"/>
          <w:spacing w:val="0"/>
          <w:color w:val="000000"/>
          <w:position w:val="0"/>
        </w:rPr>
        <w:t>Safe &amp; Vault Technicians Association Member Application/Subscription Form (2pg)</w:t>
      </w:r>
    </w:p>
    <w:p>
      <w:pPr>
        <w:pStyle w:val="Style588"/>
        <w:numPr>
          <w:ilvl w:val="0"/>
          <w:numId w:val="53"/>
        </w:numPr>
        <w:framePr w:w="2794" w:h="5181" w:hRule="exact" w:wrap="none" w:vAnchor="page" w:hAnchor="page" w:x="1588" w:y="8335"/>
        <w:tabs>
          <w:tab w:leader="none" w:pos="274" w:val="left"/>
        </w:tabs>
        <w:widowControl w:val="0"/>
        <w:keepNext w:val="0"/>
        <w:keepLines w:val="0"/>
        <w:shd w:val="clear" w:color="auto" w:fill="auto"/>
        <w:bidi w:val="0"/>
        <w:jc w:val="left"/>
        <w:spacing w:before="0" w:after="0" w:line="178" w:lineRule="exact"/>
        <w:ind w:left="280" w:right="0"/>
      </w:pPr>
      <w:r>
        <w:rPr>
          <w:lang w:val="en-US" w:eastAsia="en-US" w:bidi="en-US"/>
          <w:w w:val="100"/>
          <w:spacing w:val="0"/>
          <w:color w:val="000000"/>
          <w:position w:val="0"/>
        </w:rPr>
        <w:t>ALOA Chapter Roster (3pg)</w:t>
      </w:r>
    </w:p>
    <w:p>
      <w:pPr>
        <w:pStyle w:val="Style588"/>
        <w:numPr>
          <w:ilvl w:val="0"/>
          <w:numId w:val="53"/>
        </w:numPr>
        <w:framePr w:w="2794" w:h="5181" w:hRule="exact" w:wrap="none" w:vAnchor="page" w:hAnchor="page" w:x="1588" w:y="8335"/>
        <w:tabs>
          <w:tab w:leader="none" w:pos="281" w:val="left"/>
        </w:tabs>
        <w:widowControl w:val="0"/>
        <w:keepNext w:val="0"/>
        <w:keepLines w:val="0"/>
        <w:shd w:val="clear" w:color="auto" w:fill="auto"/>
        <w:bidi w:val="0"/>
        <w:jc w:val="left"/>
        <w:spacing w:before="0" w:after="0" w:line="178" w:lineRule="exact"/>
        <w:ind w:left="280" w:right="0"/>
      </w:pPr>
      <w:r>
        <w:rPr>
          <w:lang w:val="en-US" w:eastAsia="en-US" w:bidi="en-US"/>
          <w:w w:val="100"/>
          <w:spacing w:val="0"/>
          <w:color w:val="000000"/>
          <w:position w:val="0"/>
        </w:rPr>
        <w:t>Legislative Action Network (2pg)</w:t>
      </w:r>
    </w:p>
    <w:p>
      <w:pPr>
        <w:pStyle w:val="Style588"/>
        <w:numPr>
          <w:ilvl w:val="0"/>
          <w:numId w:val="53"/>
        </w:numPr>
        <w:framePr w:w="2794" w:h="5181" w:hRule="exact" w:wrap="none" w:vAnchor="page" w:hAnchor="page" w:x="1588" w:y="8335"/>
        <w:tabs>
          <w:tab w:leader="none" w:pos="281" w:val="left"/>
        </w:tabs>
        <w:widowControl w:val="0"/>
        <w:keepNext w:val="0"/>
        <w:keepLines w:val="0"/>
        <w:shd w:val="clear" w:color="auto" w:fill="auto"/>
        <w:bidi w:val="0"/>
        <w:jc w:val="left"/>
        <w:spacing w:before="0" w:after="0" w:line="178" w:lineRule="exact"/>
        <w:ind w:left="280" w:right="0"/>
      </w:pPr>
      <w:r>
        <w:rPr>
          <w:lang w:val="en-US" w:eastAsia="en-US" w:bidi="en-US"/>
          <w:w w:val="100"/>
          <w:spacing w:val="0"/>
          <w:color w:val="000000"/>
          <w:position w:val="0"/>
        </w:rPr>
        <w:t>Legislative Action Network Newsletters (Ipg)</w:t>
      </w:r>
    </w:p>
    <w:p>
      <w:pPr>
        <w:pStyle w:val="Style588"/>
        <w:numPr>
          <w:ilvl w:val="0"/>
          <w:numId w:val="53"/>
        </w:numPr>
        <w:framePr w:w="2794" w:h="5181" w:hRule="exact" w:wrap="none" w:vAnchor="page" w:hAnchor="page" w:x="1588" w:y="8335"/>
        <w:tabs>
          <w:tab w:leader="none" w:pos="276" w:val="left"/>
        </w:tabs>
        <w:widowControl w:val="0"/>
        <w:keepNext w:val="0"/>
        <w:keepLines w:val="0"/>
        <w:shd w:val="clear" w:color="auto" w:fill="auto"/>
        <w:bidi w:val="0"/>
        <w:jc w:val="left"/>
        <w:spacing w:before="0" w:after="0" w:line="178" w:lineRule="exact"/>
        <w:ind w:left="280" w:right="0"/>
      </w:pPr>
      <w:r>
        <w:rPr>
          <w:lang w:val="en-US" w:eastAsia="en-US" w:bidi="en-US"/>
          <w:w w:val="100"/>
          <w:spacing w:val="0"/>
          <w:color w:val="000000"/>
          <w:position w:val="0"/>
        </w:rPr>
        <w:t>Various State Laws (lOpg)</w:t>
      </w:r>
    </w:p>
    <w:p>
      <w:pPr>
        <w:pStyle w:val="Style588"/>
        <w:numPr>
          <w:ilvl w:val="0"/>
          <w:numId w:val="53"/>
        </w:numPr>
        <w:framePr w:w="2794" w:h="5181" w:hRule="exact" w:wrap="none" w:vAnchor="page" w:hAnchor="page" w:x="1588" w:y="8335"/>
        <w:tabs>
          <w:tab w:leader="none" w:pos="281" w:val="left"/>
        </w:tabs>
        <w:widowControl w:val="0"/>
        <w:keepNext w:val="0"/>
        <w:keepLines w:val="0"/>
        <w:shd w:val="clear" w:color="auto" w:fill="auto"/>
        <w:bidi w:val="0"/>
        <w:jc w:val="left"/>
        <w:spacing w:before="0" w:after="0" w:line="178" w:lineRule="exact"/>
        <w:ind w:left="280" w:right="0"/>
      </w:pPr>
      <w:r>
        <w:rPr>
          <w:lang w:val="en-US" w:eastAsia="en-US" w:bidi="en-US"/>
          <w:w w:val="100"/>
          <w:spacing w:val="0"/>
          <w:color w:val="000000"/>
          <w:position w:val="0"/>
        </w:rPr>
        <w:t>Industry Position Pager (Ipg)</w:t>
      </w:r>
    </w:p>
    <w:p>
      <w:pPr>
        <w:pStyle w:val="Style588"/>
        <w:numPr>
          <w:ilvl w:val="0"/>
          <w:numId w:val="53"/>
        </w:numPr>
        <w:framePr w:w="2794" w:h="5181" w:hRule="exact" w:wrap="none" w:vAnchor="page" w:hAnchor="page" w:x="1588" w:y="8335"/>
        <w:tabs>
          <w:tab w:leader="none" w:pos="278" w:val="left"/>
        </w:tabs>
        <w:widowControl w:val="0"/>
        <w:keepNext w:val="0"/>
        <w:keepLines w:val="0"/>
        <w:shd w:val="clear" w:color="auto" w:fill="auto"/>
        <w:bidi w:val="0"/>
        <w:jc w:val="left"/>
        <w:spacing w:before="0" w:after="0" w:line="178" w:lineRule="exact"/>
        <w:ind w:left="280" w:right="0"/>
      </w:pPr>
      <w:r>
        <w:rPr>
          <w:lang w:val="en-US" w:eastAsia="en-US" w:bidi="en-US"/>
          <w:w w:val="100"/>
          <w:spacing w:val="0"/>
          <w:color w:val="000000"/>
          <w:position w:val="0"/>
        </w:rPr>
        <w:t>Current Legislative Action Network Newsletters (Ipg)</w:t>
      </w:r>
    </w:p>
    <w:p>
      <w:pPr>
        <w:pStyle w:val="Style588"/>
        <w:numPr>
          <w:ilvl w:val="0"/>
          <w:numId w:val="53"/>
        </w:numPr>
        <w:framePr w:w="2794" w:h="5181" w:hRule="exact" w:wrap="none" w:vAnchor="page" w:hAnchor="page" w:x="1588" w:y="8335"/>
        <w:tabs>
          <w:tab w:leader="none" w:pos="281" w:val="left"/>
        </w:tabs>
        <w:widowControl w:val="0"/>
        <w:keepNext w:val="0"/>
        <w:keepLines w:val="0"/>
        <w:shd w:val="clear" w:color="auto" w:fill="auto"/>
        <w:bidi w:val="0"/>
        <w:jc w:val="left"/>
        <w:spacing w:before="0" w:after="0" w:line="178" w:lineRule="exact"/>
        <w:ind w:left="280" w:right="0"/>
      </w:pPr>
      <w:r>
        <w:rPr>
          <w:lang w:val="en-US" w:eastAsia="en-US" w:bidi="en-US"/>
          <w:w w:val="100"/>
          <w:spacing w:val="0"/>
          <w:color w:val="000000"/>
          <w:position w:val="0"/>
        </w:rPr>
        <w:t>Board of Directors Nomination Form (2pg)</w:t>
      </w:r>
    </w:p>
    <w:p>
      <w:pPr>
        <w:pStyle w:val="Style588"/>
        <w:numPr>
          <w:ilvl w:val="0"/>
          <w:numId w:val="53"/>
        </w:numPr>
        <w:framePr w:w="2794" w:h="5181" w:hRule="exact" w:wrap="none" w:vAnchor="page" w:hAnchor="page" w:x="1588" w:y="8335"/>
        <w:tabs>
          <w:tab w:leader="none" w:pos="274" w:val="left"/>
        </w:tabs>
        <w:widowControl w:val="0"/>
        <w:keepNext w:val="0"/>
        <w:keepLines w:val="0"/>
        <w:shd w:val="clear" w:color="auto" w:fill="auto"/>
        <w:bidi w:val="0"/>
        <w:jc w:val="left"/>
        <w:spacing w:before="0" w:after="0" w:line="178" w:lineRule="exact"/>
        <w:ind w:left="280" w:right="0"/>
      </w:pPr>
      <w:r>
        <w:rPr>
          <w:lang w:val="en-US" w:eastAsia="en-US" w:bidi="en-US"/>
          <w:w w:val="100"/>
          <w:spacing w:val="0"/>
          <w:color w:val="000000"/>
          <w:position w:val="0"/>
        </w:rPr>
        <w:t>ALOA Convention Registration</w:t>
      </w:r>
    </w:p>
    <w:p>
      <w:pPr>
        <w:pStyle w:val="Style588"/>
        <w:numPr>
          <w:ilvl w:val="0"/>
          <w:numId w:val="53"/>
        </w:numPr>
        <w:framePr w:w="2794" w:h="5181" w:hRule="exact" w:wrap="none" w:vAnchor="page" w:hAnchor="page" w:x="1588" w:y="8335"/>
        <w:tabs>
          <w:tab w:leader="none" w:pos="276" w:val="left"/>
        </w:tabs>
        <w:widowControl w:val="0"/>
        <w:keepNext w:val="0"/>
        <w:keepLines w:val="0"/>
        <w:shd w:val="clear" w:color="auto" w:fill="auto"/>
        <w:bidi w:val="0"/>
        <w:jc w:val="left"/>
        <w:spacing w:before="0" w:after="0" w:line="178" w:lineRule="exact"/>
        <w:ind w:left="280" w:right="0"/>
      </w:pPr>
      <w:r>
        <w:rPr>
          <w:lang w:val="en-US" w:eastAsia="en-US" w:bidi="en-US"/>
          <w:w w:val="100"/>
          <w:spacing w:val="0"/>
          <w:color w:val="000000"/>
          <w:position w:val="0"/>
        </w:rPr>
        <w:t>ALOA Board Expense Reimbursement &amp; Request Form</w:t>
      </w:r>
    </w:p>
    <w:p>
      <w:pPr>
        <w:pStyle w:val="Style590"/>
        <w:framePr w:wrap="none" w:vAnchor="page" w:hAnchor="page" w:x="1434" w:y="143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310</w:t>
      </w:r>
      <w:r>
        <w:rPr>
          <w:rStyle w:val="CharStyle592"/>
          <w:b/>
          <w:bCs/>
        </w:rPr>
        <w:t>-</w:t>
      </w:r>
      <w:r>
        <w:rPr>
          <w:lang w:val="en-US" w:eastAsia="en-US" w:bidi="en-US"/>
          <w:w w:val="100"/>
          <w:spacing w:val="0"/>
          <w:color w:val="000000"/>
          <w:position w:val="0"/>
        </w:rPr>
        <w:t>575-5074</w:t>
      </w:r>
    </w:p>
    <w:p>
      <w:pPr>
        <w:pStyle w:val="Style171"/>
        <w:framePr w:w="5174" w:h="13026" w:hRule="exact" w:wrap="none" w:vAnchor="page" w:hAnchor="page" w:x="5706" w:y="1280"/>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ends with a completed job ticket. For example, the techni</w:t>
        <w:softHyphen/>
        <w:t>cian should be provided with a dispatch ticket that has accurate information on it, such as phone numbers and complete addresses. There should also be a stock of invoices and price lists of products and services available as well. All invoices should be completed onsite for accuracy for servic</w:t>
        <w:softHyphen/>
        <w:t>es rendered. In addition, each technician should be provid</w:t>
        <w:softHyphen/>
        <w:t>ed with a list of contact information for technical help out in the field. In the end, all completed invoices should look the same. This will also be helpful in eliminating downtime by making trips back to the shop to make a call or search for a phone number.</w:t>
      </w:r>
    </w:p>
    <w:p>
      <w:pPr>
        <w:pStyle w:val="Style171"/>
        <w:framePr w:w="5174" w:h="13026" w:hRule="exact" w:wrap="none" w:vAnchor="page" w:hAnchor="page" w:x="5706" w:y="1280"/>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These are just a few of the things I have learned in the field that has saved me time and money. Being prepared both in the shop and out on a service call is invaluable. For exam</w:t>
        <w:softHyphen/>
        <w:t>ple, when rekeying knobsets such as the Schlage F series, I always turn the key toward the latch when removing the knob. When the knob is reinstalled, I don’t have the possi</w:t>
        <w:softHyphen/>
        <w:t>bility of taking it off a second time because I installed it incorrectly the first time. Or, when rekeying a set of store</w:t>
        <w:softHyphen/>
        <w:t>front doors, I lay out the faceplate and collars so I know what goes where on which side of the door. I also mark each cylinder to differentiate the outside from the inside. Whenever possible, I always leave the parts I remove from the door or lock together on the hinge side of the door so I am not looking for stray parts. And as always, I make sure my tools are on the side of the door I’m working on, because a long time ago I let a door close behind me and was locked inside with no way out. These experiences helped me to develop a way to perform a particular job and execute it the same way every time and it has been stress reducing and time saving.</w:t>
      </w:r>
    </w:p>
    <w:p>
      <w:pPr>
        <w:pStyle w:val="Style171"/>
        <w:framePr w:w="5174" w:h="13026" w:hRule="exact" w:wrap="none" w:vAnchor="page" w:hAnchor="page" w:x="5706" w:y="1280"/>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Many of us are small shop owners with 1 or 2 service trucks and operate with limited cash flow. We wear multiple hats and it’s no wonder we can’t remember everything that goes on in a given day. We need those constant reminders and a good support team to help run the business. We need accu</w:t>
        <w:softHyphen/>
        <w:t>rate record keeping from everyone, not just the accounting department. It can be the difference between scraping by and being profitable. Get organized and make more money. And the time saved can be spent recreationally, not making another run to the shop.</w:t>
      </w:r>
    </w:p>
    <w:p>
      <w:pPr>
        <w:pStyle w:val="Style11"/>
        <w:framePr w:wrap="none" w:vAnchor="page" w:hAnchor="page" w:x="599" w:y="15478"/>
        <w:widowControl w:val="0"/>
        <w:keepNext w:val="0"/>
        <w:keepLines w:val="0"/>
        <w:shd w:val="clear" w:color="auto" w:fill="000000"/>
        <w:bidi w:val="0"/>
        <w:jc w:val="both"/>
        <w:spacing w:before="0" w:after="0" w:line="180" w:lineRule="exact"/>
        <w:ind w:left="0" w:right="0" w:firstLine="0"/>
      </w:pPr>
      <w:r>
        <w:rPr>
          <w:rStyle w:val="CharStyle593"/>
        </w:rPr>
        <w:t>2</w:t>
      </w:r>
    </w:p>
    <w:p>
      <w:pPr>
        <w:pStyle w:val="Style93"/>
        <w:framePr w:wrap="none" w:vAnchor="page" w:hAnchor="page" w:x="460" w:y="15667"/>
        <w:widowControl w:val="0"/>
        <w:keepNext w:val="0"/>
        <w:keepLines w:val="0"/>
        <w:shd w:val="clear" w:color="auto" w:fill="auto"/>
        <w:bidi w:val="0"/>
        <w:jc w:val="left"/>
        <w:spacing w:before="0" w:after="0" w:line="256" w:lineRule="exact"/>
        <w:ind w:left="0" w:right="0" w:firstLine="0"/>
      </w:pPr>
      <w:r>
        <w:rPr>
          <w:rStyle w:val="CharStyle594"/>
        </w:rPr>
        <w:t>mMM</w:t>
      </w:r>
      <w:r>
        <w:rPr>
          <w:lang w:val="en-US" w:eastAsia="en-US" w:bidi="en-US"/>
          <w:w w:val="100"/>
          <w:spacing w:val="0"/>
          <w:color w:val="000000"/>
          <w:position w:val="0"/>
        </w:rPr>
        <w:t xml:space="preserve"> Keynotes • June 2005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109" type="#_x0000_t75" style="position:absolute;margin-left:22.95pt;margin-top:66.1pt;width:250.55pt;height:617.3pt;z-index:-251658677;mso-wrap-distance-left:5pt;mso-wrap-distance-right:5pt;mso-position-horizontal-relative:page;mso-position-vertical-relative:page" wrapcoords="0 0">
            <v:imagedata r:id="rId171" r:href="rId172"/>
            <w10:wrap anchorx="page" anchory="page"/>
          </v:shape>
        </w:pict>
      </w:r>
    </w:p>
    <w:p>
      <w:pPr>
        <w:pStyle w:val="Style431"/>
        <w:framePr w:w="7718" w:h="1382" w:hRule="exact" w:wrap="none" w:vAnchor="page" w:hAnchor="page" w:x="3259" w:y="7839"/>
        <w:widowControl w:val="0"/>
        <w:keepNext w:val="0"/>
        <w:keepLines w:val="0"/>
        <w:shd w:val="clear" w:color="auto" w:fill="auto"/>
        <w:bidi w:val="0"/>
        <w:jc w:val="left"/>
        <w:spacing w:before="0" w:after="0" w:line="439" w:lineRule="exact"/>
        <w:ind w:left="0" w:right="2480" w:firstLine="680"/>
      </w:pPr>
      <w:r>
        <w:rPr>
          <w:lang w:val="en-US" w:eastAsia="en-US" w:bidi="en-US"/>
          <w:w w:val="100"/>
          <w:color w:val="000000"/>
          <w:position w:val="0"/>
        </w:rPr>
        <w:t>IN THE WAR ON CRIME, YOU DON'T NEED A PADLOC YOU NEED AN ARSENAL.</w:t>
      </w:r>
    </w:p>
    <w:p>
      <w:pPr>
        <w:pStyle w:val="Style171"/>
        <w:framePr w:w="7718" w:h="4694" w:hRule="exact" w:wrap="none" w:vAnchor="page" w:hAnchor="page" w:x="3259" w:y="10397"/>
        <w:widowControl w:val="0"/>
        <w:keepNext w:val="0"/>
        <w:keepLines w:val="0"/>
        <w:shd w:val="clear" w:color="auto" w:fill="auto"/>
        <w:bidi w:val="0"/>
        <w:jc w:val="both"/>
        <w:spacing w:before="0" w:after="0" w:line="358" w:lineRule="exact"/>
        <w:ind w:left="3520" w:right="0" w:firstLine="0"/>
      </w:pPr>
      <w:r>
        <w:rPr>
          <w:lang w:val="en-US" w:eastAsia="en-US" w:bidi="en-US"/>
          <w:w w:val="100"/>
          <w:spacing w:val="0"/>
          <w:color w:val="000000"/>
          <w:position w:val="0"/>
        </w:rPr>
        <w:t xml:space="preserve">You’re constantly fighting crime on many fronts. That’s why we manufacture a complete line of commercial padlocks, each one tough enough to be called a Master Lock. It’s the name trusted the world over for quality padlock security. Whether you’re battling theft, unauthorized entry or the elements, we can arm you with a solid solution for any industrial application, even safety lockout. So make our commercial line your IE11P </w:t>
      </w:r>
      <w:r>
        <w:rPr>
          <w:rStyle w:val="CharStyle595"/>
        </w:rPr>
        <w:t xml:space="preserve">^ mta </w:t>
      </w:r>
      <w:r>
        <w:rPr>
          <w:lang w:val="en-US" w:eastAsia="en-US" w:bidi="en-US"/>
          <w:w w:val="100"/>
          <w:spacing w:val="0"/>
          <w:color w:val="000000"/>
          <w:position w:val="0"/>
        </w:rPr>
        <w:t>first line of defense. For more information, contact your local</w:t>
      </w:r>
    </w:p>
    <w:p>
      <w:pPr>
        <w:pStyle w:val="Style596"/>
        <w:framePr w:w="7718" w:h="4694" w:hRule="exact" w:wrap="none" w:vAnchor="page" w:hAnchor="page" w:x="3259" w:y="1039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distributor, or call </w:t>
      </w:r>
      <w:r>
        <w:rPr>
          <w:rStyle w:val="CharStyle598"/>
        </w:rPr>
        <w:t>1-800-308-9244.</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110" type="#_x0000_t75" style="position:absolute;margin-left:4.3pt;margin-top:36.35pt;width:586.55pt;height:769.45pt;z-index:-251658676;mso-wrap-distance-left:5pt;mso-wrap-distance-right:5pt;mso-position-horizontal-relative:page;mso-position-vertical-relative:page" wrapcoords="0 0">
            <v:imagedata r:id="rId173" r:href="rId174"/>
            <w10:wrap anchorx="page" anchory="page"/>
          </v:shape>
        </w:pict>
      </w:r>
    </w:p>
    <w:p>
      <w:pPr>
        <w:widowControl w:val="0"/>
        <w:rPr>
          <w:sz w:val="2"/>
          <w:szCs w:val="2"/>
        </w:rPr>
      </w:pPr>
      <w:r>
        <w:pict>
          <v:rect style="position:absolute;margin-left:167.35pt;margin-top:604.65pt;width:181.7pt;height:127.7pt;z-index:-251658240;mso-position-horizontal-relative:page;mso-position-vertical-relative:page;z-index:-251658675" fillcolor="#97886C" stroked="f"/>
        </w:pict>
      </w:r>
    </w:p>
    <w:p>
      <w:pPr>
        <w:pStyle w:val="Style188"/>
        <w:framePr w:w="10488" w:h="2240" w:hRule="exact" w:wrap="none" w:vAnchor="page" w:hAnchor="page" w:x="507" w:y="980"/>
        <w:widowControl w:val="0"/>
        <w:keepNext w:val="0"/>
        <w:keepLines w:val="0"/>
        <w:shd w:val="clear" w:color="auto" w:fill="auto"/>
        <w:bidi w:val="0"/>
        <w:jc w:val="left"/>
        <w:spacing w:before="0" w:after="0"/>
        <w:ind w:left="0" w:right="0" w:firstLine="0"/>
      </w:pPr>
      <w:bookmarkStart w:id="284" w:name="bookmark284"/>
      <w:r>
        <w:rPr>
          <w:lang w:val="en-US" w:eastAsia="en-US" w:bidi="en-US"/>
          <w:w w:val="100"/>
          <w:spacing w:val="0"/>
          <w:color w:val="000000"/>
          <w:position w:val="0"/>
        </w:rPr>
        <w:t>Review:</w:t>
      </w:r>
      <w:bookmarkEnd w:id="284"/>
    </w:p>
    <w:p>
      <w:pPr>
        <w:pStyle w:val="Style188"/>
        <w:framePr w:w="10488" w:h="2240" w:hRule="exact" w:wrap="none" w:vAnchor="page" w:hAnchor="page" w:x="507" w:y="980"/>
        <w:widowControl w:val="0"/>
        <w:keepNext w:val="0"/>
        <w:keepLines w:val="0"/>
        <w:shd w:val="clear" w:color="auto" w:fill="auto"/>
        <w:bidi w:val="0"/>
        <w:jc w:val="left"/>
        <w:spacing w:before="0" w:after="0"/>
        <w:ind w:left="0" w:right="0" w:firstLine="0"/>
      </w:pPr>
      <w:bookmarkStart w:id="285" w:name="bookmark285"/>
      <w:r>
        <w:rPr>
          <w:lang w:val="en-US" w:eastAsia="en-US" w:bidi="en-US"/>
          <w:w w:val="100"/>
          <w:spacing w:val="0"/>
          <w:color w:val="000000"/>
          <w:position w:val="0"/>
        </w:rPr>
        <w:t>New Safe Locks</w:t>
      </w:r>
      <w:bookmarkEnd w:id="285"/>
    </w:p>
    <w:p>
      <w:pPr>
        <w:pStyle w:val="Style207"/>
        <w:framePr w:w="5160" w:h="7897" w:hRule="exact" w:wrap="none" w:vAnchor="page" w:hAnchor="page" w:x="507" w:y="3381"/>
        <w:widowControl w:val="0"/>
        <w:keepNext w:val="0"/>
        <w:keepLines w:val="0"/>
        <w:shd w:val="clear" w:color="auto" w:fill="auto"/>
        <w:bidi w:val="0"/>
        <w:jc w:val="left"/>
        <w:spacing w:before="0" w:after="298"/>
        <w:ind w:left="0" w:right="0" w:firstLine="0"/>
      </w:pPr>
      <w:r>
        <w:rPr>
          <w:lang w:val="en-US" w:eastAsia="en-US" w:bidi="en-US"/>
          <w:sz w:val="24"/>
          <w:szCs w:val="24"/>
          <w:w w:val="100"/>
          <w:spacing w:val="0"/>
          <w:color w:val="000000"/>
          <w:position w:val="0"/>
        </w:rPr>
        <w:t>By: Greg Perry, CML, CPS</w:t>
      </w:r>
    </w:p>
    <w:p>
      <w:pPr>
        <w:pStyle w:val="Style171"/>
        <w:framePr w:w="5160" w:h="7897" w:hRule="exact" w:wrap="none" w:vAnchor="page" w:hAnchor="page" w:x="507" w:y="3381"/>
        <w:widowControl w:val="0"/>
        <w:keepNext w:val="0"/>
        <w:keepLines w:val="0"/>
        <w:shd w:val="clear" w:color="auto" w:fill="auto"/>
        <w:bidi w:val="0"/>
        <w:jc w:val="left"/>
        <w:spacing w:before="0" w:after="220" w:line="300" w:lineRule="exact"/>
        <w:ind w:left="0" w:right="0" w:firstLine="0"/>
      </w:pPr>
      <w:r>
        <w:rPr>
          <w:lang w:val="en-US" w:eastAsia="en-US" w:bidi="en-US"/>
          <w:w w:val="100"/>
          <w:spacing w:val="0"/>
          <w:color w:val="000000"/>
          <w:position w:val="0"/>
        </w:rPr>
        <w:t>A couple of new safe locks have hit the market in the last</w:t>
        <w:br/>
        <w:t>few years. The newest is the LaGard 3370 lock. Corporate</w:t>
        <w:br/>
        <w:t>Safe Specialists is now importing a lock manufactured by</w:t>
        <w:br/>
        <w:t>Rench. Both locks are designed and marketed to the low</w:t>
        <w:br/>
        <w:t>end of the cost spectrum. Safe manufacturers are always</w:t>
        <w:br/>
        <w:t>looking for ways to trim costs and these locks fill the desire</w:t>
        <w:br/>
        <w:t>for inexpensive harware. It is this author’s opinion that</w:t>
        <w:br/>
        <w:t>both locks should be considered “throw-away” locks. If they</w:t>
        <w:br/>
        <w:t>need service or have a problem, the cost in time to service</w:t>
        <w:br/>
        <w:t>them is greater than the cost of the lock. The locks cost us</w:t>
        <w:br/>
        <w:t>around $25.00 and retail for $40.00 to $50.00. Most of us</w:t>
        <w:br/>
        <w:t>charge at least that amount to service a safe lock. (Some</w:t>
        <w:br/>
        <w:t>charge more.) If you find one of these locks needing serv</w:t>
        <w:t>-</w:t>
        <w:br/>
        <w:t>ice, replace it with the same lock or install a better quality</w:t>
        <w:br/>
        <w:t>lock so it can be serviced in the future.</w:t>
      </w:r>
    </w:p>
    <w:p>
      <w:pPr>
        <w:pStyle w:val="Style171"/>
        <w:framePr w:w="5160" w:h="7897" w:hRule="exact" w:wrap="none" w:vAnchor="page" w:hAnchor="page" w:x="507" w:y="3381"/>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Looking at the 3370 LaGard lock reveals a new design for</w:t>
        <w:br/>
        <w:t>LaGard. First, they designed it to be installed quickly, with</w:t>
        <w:t>-</w:t>
        <w:br/>
        <w:t>out removing the back cover. The mounting screws go</w:t>
        <w:br/>
        <w:t>through the back cover and lock case, similar to their elec</w:t>
        <w:t>-</w:t>
        <w:br/>
        <w:t>tronic locks. The spline key is installed into the drive cam</w:t>
        <w:br/>
        <w:t>through the back cover and a round black plastic disc cov</w:t>
        <w:t>-</w:t>
      </w:r>
    </w:p>
    <w:p>
      <w:pPr>
        <w:pStyle w:val="Style171"/>
        <w:framePr w:w="5160" w:h="7897" w:hRule="exact" w:wrap="none" w:vAnchor="page" w:hAnchor="page" w:x="507" w:y="3381"/>
        <w:widowControl w:val="0"/>
        <w:keepNext w:val="0"/>
        <w:keepLines w:val="0"/>
        <w:shd w:val="clear" w:color="auto" w:fill="auto"/>
        <w:bidi w:val="0"/>
        <w:jc w:val="left"/>
        <w:spacing w:before="0" w:after="0" w:line="300" w:lineRule="exact"/>
        <w:ind w:left="2755" w:right="0" w:firstLine="0"/>
      </w:pPr>
      <w:r>
        <w:rPr>
          <w:lang w:val="en-US" w:eastAsia="en-US" w:bidi="en-US"/>
          <w:w w:val="100"/>
          <w:spacing w:val="0"/>
          <w:color w:val="000000"/>
          <w:position w:val="0"/>
        </w:rPr>
        <w:t>ers it. The lock is actually</w:t>
        <w:br/>
        <w:t>sealed with the warantee</w:t>
      </w:r>
    </w:p>
    <w:p>
      <w:pPr>
        <w:pStyle w:val="Style171"/>
        <w:framePr w:w="5131" w:h="7267" w:hRule="exact" w:wrap="none" w:vAnchor="page" w:hAnchor="page" w:x="5863" w:y="412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label over the top of the single screw that holds the cover in place. This can be seen in photo 1, peeking out just above the bar code on the label. Let’s remove the label and screw for a look inside in photo 2. The first thing to notice is the addition to the lever/fence assembly. It’s the black-plastic arm over the top of the wheel pack that interacts with the tab on the drive cam to make this lock manipulation resist</w:t>
        <w:softHyphen/>
        <w:t>ant. The next thing to notice is the different bolt detent. It is the plastic-chisel-pointed piece that goes into the side of the bolt. It can be seen in photos 3 and 4. Also seen in photos 3 and 4 is the new-style relock spring. Previous LaGard locks have a triangular-shaped spring that blocks the bolt on the front side of the lock or closest to the face of the door. This new style blocks the bolt on the backside. It is also in a slightly different location. If you need to drill for this relock I might suggest 1 15/16” towards the bolt and 1/2” CCW or down on a RH mounted lock. The next difference is the lack of a retainer to keep the wheel pack together. The wheels and flies seen in photo 5 are the same as other current LaGard mechanical locks. Looking at pho</w:t>
        <w:softHyphen/>
        <w:t>tos 5, 6, and 7 show the new style lock case. It is a com</w:t>
        <w:softHyphen/>
        <w:t>pletely different design. The case looks different, it’s not a solid case the way we are used to seeing safe locks. It was redesigned with uniform thickness, cost and casting in</w:t>
      </w:r>
    </w:p>
    <w:p>
      <w:pPr>
        <w:framePr w:wrap="none" w:vAnchor="page" w:hAnchor="page" w:x="3348" w:y="12085"/>
        <w:widowControl w:val="0"/>
        <w:rPr>
          <w:sz w:val="2"/>
          <w:szCs w:val="2"/>
        </w:rPr>
      </w:pPr>
      <w:r>
        <w:pict>
          <v:shape id="_x0000_s1111" type="#_x0000_t75" style="width:377pt;height:145pt;">
            <v:imagedata r:id="rId175" r:href="rId176"/>
          </v:shape>
        </w:pict>
      </w:r>
    </w:p>
    <w:p>
      <w:pPr>
        <w:framePr w:wrap="none" w:vAnchor="page" w:hAnchor="page" w:x="521" w:y="11033"/>
        <w:widowControl w:val="0"/>
        <w:rPr>
          <w:sz w:val="2"/>
          <w:szCs w:val="2"/>
        </w:rPr>
      </w:pPr>
      <w:r>
        <w:pict>
          <v:shape id="_x0000_s1112" type="#_x0000_t75" style="width:129pt;height:182pt;">
            <v:imagedata r:id="rId177" r:href="rId178"/>
          </v:shape>
        </w:pict>
      </w:r>
    </w:p>
    <w:p>
      <w:pPr>
        <w:framePr w:wrap="none" w:vAnchor="page" w:hAnchor="page" w:x="867" w:y="15373"/>
        <w:widowControl w:val="0"/>
        <w:rPr>
          <w:sz w:val="2"/>
          <w:szCs w:val="2"/>
        </w:rPr>
      </w:pPr>
      <w:r>
        <w:pict>
          <v:shape id="_x0000_s1113" type="#_x0000_t75" style="width:13pt;height:17pt;">
            <v:imagedata r:id="rId179" r:href="rId180"/>
          </v:shape>
        </w:pict>
      </w:r>
    </w:p>
    <w:p>
      <w:pPr>
        <w:pStyle w:val="Style93"/>
        <w:framePr w:wrap="none" w:vAnchor="page" w:hAnchor="page" w:x="1188" w:y="156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493.8pt;margin-top:84.4pt;width:56.9pt;height:295.9pt;z-index:-251658240;mso-position-horizontal-relative:page;mso-position-vertical-relative:page;z-index:-251658674" fillcolor="#0C0B0D" stroked="f"/>
        </w:pict>
      </w:r>
      <w:r>
        <w:pict>
          <v:rect style="position:absolute;margin-left:493.8pt;margin-top:395.45pt;width:56.9pt;height:247.9pt;z-index:-251658240;mso-position-horizontal-relative:page;mso-position-vertical-relative:page;z-index:-251658673" fillcolor="#0B0B0D" stroked="f"/>
        </w:pict>
      </w:r>
      <w:r>
        <w:pict>
          <v:rect style="position:absolute;margin-left:49.6pt;margin-top:536.55pt;width:56.65pt;height:106.8pt;z-index:-251658240;mso-position-horizontal-relative:page;mso-position-vertical-relative:page;z-index:-251658672" fillcolor="#0B0B0D" stroked="f"/>
        </w:pict>
      </w:r>
      <w:r>
        <w:pict>
          <v:rect style="position:absolute;margin-left:491.9pt;margin-top:82.95pt;width:60.25pt;height:562.1pt;z-index:-251658240;mso-position-horizontal-relative:page;mso-position-vertical-relative:page;z-index:-251658671" fillcolor="#0B0B0D" stroked="f"/>
        </w:pict>
      </w:r>
      <w:r>
        <w:pict>
          <v:rect style="position:absolute;margin-left:47.65pt;margin-top:85.6pt;width:60.25pt;height:559.2pt;z-index:-251658240;mso-position-horizontal-relative:page;mso-position-vertical-relative:page;z-index:-251658670" fillcolor="#0B0A0D" stroked="f"/>
        </w:pict>
      </w:r>
    </w:p>
    <w:p>
      <w:pPr>
        <w:pStyle w:val="Style599"/>
        <w:framePr w:w="6600" w:h="1099" w:hRule="exact" w:wrap="none" w:vAnchor="page" w:hAnchor="page" w:x="2869" w:y="1607"/>
        <w:widowControl w:val="0"/>
        <w:keepNext w:val="0"/>
        <w:keepLines w:val="0"/>
        <w:shd w:val="clear" w:color="auto" w:fill="CAA478"/>
        <w:bidi w:val="0"/>
        <w:jc w:val="left"/>
        <w:spacing w:before="0" w:after="0"/>
        <w:ind w:left="0" w:right="0" w:firstLine="0"/>
      </w:pPr>
      <w:r>
        <w:rPr>
          <w:rStyle w:val="CharStyle601"/>
          <w:b/>
          <w:bCs/>
        </w:rPr>
        <w:t xml:space="preserve">REACHING </w:t>
      </w:r>
      <w:r>
        <w:rPr>
          <w:rStyle w:val="CharStyle602"/>
          <w:b w:val="0"/>
          <w:bCs w:val="0"/>
        </w:rPr>
        <w:t xml:space="preserve">NEW </w:t>
      </w:r>
      <w:r>
        <w:rPr>
          <w:rStyle w:val="CharStyle601"/>
          <w:b/>
          <w:bCs/>
        </w:rPr>
        <w:t>HEIGHTS</w:t>
      </w:r>
    </w:p>
    <w:p>
      <w:pPr>
        <w:pStyle w:val="Style603"/>
        <w:framePr w:w="6600" w:h="1099" w:hRule="exact" w:wrap="none" w:vAnchor="page" w:hAnchor="page" w:x="2869" w:y="1607"/>
        <w:widowControl w:val="0"/>
        <w:keepNext w:val="0"/>
        <w:keepLines w:val="0"/>
        <w:shd w:val="clear" w:color="auto" w:fill="CAA478"/>
        <w:bidi w:val="0"/>
        <w:jc w:val="left"/>
        <w:spacing w:before="0" w:after="0"/>
        <w:ind w:left="0" w:right="0" w:firstLine="0"/>
      </w:pPr>
      <w:r>
        <w:rPr>
          <w:rStyle w:val="CharStyle605"/>
        </w:rPr>
        <w:t>Albuquerque, New Mexico</w:t>
      </w:r>
    </w:p>
    <w:p>
      <w:pPr>
        <w:framePr w:wrap="none" w:vAnchor="page" w:hAnchor="page" w:x="973" w:y="2990"/>
        <w:widowControl w:val="0"/>
        <w:rPr>
          <w:sz w:val="2"/>
          <w:szCs w:val="2"/>
        </w:rPr>
      </w:pPr>
      <w:r>
        <w:pict>
          <v:shape id="_x0000_s1114" type="#_x0000_t75" style="width:503pt;height:504pt;">
            <v:imagedata r:id="rId181" r:href="rId182"/>
          </v:shape>
        </w:pict>
      </w:r>
    </w:p>
    <w:p>
      <w:pPr>
        <w:pStyle w:val="Style606"/>
        <w:framePr w:w="4978" w:h="1742" w:hRule="exact" w:wrap="none" w:vAnchor="page" w:hAnchor="page" w:x="973" w:y="135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When it comes to learning about the latest in safes and vaults, time is of the essence. SAFETECH 2006 features an all-new menu of classes, covering every safe topic on the globe. Don't miss out!</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115" type="#_x0000_t75" style="position:absolute;margin-left:318.15pt;margin-top:681.3pt;width:225.1pt;height:90.7pt;z-index:-251658669;mso-wrap-distance-left:5pt;mso-wrap-distance-right:5pt;mso-position-horizontal-relative:page;mso-position-vertical-relative:page" wrapcoords="0 0">
            <v:imagedata r:id="rId183" r:href="rId184"/>
            <w10:wrap anchorx="page" anchory="page"/>
          </v:shape>
        </w:pict>
      </w:r>
    </w:p>
    <w:p>
      <w:pPr>
        <w:widowControl w:val="0"/>
        <w:rPr>
          <w:sz w:val="2"/>
          <w:szCs w:val="2"/>
        </w:rPr>
      </w:pPr>
      <w:r>
        <w:pict>
          <v:rect style="position:absolute;margin-left:382.8pt;margin-top:445.5pt;width:164.9pt;height:200.65pt;z-index:-251658240;mso-position-horizontal-relative:page;mso-position-vertical-relative:page;z-index:-251658668" fillcolor="#0F0A0A" stroked="f"/>
        </w:pict>
      </w:r>
    </w:p>
    <w:p>
      <w:pPr>
        <w:framePr w:wrap="none" w:vAnchor="page" w:hAnchor="page" w:x="529" w:y="1274"/>
        <w:widowControl w:val="0"/>
        <w:rPr>
          <w:sz w:val="2"/>
          <w:szCs w:val="2"/>
        </w:rPr>
      </w:pPr>
      <w:r>
        <w:pict>
          <v:shape id="_x0000_s1116" type="#_x0000_t75" style="width:521pt;height:136pt;">
            <v:imagedata r:id="rId185" r:href="rId186"/>
          </v:shape>
        </w:pict>
      </w:r>
    </w:p>
    <w:p>
      <w:pPr>
        <w:pStyle w:val="Style171"/>
        <w:framePr w:w="5107" w:h="8362" w:hRule="exact" w:wrap="none" w:vAnchor="page" w:hAnchor="page" w:x="520" w:y="4255"/>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mind. Some of the open areas we can utilize for opening when drilling. They are located on either side of the bolt 1 1/16” to 1 1/8” towards the bolt and 5/16” up or down. The holes give us a nice view of the number 2 and 3 wheels with a 90-degree scope. The number 1 wheel is hid</w:t>
        <w:softHyphen/>
        <w:t>den by the casting and would require an oblique (or back</w:t>
        <w:softHyphen/>
        <w:t>ward) view from your scope. A different, perhaps more useful hole in the case is located 7/8” away from the bolt 1/2” CCW or 1” at 17 on a RH-mounted lock. From these holes you can then transfer to drop in. If you want to drill at drop in, the standard 7/8” at 97 for right-hand lock this works, but its nice to have the option of using other drill points.</w:t>
      </w:r>
    </w:p>
    <w:p>
      <w:pPr>
        <w:pStyle w:val="Style171"/>
        <w:framePr w:w="5107" w:h="8362" w:hRule="exact" w:wrap="none" w:vAnchor="page" w:hAnchor="page" w:x="520" w:y="4255"/>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Rench Lock (imported by Corporate Safe Specialists) seen in photos 8 to 10 looks like another knock off of the Sargent and Greenleaf 6740 with a few differences. The drive cam and lever/fence assembly are made of die cast or “pot” metal. The wheels and flies are different. The flies have two tabs; one tab on top and a second on the bottom. The tab on the bottom of the fly travels in a cutout in the wheel hub that can be seen in photo 10. In this photo, the fly is standing on edge over the top of a wheel. The wheel without the fly is fly-side up. The second wheel with the fly is bottom or drive-pin side up. Another difference is the relock. This lock uses a sideways pivot to block the bolt if the back cover is knocked off. The interesting thing is the cover screws are on the wrong side of the pivot. Generally,</w:t>
      </w:r>
    </w:p>
    <w:p>
      <w:pPr>
        <w:pStyle w:val="Style171"/>
        <w:framePr w:w="5107" w:h="8343" w:hRule="exact" w:wrap="none" w:vAnchor="page" w:hAnchor="page" w:x="5824" w:y="4271"/>
        <w:widowControl w:val="0"/>
        <w:keepNext w:val="0"/>
        <w:keepLines w:val="0"/>
        <w:shd w:val="clear" w:color="auto" w:fill="auto"/>
        <w:bidi w:val="0"/>
        <w:jc w:val="left"/>
        <w:spacing w:before="0" w:after="178" w:line="298" w:lineRule="exact"/>
        <w:ind w:left="0" w:right="0" w:firstLine="0"/>
      </w:pPr>
      <w:r>
        <w:rPr>
          <w:lang w:val="en-US" w:eastAsia="en-US" w:bidi="en-US"/>
          <w:w w:val="100"/>
          <w:spacing w:val="0"/>
          <w:color w:val="000000"/>
          <w:position w:val="0"/>
        </w:rPr>
        <w:t>the cover breaks at the screws if someone punches the spin</w:t>
        <w:t>-</w:t>
        <w:br/>
        <w:t>dle into the lock. Unless the cover is knocked off com</w:t>
        <w:t>-</w:t>
        <w:br/>
        <w:t>pletely the relock will not block the bolt. I haven’t tried it,</w:t>
        <w:br/>
        <w:t>but maybe the cover screws will strip out of the case before</w:t>
        <w:br/>
        <w:t>the cover breaks. The relock on this lock is located 1 3/8”</w:t>
        <w:br/>
        <w:t>towards the bolt and 1/2” CCW or down on an RH-</w:t>
        <w:br/>
        <w:t>mounted lock. This lock will drill nicely 7/8”. At 97 how</w:t>
        <w:t>-</w:t>
        <w:br/>
        <w:t>ever, there is a part of the casting in the place most safe</w:t>
        <w:t>-</w:t>
        <w:br/>
        <w:t>crackers drill to scope and view the wheel pack 1” at 91. If</w:t>
        <w:br/>
        <w:t>you need or prefer to drill a scope hole, use 1” to 1 1 /8”</w:t>
        <w:br/>
        <w:t>anywhere around 65. Then, transfer back to drop in, since</w:t>
        <w:br/>
        <w:t>the fence can not be seen from here.</w:t>
      </w:r>
    </w:p>
    <w:p>
      <w:pPr>
        <w:pStyle w:val="Style171"/>
        <w:framePr w:w="5107" w:h="8343" w:hRule="exact" w:wrap="none" w:vAnchor="page" w:hAnchor="page" w:x="5824" w:y="4271"/>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These locks will end up on a lot of safes. Having a little</w:t>
        <w:br/>
        <w:t>knowledge about them before you find them in the field</w:t>
      </w:r>
    </w:p>
    <w:p>
      <w:pPr>
        <w:pStyle w:val="Style171"/>
        <w:framePr w:w="5107" w:h="8343" w:hRule="exact" w:wrap="none" w:vAnchor="page" w:hAnchor="page" w:x="5824" w:y="4271"/>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can save you time</w:t>
        <w:br/>
        <w:t>and should pre</w:t>
        <w:t>-</w:t>
        <w:br/>
        <w:t>pare you to be</w:t>
        <w:br/>
        <w:t>ready with a</w:t>
        <w:br/>
        <w:t>replacement. They</w:t>
        <w:br/>
        <w:t>have the same</w:t>
        <w:br/>
        <w:t>footprint as most</w:t>
        <w:br/>
        <w:t>Group 1 or Group</w:t>
      </w:r>
    </w:p>
    <w:p>
      <w:pPr>
        <w:pStyle w:val="Style171"/>
        <w:numPr>
          <w:ilvl w:val="0"/>
          <w:numId w:val="55"/>
        </w:numPr>
        <w:framePr w:w="5107" w:h="8343" w:hRule="exact" w:wrap="none" w:vAnchor="page" w:hAnchor="page" w:x="5824" w:y="4271"/>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type locks.</w:t>
      </w:r>
    </w:p>
    <w:p>
      <w:pPr>
        <w:pStyle w:val="Style171"/>
        <w:framePr w:w="5107" w:h="8343" w:hRule="exact" w:wrap="none" w:vAnchor="page" w:hAnchor="page" w:x="5824" w:y="4271"/>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Remember, the</w:t>
        <w:br/>
        <w:t>factory designed</w:t>
        <w:br/>
        <w:t>these locks to be</w:t>
        <w:br/>
        <w:t>replaced.</w:t>
      </w:r>
    </w:p>
    <w:p>
      <w:pPr>
        <w:framePr w:wrap="none" w:vAnchor="page" w:hAnchor="page" w:x="7657" w:y="8906"/>
        <w:widowControl w:val="0"/>
        <w:rPr>
          <w:sz w:val="2"/>
          <w:szCs w:val="2"/>
        </w:rPr>
      </w:pPr>
      <w:r>
        <w:pict>
          <v:shape id="_x0000_s1117" type="#_x0000_t75" style="width:165pt;height:210pt;">
            <v:imagedata r:id="rId187" r:href="rId188"/>
          </v:shape>
        </w:pict>
      </w:r>
    </w:p>
    <w:p>
      <w:pPr>
        <w:framePr w:wrap="none" w:vAnchor="page" w:hAnchor="page" w:x="539" w:y="13226"/>
        <w:widowControl w:val="0"/>
        <w:rPr>
          <w:sz w:val="2"/>
          <w:szCs w:val="2"/>
        </w:rPr>
      </w:pPr>
      <w:r>
        <w:pict>
          <v:shape id="_x0000_s1118" type="#_x0000_t75" style="width:521pt;height:117pt;">
            <v:imagedata r:id="rId189" r:href="rId190"/>
          </v:shape>
        </w:pict>
      </w:r>
    </w:p>
    <w:p>
      <w:pPr>
        <w:pStyle w:val="Style608"/>
        <w:framePr w:wrap="none" w:vAnchor="page" w:hAnchor="page" w:x="2113" w:y="157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w:t>
      </w:r>
    </w:p>
    <w:p>
      <w:pPr>
        <w:pStyle w:val="Style610"/>
        <w:framePr w:wrap="none" w:vAnchor="page" w:hAnchor="page" w:x="5685" w:y="156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9</w:t>
      </w:r>
    </w:p>
    <w:p>
      <w:pPr>
        <w:pStyle w:val="Style612"/>
        <w:framePr w:wrap="none" w:vAnchor="page" w:hAnchor="page" w:x="9193" w:y="156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10</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framePr w:wrap="none" w:vAnchor="page" w:hAnchor="page" w:x="544" w:y="1167"/>
        <w:widowControl w:val="0"/>
        <w:rPr>
          <w:sz w:val="2"/>
          <w:szCs w:val="2"/>
        </w:rPr>
      </w:pPr>
      <w:r>
        <w:pict>
          <v:shape id="_x0000_s1119" type="#_x0000_t75" style="width:541pt;height:421pt;">
            <v:imagedata r:id="rId191" r:href="rId192"/>
          </v:shape>
        </w:pict>
      </w:r>
    </w:p>
    <w:p>
      <w:pPr>
        <w:pStyle w:val="Style134"/>
        <w:framePr w:w="10819" w:h="4005" w:hRule="exact" w:wrap="none" w:vAnchor="page" w:hAnchor="page" w:x="544" w:y="9990"/>
        <w:widowControl w:val="0"/>
        <w:keepNext w:val="0"/>
        <w:keepLines w:val="0"/>
        <w:shd w:val="clear" w:color="auto" w:fill="auto"/>
        <w:bidi w:val="0"/>
        <w:jc w:val="left"/>
        <w:spacing w:before="0" w:after="0" w:line="437" w:lineRule="exact"/>
        <w:ind w:left="260" w:right="0" w:firstLine="0"/>
      </w:pPr>
      <w:r>
        <w:rPr>
          <w:lang w:val="en-US" w:eastAsia="en-US" w:bidi="en-US"/>
          <w:w w:val="100"/>
          <w:spacing w:val="0"/>
          <w:color w:val="000000"/>
          <w:position w:val="0"/>
        </w:rPr>
        <w:t xml:space="preserve">Your ALOA Board of Directors has concluded that the </w:t>
      </w:r>
      <w:r>
        <w:rPr>
          <w:rStyle w:val="CharStyle614"/>
        </w:rPr>
        <w:t xml:space="preserve">most important activity </w:t>
      </w:r>
      <w:r>
        <w:rPr>
          <w:lang w:val="en-US" w:eastAsia="en-US" w:bidi="en-US"/>
          <w:w w:val="100"/>
          <w:spacing w:val="0"/>
          <w:color w:val="000000"/>
          <w:position w:val="0"/>
        </w:rPr>
        <w:t xml:space="preserve">of the association is </w:t>
      </w:r>
      <w:r>
        <w:rPr>
          <w:rStyle w:val="CharStyle615"/>
        </w:rPr>
        <w:t xml:space="preserve">legislation. </w:t>
      </w:r>
      <w:r>
        <w:rPr>
          <w:lang w:val="en-US" w:eastAsia="en-US" w:bidi="en-US"/>
          <w:w w:val="100"/>
          <w:spacing w:val="0"/>
          <w:color w:val="000000"/>
          <w:position w:val="0"/>
        </w:rPr>
        <w:t xml:space="preserve">The policy states, "A membership that is </w:t>
      </w:r>
      <w:r>
        <w:rPr>
          <w:rStyle w:val="CharStyle614"/>
        </w:rPr>
        <w:t xml:space="preserve">informed </w:t>
      </w:r>
      <w:r>
        <w:rPr>
          <w:lang w:val="en-US" w:eastAsia="en-US" w:bidi="en-US"/>
          <w:w w:val="100"/>
          <w:spacing w:val="0"/>
          <w:color w:val="000000"/>
          <w:position w:val="0"/>
        </w:rPr>
        <w:t xml:space="preserve">and </w:t>
      </w:r>
      <w:r>
        <w:rPr>
          <w:rStyle w:val="CharStyle614"/>
        </w:rPr>
        <w:t xml:space="preserve">consulted </w:t>
      </w:r>
      <w:r>
        <w:rPr>
          <w:lang w:val="en-US" w:eastAsia="en-US" w:bidi="en-US"/>
          <w:w w:val="100"/>
          <w:spacing w:val="0"/>
          <w:color w:val="000000"/>
          <w:position w:val="0"/>
        </w:rPr>
        <w:t xml:space="preserve">about legislative activity that may affect it". To keep you informed and make it easier for you to be </w:t>
      </w:r>
      <w:r>
        <w:rPr>
          <w:rStyle w:val="CharStyle616"/>
        </w:rPr>
        <w:t xml:space="preserve">involved </w:t>
      </w:r>
      <w:r>
        <w:rPr>
          <w:lang w:val="en-US" w:eastAsia="en-US" w:bidi="en-US"/>
          <w:w w:val="100"/>
          <w:spacing w:val="0"/>
          <w:color w:val="000000"/>
          <w:position w:val="0"/>
        </w:rPr>
        <w:t xml:space="preserve">in legislative activities, we have sent you a special legislative card. This card has the telephone numbers of your elected representatives at the </w:t>
      </w:r>
      <w:r>
        <w:rPr>
          <w:rStyle w:val="CharStyle614"/>
        </w:rPr>
        <w:t xml:space="preserve">state </w:t>
      </w:r>
      <w:r>
        <w:rPr>
          <w:lang w:val="en-US" w:eastAsia="en-US" w:bidi="en-US"/>
          <w:w w:val="100"/>
          <w:spacing w:val="0"/>
          <w:color w:val="000000"/>
          <w:position w:val="0"/>
        </w:rPr>
        <w:t xml:space="preserve">and </w:t>
      </w:r>
      <w:r>
        <w:rPr>
          <w:rStyle w:val="CharStyle614"/>
        </w:rPr>
        <w:t xml:space="preserve">federal </w:t>
      </w:r>
      <w:r>
        <w:rPr>
          <w:lang w:val="en-US" w:eastAsia="en-US" w:bidi="en-US"/>
          <w:w w:val="100"/>
          <w:spacing w:val="0"/>
          <w:color w:val="000000"/>
          <w:position w:val="0"/>
        </w:rPr>
        <w:t xml:space="preserve">level. The card was created using your business address. In some cases, your "voting" address may be in a different district making the information on the card incorrect. In the event that it may be necessary for the membership to </w:t>
      </w:r>
      <w:r>
        <w:rPr>
          <w:rStyle w:val="CharStyle614"/>
        </w:rPr>
        <w:t xml:space="preserve">contact lawmakers, </w:t>
      </w:r>
      <w:r>
        <w:rPr>
          <w:lang w:val="en-US" w:eastAsia="en-US" w:bidi="en-US"/>
          <w:w w:val="100"/>
          <w:spacing w:val="0"/>
          <w:color w:val="000000"/>
          <w:position w:val="0"/>
        </w:rPr>
        <w:t>this card will help. You may, of course, find this contact information useful for other purposes not related to the ALOA legislative work.</w:t>
      </w:r>
    </w:p>
    <w:p>
      <w:pPr>
        <w:pStyle w:val="Style37"/>
        <w:framePr w:wrap="none" w:vAnchor="page" w:hAnchor="page" w:x="544" w:y="14751"/>
        <w:widowControl w:val="0"/>
        <w:keepNext w:val="0"/>
        <w:keepLines w:val="0"/>
        <w:shd w:val="clear" w:color="auto" w:fill="9AA666"/>
        <w:bidi w:val="0"/>
        <w:jc w:val="left"/>
        <w:spacing w:before="0" w:after="0"/>
        <w:ind w:left="600" w:right="0" w:firstLine="0"/>
      </w:pPr>
      <w:r>
        <w:rPr>
          <w:rStyle w:val="CharStyle617"/>
          <w:b/>
          <w:bCs/>
        </w:rPr>
        <w:t>ALOA Legislative Affairs - Working for You!</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28.6pt;margin-top:371.75pt;width:248.9pt;height:360.7pt;z-index:-251658240;mso-position-horizontal-relative:page;mso-position-vertical-relative:page;z-index:-251658667" fillcolor="#D7D8DA" stroked="f"/>
        </w:pict>
      </w:r>
      <w:r>
        <w:pict>
          <v:shape o:spt="32" o:oned="1" path="m,l21600,21600e" style="position:absolute;margin-left:272.4pt;margin-top:376.8pt;width:0;height:351.6pt;z-index:-251658240;mso-position-horizontal-relative:page;mso-position-vertical-relative:page">
            <v:stroke weight="0.6pt"/>
          </v:shape>
        </w:pict>
      </w:r>
    </w:p>
    <w:p>
      <w:pPr>
        <w:pStyle w:val="Style188"/>
        <w:framePr w:wrap="none" w:vAnchor="page" w:hAnchor="page" w:x="544" w:y="1055"/>
        <w:widowControl w:val="0"/>
        <w:keepNext w:val="0"/>
        <w:keepLines w:val="0"/>
        <w:shd w:val="clear" w:color="auto" w:fill="auto"/>
        <w:bidi w:val="0"/>
        <w:jc w:val="left"/>
        <w:spacing w:before="0" w:after="0"/>
        <w:ind w:left="0" w:right="0" w:firstLine="0"/>
      </w:pPr>
      <w:bookmarkStart w:id="286" w:name="bookmark286"/>
      <w:r>
        <w:rPr>
          <w:lang w:val="en-US" w:eastAsia="en-US" w:bidi="en-US"/>
          <w:w w:val="100"/>
          <w:spacing w:val="0"/>
          <w:color w:val="000000"/>
          <w:position w:val="0"/>
        </w:rPr>
        <w:t>Are you Packin’?</w:t>
      </w:r>
      <w:bookmarkEnd w:id="286"/>
    </w:p>
    <w:p>
      <w:pPr>
        <w:pStyle w:val="Style181"/>
        <w:framePr w:w="10819" w:h="1177" w:hRule="exact" w:wrap="none" w:vAnchor="page" w:hAnchor="page" w:x="544" w:y="2462"/>
        <w:widowControl w:val="0"/>
        <w:keepNext w:val="0"/>
        <w:keepLines w:val="0"/>
        <w:shd w:val="clear" w:color="auto" w:fill="auto"/>
        <w:bidi w:val="0"/>
        <w:jc w:val="left"/>
        <w:spacing w:before="0" w:after="0" w:line="552" w:lineRule="exact"/>
        <w:ind w:left="0" w:right="3820" w:firstLine="0"/>
      </w:pPr>
      <w:r>
        <w:rPr>
          <w:lang w:val="en-US" w:eastAsia="en-US" w:bidi="en-US"/>
          <w:w w:val="100"/>
          <w:spacing w:val="0"/>
          <w:color w:val="000000"/>
          <w:position w:val="0"/>
        </w:rPr>
        <w:t>Locksmiths Load Up Their Luggage as ALOA 2005 Takes Shape</w:t>
      </w:r>
    </w:p>
    <w:p>
      <w:pPr>
        <w:pStyle w:val="Style171"/>
        <w:framePr w:w="10819" w:h="3436" w:hRule="exact" w:wrap="none" w:vAnchor="page" w:hAnchor="page" w:x="544" w:y="3698"/>
        <w:widowControl w:val="0"/>
        <w:keepNext w:val="0"/>
        <w:keepLines w:val="0"/>
        <w:shd w:val="clear" w:color="auto" w:fill="auto"/>
        <w:bidi w:val="0"/>
        <w:jc w:val="left"/>
        <w:spacing w:before="0" w:after="0" w:line="295" w:lineRule="exact"/>
        <w:ind w:left="24" w:right="0" w:firstLine="0"/>
      </w:pPr>
      <w:r>
        <w:rPr>
          <w:lang w:val="en-US" w:eastAsia="en-US" w:bidi="en-US"/>
          <w:w w:val="100"/>
          <w:spacing w:val="0"/>
          <w:color w:val="000000"/>
          <w:position w:val="0"/>
        </w:rPr>
        <w:t>Pack your bags for the 2005 ALOA Convention and Security Expo in Rosemont, Illinois—</w:t>
      </w:r>
    </w:p>
    <w:p>
      <w:pPr>
        <w:pStyle w:val="Style171"/>
        <w:framePr w:w="10819" w:h="3436" w:hRule="exact" w:wrap="none" w:vAnchor="page" w:hAnchor="page" w:x="544" w:y="3698"/>
        <w:widowControl w:val="0"/>
        <w:keepNext w:val="0"/>
        <w:keepLines w:val="0"/>
        <w:shd w:val="clear" w:color="auto" w:fill="auto"/>
        <w:bidi w:val="0"/>
        <w:jc w:val="left"/>
        <w:spacing w:before="0" w:after="178" w:line="295" w:lineRule="exact"/>
        <w:ind w:left="24" w:right="0" w:firstLine="0"/>
      </w:pPr>
      <w:r>
        <w:rPr>
          <w:lang w:val="en-US" w:eastAsia="en-US" w:bidi="en-US"/>
          <w:w w:val="100"/>
          <w:spacing w:val="0"/>
          <w:color w:val="000000"/>
          <w:position w:val="0"/>
        </w:rPr>
        <w:t>a big little city located just a train-ride away from downtown Chicago.</w:t>
      </w:r>
    </w:p>
    <w:p>
      <w:pPr>
        <w:pStyle w:val="Style171"/>
        <w:framePr w:w="10819" w:h="3436" w:hRule="exact" w:wrap="none" w:vAnchor="page" w:hAnchor="page" w:x="544" w:y="3698"/>
        <w:widowControl w:val="0"/>
        <w:keepNext w:val="0"/>
        <w:keepLines w:val="0"/>
        <w:shd w:val="clear" w:color="auto" w:fill="auto"/>
        <w:bidi w:val="0"/>
        <w:jc w:val="left"/>
        <w:spacing w:before="0" w:after="174" w:line="298" w:lineRule="exact"/>
        <w:ind w:left="24" w:right="0" w:firstLine="0"/>
      </w:pPr>
      <w:r>
        <w:rPr>
          <w:lang w:val="en-US" w:eastAsia="en-US" w:bidi="en-US"/>
          <w:w w:val="100"/>
          <w:spacing w:val="0"/>
          <w:color w:val="000000"/>
          <w:position w:val="0"/>
        </w:rPr>
        <w:t>Chicago offers plenty of fine dining and entertainment options. Attendees can shop at</w:t>
        <w:br/>
        <w:t>the world-famous Magnificent Mile. Eat at Morton’s of Chicago or Harry Carry’s</w:t>
        <w:br/>
        <w:t>Legendary Steakhouse. Another big draw to Chicago is a visit the Navy Pier or catch</w:t>
        <w:t>-</w:t>
        <w:br/>
        <w:t>ing ball game. The options are endless at ALOA 2005, the single-most important event</w:t>
        <w:br/>
        <w:t>in the locksmithing industry.</w:t>
      </w:r>
    </w:p>
    <w:p>
      <w:pPr>
        <w:pStyle w:val="Style171"/>
        <w:framePr w:w="10819" w:h="3436" w:hRule="exact" w:wrap="none" w:vAnchor="page" w:hAnchor="page" w:x="544" w:y="3698"/>
        <w:widowControl w:val="0"/>
        <w:keepNext w:val="0"/>
        <w:keepLines w:val="0"/>
        <w:shd w:val="clear" w:color="auto" w:fill="auto"/>
        <w:bidi w:val="0"/>
        <w:jc w:val="left"/>
        <w:spacing w:before="0" w:after="0" w:line="305" w:lineRule="exact"/>
        <w:ind w:left="24" w:right="0" w:firstLine="0"/>
      </w:pPr>
      <w:r>
        <w:rPr>
          <w:lang w:val="en-US" w:eastAsia="en-US" w:bidi="en-US"/>
          <w:w w:val="100"/>
          <w:spacing w:val="0"/>
          <w:color w:val="000000"/>
          <w:position w:val="0"/>
        </w:rPr>
        <w:t>World-class instructors are ready to deliver top-notch ALOA Continuing Education</w:t>
        <w:br/>
        <w:t>(ACE) classes on a vast menu of security topics. Plus, a stroll through ALOA’s Security</w:t>
      </w:r>
    </w:p>
    <w:p>
      <w:pPr>
        <w:pStyle w:val="Style171"/>
        <w:framePr w:w="10819" w:h="3436" w:hRule="exact" w:wrap="none" w:vAnchor="page" w:hAnchor="page" w:x="544" w:y="3698"/>
        <w:widowControl w:val="0"/>
        <w:keepNext w:val="0"/>
        <w:keepLines w:val="0"/>
        <w:shd w:val="clear" w:color="auto" w:fill="auto"/>
        <w:bidi w:val="0"/>
        <w:jc w:val="left"/>
        <w:spacing w:before="0" w:after="0" w:line="305" w:lineRule="exact"/>
        <w:ind w:left="5420" w:right="0" w:firstLine="0"/>
      </w:pPr>
      <w:r>
        <w:rPr>
          <w:lang w:val="en-US" w:eastAsia="en-US" w:bidi="en-US"/>
          <w:w w:val="100"/>
          <w:spacing w:val="0"/>
          <w:color w:val="000000"/>
          <w:position w:val="0"/>
        </w:rPr>
        <w:t>Expo will give attendees a veritable who’s who in the</w:t>
      </w:r>
    </w:p>
    <w:p>
      <w:pPr>
        <w:pStyle w:val="Style618"/>
        <w:framePr w:w="4426" w:h="1428" w:hRule="exact" w:wrap="none" w:vAnchor="page" w:hAnchor="page" w:x="961" w:y="7541"/>
        <w:widowControl w:val="0"/>
        <w:keepNext w:val="0"/>
        <w:keepLines w:val="0"/>
        <w:shd w:val="clear" w:color="auto" w:fill="E5E8E7"/>
        <w:bidi w:val="0"/>
        <w:jc w:val="left"/>
        <w:spacing w:before="0" w:after="0"/>
        <w:ind w:left="0" w:right="0" w:firstLine="0"/>
      </w:pPr>
      <w:bookmarkStart w:id="287" w:name="bookmark287"/>
      <w:r>
        <w:rPr>
          <w:rStyle w:val="CharStyle620"/>
          <w:b/>
          <w:bCs/>
        </w:rPr>
        <w:t>New!</w:t>
      </w:r>
      <w:r>
        <w:rPr>
          <w:lang w:val="en-US" w:eastAsia="en-US" w:bidi="en-US"/>
          <w:w w:val="100"/>
          <w:spacing w:val="0"/>
          <w:color w:val="000000"/>
          <w:position w:val="0"/>
        </w:rPr>
        <w:t xml:space="preserve"> Keedex Stainless Steel Armored Door Loops</w:t>
      </w:r>
      <w:bookmarkEnd w:id="287"/>
    </w:p>
    <w:p>
      <w:pPr>
        <w:pStyle w:val="Style621"/>
        <w:framePr w:w="2362" w:h="880" w:hRule="exact" w:wrap="none" w:vAnchor="page" w:hAnchor="page" w:x="827" w:y="12507"/>
        <w:widowControl w:val="0"/>
        <w:keepNext w:val="0"/>
        <w:keepLines w:val="0"/>
        <w:shd w:val="clear" w:color="auto" w:fill="E5E8E7"/>
        <w:bidi w:val="0"/>
        <w:jc w:val="right"/>
        <w:spacing w:before="0" w:after="174" w:line="216" w:lineRule="exact"/>
        <w:ind w:left="0" w:right="0" w:firstLine="0"/>
      </w:pPr>
      <w:r>
        <w:rPr>
          <w:lang w:val="en-US" w:eastAsia="en-US" w:bidi="en-US"/>
          <w:w w:val="100"/>
          <w:spacing w:val="0"/>
          <w:color w:val="000000"/>
          <w:position w:val="0"/>
        </w:rPr>
        <w:t>AVAILABLE FROM YOUR KEEDEX DISTRIBUTOR</w:t>
      </w:r>
    </w:p>
    <w:p>
      <w:pPr>
        <w:pStyle w:val="Style623"/>
        <w:framePr w:w="2362" w:h="880" w:hRule="exact" w:wrap="none" w:vAnchor="page" w:hAnchor="page" w:x="827" w:y="12507"/>
        <w:widowControl w:val="0"/>
        <w:keepNext w:val="0"/>
        <w:keepLines w:val="0"/>
        <w:shd w:val="clear" w:color="auto" w:fill="E5E8E7"/>
        <w:bidi w:val="0"/>
        <w:jc w:val="left"/>
        <w:spacing w:before="0" w:after="0"/>
        <w:ind w:left="280" w:right="0" w:firstLine="0"/>
      </w:pPr>
      <w:r>
        <w:rPr>
          <w:lang w:val="en-US" w:eastAsia="en-US" w:bidi="en-US"/>
          <w:w w:val="100"/>
          <w:spacing w:val="0"/>
          <w:color w:val="000000"/>
          <w:position w:val="0"/>
        </w:rPr>
        <w:t>MADE IN U.S.A.</w:t>
      </w:r>
    </w:p>
    <w:p>
      <w:pPr>
        <w:framePr w:wrap="none" w:vAnchor="page" w:hAnchor="page" w:x="817" w:y="13570"/>
        <w:widowControl w:val="0"/>
        <w:rPr>
          <w:sz w:val="2"/>
          <w:szCs w:val="2"/>
        </w:rPr>
      </w:pPr>
      <w:r>
        <w:pict>
          <v:shape id="_x0000_s1120" type="#_x0000_t75" style="width:86pt;height:29pt;">
            <v:imagedata r:id="rId193" r:href="rId194"/>
          </v:shape>
        </w:pict>
      </w:r>
    </w:p>
    <w:p>
      <w:pPr>
        <w:pStyle w:val="Style625"/>
        <w:framePr w:wrap="none" w:vAnchor="page" w:hAnchor="page" w:x="875" w:y="14178"/>
        <w:widowControl w:val="0"/>
        <w:keepNext w:val="0"/>
        <w:keepLines w:val="0"/>
        <w:shd w:val="clear" w:color="auto" w:fill="E5E8E7"/>
        <w:bidi w:val="0"/>
        <w:jc w:val="left"/>
        <w:spacing w:before="0" w:after="0"/>
        <w:ind w:left="0" w:right="0" w:firstLine="0"/>
      </w:pPr>
      <w:r>
        <w:rPr>
          <w:lang w:val="en-US" w:eastAsia="en-US" w:bidi="en-US"/>
          <w:w w:val="100"/>
          <w:spacing w:val="0"/>
          <w:color w:val="000000"/>
          <w:position w:val="0"/>
        </w:rPr>
        <w:t>"Ideas That Work"</w:t>
      </w:r>
    </w:p>
    <w:p>
      <w:pPr>
        <w:pStyle w:val="Style627"/>
        <w:framePr w:w="4426" w:h="5384" w:hRule="exact" w:wrap="none" w:vAnchor="page" w:hAnchor="page" w:x="961" w:y="9131"/>
        <w:widowControl w:val="0"/>
        <w:keepNext w:val="0"/>
        <w:keepLines w:val="0"/>
        <w:shd w:val="clear" w:color="auto" w:fill="E5E8E7"/>
        <w:bidi w:val="0"/>
        <w:spacing w:before="0" w:after="0"/>
        <w:ind w:left="2553" w:right="0" w:firstLine="0"/>
      </w:pPr>
      <w:bookmarkStart w:id="288" w:name="bookmark288"/>
      <w:r>
        <w:rPr>
          <w:lang w:val="en-US" w:eastAsia="en-US" w:bidi="en-US"/>
          <w:w w:val="100"/>
          <w:spacing w:val="0"/>
          <w:color w:val="000000"/>
          <w:position w:val="0"/>
        </w:rPr>
        <w:t>ALL</w:t>
      </w:r>
      <w:bookmarkEnd w:id="288"/>
    </w:p>
    <w:p>
      <w:pPr>
        <w:pStyle w:val="Style627"/>
        <w:framePr w:w="4426" w:h="5384" w:hRule="exact" w:wrap="none" w:vAnchor="page" w:hAnchor="page" w:x="961" w:y="9131"/>
        <w:widowControl w:val="0"/>
        <w:keepNext w:val="0"/>
        <w:keepLines w:val="0"/>
        <w:shd w:val="clear" w:color="auto" w:fill="E5E8E7"/>
        <w:bidi w:val="0"/>
        <w:spacing w:before="0" w:after="138" w:line="221" w:lineRule="exact"/>
        <w:ind w:left="2553" w:right="0" w:firstLine="0"/>
      </w:pPr>
      <w:bookmarkStart w:id="289" w:name="bookmark289"/>
      <w:r>
        <w:rPr>
          <w:lang w:val="en-US" w:eastAsia="en-US" w:bidi="en-US"/>
          <w:w w:val="100"/>
          <w:spacing w:val="0"/>
          <w:color w:val="000000"/>
          <w:position w:val="0"/>
        </w:rPr>
        <w:t>STAINLESS STEEL</w:t>
        <w:br/>
        <w:t>DESIGN</w:t>
      </w:r>
      <w:bookmarkEnd w:id="289"/>
    </w:p>
    <w:p>
      <w:pPr>
        <w:pStyle w:val="Style627"/>
        <w:framePr w:w="4426" w:h="5384" w:hRule="exact" w:wrap="none" w:vAnchor="page" w:hAnchor="page" w:x="961" w:y="9131"/>
        <w:widowControl w:val="0"/>
        <w:keepNext w:val="0"/>
        <w:keepLines w:val="0"/>
        <w:shd w:val="clear" w:color="auto" w:fill="E5E8E7"/>
        <w:bidi w:val="0"/>
        <w:spacing w:before="0" w:after="0" w:line="223" w:lineRule="exact"/>
        <w:ind w:left="2409" w:right="0" w:firstLine="0"/>
      </w:pPr>
      <w:bookmarkStart w:id="290" w:name="bookmark290"/>
      <w:r>
        <w:rPr>
          <w:lang w:val="en-US" w:eastAsia="en-US" w:bidi="en-US"/>
          <w:w w:val="100"/>
          <w:spacing w:val="0"/>
          <w:color w:val="000000"/>
          <w:position w:val="0"/>
        </w:rPr>
        <w:t>FLEXIBLE STAINLESS</w:t>
      </w:r>
      <w:bookmarkEnd w:id="290"/>
    </w:p>
    <w:p>
      <w:pPr>
        <w:pStyle w:val="Style627"/>
        <w:framePr w:w="4426" w:h="5384" w:hRule="exact" w:wrap="none" w:vAnchor="page" w:hAnchor="page" w:x="961" w:y="9131"/>
        <w:widowControl w:val="0"/>
        <w:keepNext w:val="0"/>
        <w:keepLines w:val="0"/>
        <w:shd w:val="clear" w:color="auto" w:fill="E5E8E7"/>
        <w:bidi w:val="0"/>
        <w:spacing w:before="0" w:after="142" w:line="223" w:lineRule="exact"/>
        <w:ind w:left="2467" w:right="0" w:firstLine="0"/>
      </w:pPr>
      <w:bookmarkStart w:id="290" w:name="bookmark290"/>
      <w:r>
        <w:rPr>
          <w:lang w:val="en-US" w:eastAsia="en-US" w:bidi="en-US"/>
          <w:w w:val="100"/>
          <w:spacing w:val="0"/>
          <w:color w:val="000000"/>
          <w:position w:val="0"/>
        </w:rPr>
        <w:t>STEEL CONDUIT</w:t>
      </w:r>
      <w:bookmarkEnd w:id="290"/>
    </w:p>
    <w:p>
      <w:pPr>
        <w:pStyle w:val="Style627"/>
        <w:framePr w:w="4426" w:h="5384" w:hRule="exact" w:wrap="none" w:vAnchor="page" w:hAnchor="page" w:x="961" w:y="9131"/>
        <w:widowControl w:val="0"/>
        <w:keepNext w:val="0"/>
        <w:keepLines w:val="0"/>
        <w:shd w:val="clear" w:color="auto" w:fill="E5E8E7"/>
        <w:bidi w:val="0"/>
        <w:spacing w:before="0" w:after="138" w:line="221" w:lineRule="exact"/>
        <w:ind w:left="2467" w:right="0" w:firstLine="0"/>
      </w:pPr>
      <w:bookmarkStart w:id="291" w:name="bookmark291"/>
      <w:r>
        <w:rPr>
          <w:lang w:val="en-US" w:eastAsia="en-US" w:bidi="en-US"/>
          <w:w w:val="100"/>
          <w:spacing w:val="0"/>
          <w:color w:val="000000"/>
          <w:position w:val="0"/>
        </w:rPr>
        <w:t>STAINLESS STEEL</w:t>
        <w:br/>
        <w:t>END PIECES</w:t>
      </w:r>
      <w:bookmarkEnd w:id="291"/>
    </w:p>
    <w:p>
      <w:pPr>
        <w:pStyle w:val="Style627"/>
        <w:framePr w:w="4426" w:h="5384" w:hRule="exact" w:wrap="none" w:vAnchor="page" w:hAnchor="page" w:x="961" w:y="9131"/>
        <w:widowControl w:val="0"/>
        <w:keepNext w:val="0"/>
        <w:keepLines w:val="0"/>
        <w:shd w:val="clear" w:color="auto" w:fill="E5E8E7"/>
        <w:bidi w:val="0"/>
        <w:spacing w:before="0" w:after="142" w:line="223" w:lineRule="exact"/>
        <w:ind w:left="2467" w:right="0" w:firstLine="0"/>
      </w:pPr>
      <w:bookmarkStart w:id="292" w:name="bookmark292"/>
      <w:r>
        <w:rPr>
          <w:lang w:val="en-US" w:eastAsia="en-US" w:bidi="en-US"/>
          <w:w w:val="100"/>
          <w:spacing w:val="0"/>
          <w:color w:val="000000"/>
          <w:position w:val="0"/>
        </w:rPr>
        <w:t>STAINLESS STEEL</w:t>
        <w:br/>
        <w:t>MOUNTING SCREWS</w:t>
      </w:r>
      <w:bookmarkEnd w:id="292"/>
    </w:p>
    <w:p>
      <w:pPr>
        <w:pStyle w:val="Style621"/>
        <w:framePr w:w="4426" w:h="5384" w:hRule="exact" w:wrap="none" w:vAnchor="page" w:hAnchor="page" w:x="961" w:y="9131"/>
        <w:widowControl w:val="0"/>
        <w:keepNext w:val="0"/>
        <w:keepLines w:val="0"/>
        <w:shd w:val="clear" w:color="auto" w:fill="E5E8E7"/>
        <w:bidi w:val="0"/>
        <w:spacing w:before="0" w:after="154"/>
        <w:ind w:left="2332" w:right="0" w:firstLine="0"/>
      </w:pPr>
      <w:r>
        <w:rPr>
          <w:lang w:val="en-US" w:eastAsia="en-US" w:bidi="en-US"/>
          <w:w w:val="100"/>
          <w:spacing w:val="0"/>
          <w:color w:val="000000"/>
          <w:position w:val="0"/>
        </w:rPr>
        <w:t>COSTS NO MORE</w:t>
        <w:br/>
        <w:t>THAN MOST DOOR</w:t>
        <w:br/>
        <w:t>LOOPS THAT HAVE</w:t>
        <w:br/>
        <w:t>PLASTIC END PIECES</w:t>
      </w:r>
    </w:p>
    <w:p>
      <w:pPr>
        <w:pStyle w:val="Style629"/>
        <w:framePr w:w="4426" w:h="5384" w:hRule="exact" w:wrap="none" w:vAnchor="page" w:hAnchor="page" w:x="961" w:y="9131"/>
        <w:widowControl w:val="0"/>
        <w:keepNext w:val="0"/>
        <w:keepLines w:val="0"/>
        <w:shd w:val="clear" w:color="auto" w:fill="E5E8E7"/>
        <w:bidi w:val="0"/>
        <w:spacing w:before="0" w:after="148"/>
        <w:ind w:left="2332" w:right="0" w:firstLine="0"/>
      </w:pPr>
      <w:r>
        <w:rPr>
          <w:lang w:val="en-US" w:eastAsia="en-US" w:bidi="en-US"/>
          <w:w w:val="100"/>
          <w:spacing w:val="0"/>
          <w:color w:val="000000"/>
          <w:position w:val="0"/>
        </w:rPr>
        <w:t>Call or write today</w:t>
        <w:br/>
        <w:t>for yourfree catalog!</w:t>
      </w:r>
    </w:p>
    <w:p>
      <w:pPr>
        <w:pStyle w:val="Style631"/>
        <w:framePr w:w="4426" w:h="5384" w:hRule="exact" w:wrap="none" w:vAnchor="page" w:hAnchor="page" w:x="961" w:y="9131"/>
        <w:widowControl w:val="0"/>
        <w:keepNext w:val="0"/>
        <w:keepLines w:val="0"/>
        <w:shd w:val="clear" w:color="auto" w:fill="E5E8E7"/>
        <w:bidi w:val="0"/>
        <w:jc w:val="left"/>
        <w:spacing w:before="0" w:after="0"/>
        <w:ind w:left="1718" w:right="0" w:firstLine="0"/>
      </w:pPr>
      <w:r>
        <w:rPr>
          <w:lang w:val="en-US" w:eastAsia="en-US" w:bidi="en-US"/>
          <w:w w:val="100"/>
          <w:spacing w:val="0"/>
          <w:color w:val="000000"/>
          <w:position w:val="0"/>
        </w:rPr>
        <w:t>Keedex, Inc.</w:t>
      </w:r>
    </w:p>
    <w:p>
      <w:pPr>
        <w:pStyle w:val="Style631"/>
        <w:framePr w:w="4426" w:h="5384" w:hRule="exact" w:wrap="none" w:vAnchor="page" w:hAnchor="page" w:x="961" w:y="9131"/>
        <w:widowControl w:val="0"/>
        <w:keepNext w:val="0"/>
        <w:keepLines w:val="0"/>
        <w:shd w:val="clear" w:color="auto" w:fill="E5E8E7"/>
        <w:bidi w:val="0"/>
        <w:jc w:val="center"/>
        <w:spacing w:before="0" w:after="0"/>
        <w:ind w:left="1718" w:right="0" w:firstLine="0"/>
      </w:pPr>
      <w:r>
        <w:rPr>
          <w:lang w:val="en-US" w:eastAsia="en-US" w:bidi="en-US"/>
          <w:w w:val="100"/>
          <w:spacing w:val="0"/>
          <w:color w:val="000000"/>
          <w:position w:val="0"/>
        </w:rPr>
        <w:t>12931 Shackelford Lane</w:t>
        <w:br/>
        <w:t>Garden Grove, CA 92841</w:t>
        <w:br/>
        <w:t>714-636-5657 • Fax: 714-636-5680</w:t>
        <w:br/>
        <w:t xml:space="preserve">e-mail: </w:t>
      </w:r>
      <w:r>
        <w:fldChar w:fldCharType="begin"/>
      </w:r>
      <w:r>
        <w:rPr/>
        <w:instrText> HYPERLINK "mailto:info@keedex.com" </w:instrText>
      </w:r>
      <w:r>
        <w:fldChar w:fldCharType="separate"/>
      </w:r>
      <w:r>
        <w:rPr>
          <w:lang w:val="en-US" w:eastAsia="en-US" w:bidi="en-US"/>
          <w:w w:val="100"/>
          <w:spacing w:val="0"/>
          <w:color w:val="000000"/>
          <w:position w:val="0"/>
        </w:rPr>
        <w:t>info@keedex.com</w:t>
      </w:r>
      <w:r>
        <w:fldChar w:fldCharType="end"/>
      </w:r>
    </w:p>
    <w:p>
      <w:pPr>
        <w:pStyle w:val="Style633"/>
        <w:framePr w:w="4426" w:h="5384" w:hRule="exact" w:wrap="none" w:vAnchor="page" w:hAnchor="page" w:x="961" w:y="9131"/>
        <w:widowControl w:val="0"/>
        <w:keepNext w:val="0"/>
        <w:keepLines w:val="0"/>
        <w:shd w:val="clear" w:color="auto" w:fill="E5E8E7"/>
        <w:bidi w:val="0"/>
        <w:spacing w:before="0" w:after="0"/>
        <w:ind w:left="1718" w:right="0" w:firstLine="0"/>
      </w:pPr>
      <w:r>
        <w:fldChar w:fldCharType="begin"/>
      </w:r>
      <w:r>
        <w:rPr/>
        <w:instrText> HYPERLINK "http://www.keedex.com" </w:instrText>
      </w:r>
      <w:r>
        <w:fldChar w:fldCharType="separate"/>
      </w:r>
      <w:r>
        <w:rPr>
          <w:lang w:val="en-US" w:eastAsia="en-US" w:bidi="en-US"/>
          <w:w w:val="100"/>
          <w:spacing w:val="0"/>
          <w:color w:val="000000"/>
          <w:position w:val="0"/>
        </w:rPr>
        <w:t>www.keedex.com</w:t>
      </w:r>
      <w:r>
        <w:fldChar w:fldCharType="end"/>
      </w:r>
    </w:p>
    <w:p>
      <w:pPr>
        <w:pStyle w:val="Style171"/>
        <w:framePr w:w="5093" w:h="1233" w:hRule="exact" w:wrap="none" w:vAnchor="page" w:hAnchor="page" w:x="5886" w:y="7093"/>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world of lock and security manufacturing, with hot deals to be had at every new turn. The latest and greatest are there for the taking at the 49th annual ALOA show, the biggest expo in the locksmith industry.</w:t>
      </w:r>
    </w:p>
    <w:p>
      <w:pPr>
        <w:framePr w:wrap="none" w:vAnchor="page" w:hAnchor="page" w:x="501" w:y="15250"/>
        <w:widowControl w:val="0"/>
        <w:rPr>
          <w:sz w:val="2"/>
          <w:szCs w:val="2"/>
        </w:rPr>
      </w:pPr>
      <w:r>
        <w:pict>
          <v:shape id="_x0000_s1121" type="#_x0000_t75" style="width:29pt;height:25pt;">
            <v:imagedata r:id="rId195" r:href="rId196"/>
          </v:shape>
        </w:pict>
      </w:r>
    </w:p>
    <w:p>
      <w:pPr>
        <w:pStyle w:val="Style93"/>
        <w:framePr w:wrap="none" w:vAnchor="page" w:hAnchor="page" w:x="1225" w:y="155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2005</w:t>
      </w:r>
    </w:p>
    <w:p>
      <w:pPr>
        <w:pStyle w:val="Style171"/>
        <w:framePr w:w="5093" w:h="6801" w:hRule="exact" w:wrap="none" w:vAnchor="page" w:hAnchor="page" w:x="5886" w:y="8493"/>
        <w:widowControl w:val="0"/>
        <w:keepNext w:val="0"/>
        <w:keepLines w:val="0"/>
        <w:shd w:val="clear" w:color="auto" w:fill="auto"/>
        <w:bidi w:val="0"/>
        <w:jc w:val="left"/>
        <w:spacing w:before="0" w:after="180" w:line="298" w:lineRule="exact"/>
        <w:ind w:left="0" w:right="0" w:firstLine="0"/>
      </w:pPr>
      <w:r>
        <w:rPr>
          <w:lang w:val="en-US" w:eastAsia="en-US" w:bidi="en-US"/>
          <w:w w:val="100"/>
          <w:spacing w:val="0"/>
          <w:color w:val="000000"/>
          <w:position w:val="0"/>
        </w:rPr>
        <w:t>Many visitors and Chicagoans alike say that the best way to really see the city's magnificent profile is on a 90- minute Chicago River architectural cruise. For only $55.00, a specially-trained architectural guide, will explain how, in the 19th Century, this modern city grew from a trading post to become the world's fastest growing metropolis. ALOA attendees will travel on the same river route over which two centuries ago passed Father Marquette, Louis Jolliet and Jean Baptiste Point du Sable. Visitors have marveled at how the early Chicago architects overcame forces of nature and technology to create the first modern buildings in the nineteenth century. The Chicago School, Prairie School, International Style and Postmodern movements influenced all modern architec</w:t>
        <w:softHyphen/>
        <w:t>ture. The tour will also include an extraordinary palette of great structures including Lake Point Tower, Wrigley Building, IBM Building, NBC Tower, Tribune Tower, Civic Opera House, Sears Tower, Marina City, Board of Trade, and scores more.</w:t>
      </w:r>
    </w:p>
    <w:p>
      <w:pPr>
        <w:pStyle w:val="Style171"/>
        <w:framePr w:w="5093" w:h="6801" w:hRule="exact" w:wrap="none" w:vAnchor="page" w:hAnchor="page" w:x="5886" w:y="8493"/>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After the river tour, the guide will conduct a close-up motor coach inspection of buildings both seen and not seen on the river tour. Following the motor coach tour,</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122" type="#_x0000_t75" style="position:absolute;margin-left:407.05pt;margin-top:196.05pt;width:124.8pt;height:137.75pt;z-index:-251658666;mso-wrap-distance-left:5pt;mso-wrap-distance-right:5pt;mso-position-horizontal-relative:page;mso-position-vertical-relative:page" wrapcoords="0 0">
            <v:imagedata r:id="rId197" r:href="rId198"/>
            <w10:wrap anchorx="page" anchory="page"/>
          </v:shape>
        </w:pict>
      </w:r>
      <w:r>
        <w:pict>
          <v:shape id="_x0000_s1123" type="#_x0000_t75" style="position:absolute;margin-left:39.85pt;margin-top:462.95pt;width:129.6pt;height:157.45pt;z-index:-251658665;mso-wrap-distance-left:5pt;mso-wrap-distance-right:5pt;mso-position-horizontal-relative:page;mso-position-vertical-relative:page" wrapcoords="0 0">
            <v:imagedata r:id="rId199" r:href="rId200"/>
            <w10:wrap anchorx="page" anchory="page"/>
          </v:shape>
        </w:pict>
      </w:r>
    </w:p>
    <w:p>
      <w:pPr>
        <w:widowControl w:val="0"/>
        <w:rPr>
          <w:sz w:val="2"/>
          <w:szCs w:val="2"/>
        </w:rPr>
      </w:pPr>
      <w:r>
        <w:pict>
          <v:rect style="position:absolute;margin-left:96.75pt;margin-top:242.5pt;width:38.15pt;height:9.85pt;z-index:-251658240;mso-position-horizontal-relative:page;mso-position-vertical-relative:page;z-index:-251658664" fillcolor="#130B0B" stroked="f"/>
        </w:pict>
      </w:r>
      <w:r/>
      <w:r>
        <w:pict>
          <v:rect style="position:absolute;margin-left:63.85pt;margin-top:635.6pt;width:155.05pt;height:117.6pt;z-index:-251658240;mso-position-horizontal-relative:page;mso-position-vertical-relative:page;z-index:-251658663" fillcolor="#1B1413" stroked="f"/>
        </w:pict>
      </w:r>
      <w:r>
        <w:pict>
          <v:rect style="position:absolute;margin-left:259pt;margin-top:67.05pt;width:296.9pt;height:702.75pt;z-index:-251658240;mso-position-horizontal-relative:page;mso-position-vertical-relative:page;z-index:-251658662" fillcolor="#FBE71C" stroked="f"/>
        </w:pict>
      </w:r>
    </w:p>
    <w:p>
      <w:pPr>
        <w:pStyle w:val="Style11"/>
        <w:framePr w:wrap="none" w:vAnchor="page" w:hAnchor="page" w:x="1936" w:y="4809"/>
        <w:widowControl w:val="0"/>
        <w:keepNext w:val="0"/>
        <w:keepLines w:val="0"/>
        <w:shd w:val="clear" w:color="auto" w:fill="000000"/>
        <w:bidi w:val="0"/>
        <w:jc w:val="both"/>
        <w:spacing w:before="0" w:after="0" w:line="280" w:lineRule="exact"/>
        <w:ind w:left="0" w:right="0" w:firstLine="0"/>
      </w:pPr>
      <w:r>
        <w:rPr>
          <w:rStyle w:val="CharStyle635"/>
        </w:rPr>
        <w:t>t.</w:t>
      </w:r>
      <w:r>
        <w:rPr>
          <w:rStyle w:val="CharStyle636"/>
        </w:rPr>
        <w:t xml:space="preserve"> * </w:t>
      </w:r>
      <w:r>
        <w:rPr>
          <w:rStyle w:val="CharStyle637"/>
        </w:rPr>
        <w:t>in</w:t>
      </w:r>
    </w:p>
    <w:p>
      <w:pPr>
        <w:framePr w:wrap="none" w:vAnchor="page" w:hAnchor="page" w:x="2272" w:y="5718"/>
        <w:widowControl w:val="0"/>
      </w:pPr>
    </w:p>
    <w:p>
      <w:pPr>
        <w:pStyle w:val="Style11"/>
        <w:framePr w:wrap="none" w:vAnchor="page" w:hAnchor="page" w:x="3453" w:y="6483"/>
        <w:widowControl w:val="0"/>
        <w:keepNext w:val="0"/>
        <w:keepLines w:val="0"/>
        <w:shd w:val="clear" w:color="auto" w:fill="E5E8E7"/>
        <w:bidi w:val="0"/>
        <w:jc w:val="both"/>
        <w:spacing w:before="0" w:after="0" w:line="180" w:lineRule="exact"/>
        <w:ind w:left="0" w:right="0" w:firstLine="0"/>
      </w:pPr>
      <w:r>
        <w:rPr>
          <w:rStyle w:val="CharStyle266"/>
        </w:rPr>
        <w:t>■ I</w:t>
      </w:r>
    </w:p>
    <w:p>
      <w:pPr>
        <w:framePr w:wrap="none" w:vAnchor="page" w:hAnchor="page" w:x="4019" w:y="8665"/>
        <w:widowControl w:val="0"/>
      </w:pPr>
    </w:p>
    <w:p>
      <w:pPr>
        <w:pStyle w:val="Style171"/>
        <w:framePr w:wrap="none" w:vAnchor="page" w:hAnchor="page" w:x="3933" w:y="9324"/>
        <w:widowControl w:val="0"/>
        <w:keepNext w:val="0"/>
        <w:keepLines w:val="0"/>
        <w:shd w:val="clear" w:color="auto" w:fill="898788"/>
        <w:bidi w:val="0"/>
        <w:jc w:val="left"/>
        <w:spacing w:before="0" w:after="0"/>
        <w:ind w:left="0" w:right="0" w:firstLine="0"/>
      </w:pPr>
      <w:r>
        <w:rPr>
          <w:lang w:val="en-US" w:eastAsia="en-US" w:bidi="en-US"/>
          <w:w w:val="100"/>
          <w:spacing w:val="0"/>
          <w:color w:val="000000"/>
          <w:position w:val="0"/>
        </w:rPr>
        <w:t>ii</w:t>
      </w:r>
    </w:p>
    <w:p>
      <w:pPr>
        <w:pStyle w:val="Style638"/>
        <w:framePr w:w="3101" w:h="2429" w:hRule="exact" w:wrap="none" w:vAnchor="page" w:hAnchor="page" w:x="1283" w:y="12671"/>
        <w:widowControl w:val="0"/>
        <w:keepNext w:val="0"/>
        <w:keepLines w:val="0"/>
        <w:shd w:val="clear" w:color="auto" w:fill="141A30"/>
        <w:bidi w:val="0"/>
        <w:jc w:val="left"/>
        <w:spacing w:before="0" w:after="0"/>
        <w:ind w:left="0" w:right="0" w:firstLine="0"/>
      </w:pPr>
      <w:r>
        <w:rPr>
          <w:rStyle w:val="CharStyle640"/>
          <w:b/>
          <w:bCs/>
        </w:rPr>
        <w:t>The RLOR</w:t>
      </w:r>
    </w:p>
    <w:p>
      <w:pPr>
        <w:pStyle w:val="Style641"/>
        <w:framePr w:w="3101" w:h="2429" w:hRule="exact" w:wrap="none" w:vAnchor="page" w:hAnchor="page" w:x="1283" w:y="12671"/>
        <w:widowControl w:val="0"/>
        <w:keepNext w:val="0"/>
        <w:keepLines w:val="0"/>
        <w:shd w:val="clear" w:color="auto" w:fill="141A30"/>
        <w:bidi w:val="0"/>
        <w:jc w:val="left"/>
        <w:spacing w:before="0" w:after="20" w:line="536" w:lineRule="exact"/>
        <w:ind w:left="0" w:right="0" w:firstLine="0"/>
      </w:pPr>
      <w:bookmarkStart w:id="293" w:name="bookmark293"/>
      <w:r>
        <w:rPr>
          <w:rStyle w:val="CharStyle643"/>
          <w:b/>
          <w:bCs/>
        </w:rPr>
        <w:t>Conuention</w:t>
      </w:r>
      <w:bookmarkEnd w:id="293"/>
    </w:p>
    <w:p>
      <w:pPr>
        <w:pStyle w:val="Style644"/>
        <w:framePr w:w="3101" w:h="2429" w:hRule="exact" w:wrap="none" w:vAnchor="page" w:hAnchor="page" w:x="1283" w:y="12671"/>
        <w:widowControl w:val="0"/>
        <w:keepNext w:val="0"/>
        <w:keepLines w:val="0"/>
        <w:shd w:val="clear" w:color="auto" w:fill="141A30"/>
        <w:bidi w:val="0"/>
        <w:spacing w:before="0" w:after="0"/>
        <w:ind w:left="0" w:right="0" w:firstLine="0"/>
      </w:pPr>
      <w:r>
        <w:rPr>
          <w:rStyle w:val="CharStyle646"/>
          <w:b/>
          <w:bCs/>
        </w:rPr>
        <w:t>and Security E«po July 17-24, 2005</w:t>
      </w:r>
    </w:p>
    <w:p>
      <w:pPr>
        <w:pStyle w:val="Style647"/>
        <w:framePr w:wrap="none" w:vAnchor="page" w:hAnchor="page" w:x="5488" w:y="804"/>
        <w:widowControl w:val="0"/>
        <w:keepNext w:val="0"/>
        <w:keepLines w:val="0"/>
        <w:shd w:val="clear" w:color="auto" w:fill="FDEA36"/>
        <w:bidi w:val="0"/>
        <w:jc w:val="left"/>
        <w:spacing w:before="0" w:after="0"/>
        <w:ind w:left="480" w:right="0" w:firstLine="0"/>
      </w:pPr>
      <w:bookmarkStart w:id="294" w:name="bookmark294"/>
      <w:r>
        <w:rPr>
          <w:lang w:val="en-US" w:eastAsia="en-US" w:bidi="en-US"/>
          <w:spacing w:val="0"/>
          <w:color w:val="000000"/>
          <w:position w:val="0"/>
        </w:rPr>
        <w:t>SUJEET</w:t>
      </w:r>
      <w:bookmarkEnd w:id="294"/>
    </w:p>
    <w:p>
      <w:pPr>
        <w:pStyle w:val="Style633"/>
        <w:framePr w:w="5155" w:h="9019" w:hRule="exact" w:wrap="none" w:vAnchor="page" w:hAnchor="page" w:x="5488" w:y="3352"/>
        <w:widowControl w:val="0"/>
        <w:keepNext w:val="0"/>
        <w:keepLines w:val="0"/>
        <w:shd w:val="clear" w:color="auto" w:fill="FDEA36"/>
        <w:bidi w:val="0"/>
        <w:spacing w:before="0" w:after="0" w:line="341" w:lineRule="exact"/>
        <w:ind w:left="0" w:right="20" w:firstLine="0"/>
      </w:pPr>
      <w:r>
        <w:rPr>
          <w:lang w:val="en-US" w:eastAsia="en-US" w:bidi="en-US"/>
          <w:w w:val="100"/>
          <w:spacing w:val="0"/>
          <w:color w:val="000000"/>
          <w:position w:val="0"/>
        </w:rPr>
        <w:t>Get Ready for RLOB 2005,</w:t>
      </w:r>
    </w:p>
    <w:p>
      <w:pPr>
        <w:pStyle w:val="Style633"/>
        <w:framePr w:w="5155" w:h="9019" w:hRule="exact" w:wrap="none" w:vAnchor="page" w:hAnchor="page" w:x="5488" w:y="3352"/>
        <w:widowControl w:val="0"/>
        <w:keepNext w:val="0"/>
        <w:keepLines w:val="0"/>
        <w:shd w:val="clear" w:color="auto" w:fill="FDEA36"/>
        <w:bidi w:val="0"/>
        <w:jc w:val="both"/>
        <w:spacing w:before="0" w:after="193" w:line="341" w:lineRule="exact"/>
        <w:ind w:left="140" w:right="0" w:firstLine="0"/>
      </w:pPr>
      <w:r>
        <w:rPr>
          <w:lang w:val="en-US" w:eastAsia="en-US" w:bidi="en-US"/>
          <w:w w:val="100"/>
          <w:spacing w:val="0"/>
          <w:color w:val="000000"/>
          <w:position w:val="0"/>
        </w:rPr>
        <w:t>a powerful resource to explore innouation and form industry alliances. This year we’ue thought of everything from an exciting location, comfort</w:t>
        <w:softHyphen/>
        <w:t>able accommodations and a conuention center that is equipped to handle your euery need.</w:t>
      </w:r>
    </w:p>
    <w:p>
      <w:pPr>
        <w:pStyle w:val="Style633"/>
        <w:framePr w:w="5155" w:h="9019" w:hRule="exact" w:wrap="none" w:vAnchor="page" w:hAnchor="page" w:x="5488" w:y="3352"/>
        <w:widowControl w:val="0"/>
        <w:keepNext w:val="0"/>
        <w:keepLines w:val="0"/>
        <w:shd w:val="clear" w:color="auto" w:fill="FDEA36"/>
        <w:bidi w:val="0"/>
        <w:spacing w:before="0" w:after="158" w:line="300" w:lineRule="exact"/>
        <w:ind w:left="0" w:right="20" w:firstLine="0"/>
      </w:pPr>
      <w:r>
        <w:rPr>
          <w:lang w:val="en-US" w:eastAsia="en-US" w:bidi="en-US"/>
          <w:w w:val="100"/>
          <w:spacing w:val="0"/>
          <w:color w:val="000000"/>
          <w:position w:val="0"/>
        </w:rPr>
        <w:t>Located just minutes from downtown</w:t>
        <w:br/>
        <w:t>Chicago, Rosemont, Illinois is the</w:t>
        <w:br/>
        <w:t>perfect “business village”, designed specifically</w:t>
        <w:br/>
        <w:t>to make your stay convenient, comfortable</w:t>
        <w:br/>
        <w:t>and above all, successful!</w:t>
      </w:r>
    </w:p>
    <w:p>
      <w:pPr>
        <w:pStyle w:val="Style633"/>
        <w:framePr w:w="5155" w:h="9019" w:hRule="exact" w:wrap="none" w:vAnchor="page" w:hAnchor="page" w:x="5488" w:y="3352"/>
        <w:widowControl w:val="0"/>
        <w:keepNext w:val="0"/>
        <w:keepLines w:val="0"/>
        <w:shd w:val="clear" w:color="auto" w:fill="FDEA36"/>
        <w:bidi w:val="0"/>
        <w:spacing w:before="0" w:after="162" w:line="302" w:lineRule="exact"/>
        <w:ind w:left="0" w:right="20" w:firstLine="0"/>
      </w:pPr>
      <w:r>
        <w:rPr>
          <w:lang w:val="en-US" w:eastAsia="en-US" w:bidi="en-US"/>
          <w:w w:val="100"/>
          <w:spacing w:val="0"/>
          <w:color w:val="000000"/>
          <w:position w:val="0"/>
        </w:rPr>
        <w:t>The 49th Annual RLOR Conuention and Security Expo</w:t>
        <w:br/>
        <w:t>offers top-notch classes, workshops, networking</w:t>
        <w:br/>
        <w:t>opportunities and cutting-edge technology.</w:t>
      </w:r>
    </w:p>
    <w:p>
      <w:pPr>
        <w:pStyle w:val="Style633"/>
        <w:framePr w:w="5155" w:h="9019" w:hRule="exact" w:wrap="none" w:vAnchor="page" w:hAnchor="page" w:x="5488" w:y="3352"/>
        <w:widowControl w:val="0"/>
        <w:keepNext w:val="0"/>
        <w:keepLines w:val="0"/>
        <w:shd w:val="clear" w:color="auto" w:fill="FDEA36"/>
        <w:bidi w:val="0"/>
        <w:spacing w:before="0" w:after="132" w:line="300" w:lineRule="exact"/>
        <w:ind w:left="0" w:right="20" w:firstLine="0"/>
      </w:pPr>
      <w:r>
        <w:rPr>
          <w:lang w:val="en-US" w:eastAsia="en-US" w:bidi="en-US"/>
          <w:w w:val="100"/>
          <w:spacing w:val="0"/>
          <w:color w:val="000000"/>
          <w:position w:val="0"/>
        </w:rPr>
        <w:t>Rnd don’t miss out on the fine dining and enter</w:t>
        <w:t>-</w:t>
        <w:br/>
        <w:t>tainment options that Chicago has to offer. Shop</w:t>
        <w:br/>
        <w:t>at the woild-famous Magnificent Mile. Eat at</w:t>
        <w:br/>
        <w:t>Morton’s of Chicago or Hairy Caray’s Italian</w:t>
        <w:br/>
        <w:t>Restaurant. Uisit the Navy Pier or catch a ball</w:t>
        <w:br/>
        <w:t>game. The options are endless when you register</w:t>
        <w:br/>
        <w:t>today for the single-most important event in</w:t>
        <w:br/>
        <w:t>the locksmithing industry.</w:t>
      </w:r>
    </w:p>
    <w:p>
      <w:pPr>
        <w:pStyle w:val="Style641"/>
        <w:framePr w:w="5155" w:h="9019" w:hRule="exact" w:wrap="none" w:vAnchor="page" w:hAnchor="page" w:x="5488" w:y="3352"/>
        <w:widowControl w:val="0"/>
        <w:keepNext w:val="0"/>
        <w:keepLines w:val="0"/>
        <w:shd w:val="clear" w:color="auto" w:fill="FDEA36"/>
        <w:bidi w:val="0"/>
        <w:jc w:val="left"/>
        <w:spacing w:before="0" w:after="0"/>
        <w:ind w:left="720" w:right="0" w:firstLine="0"/>
      </w:pPr>
      <w:bookmarkStart w:id="295" w:name="bookmark295"/>
      <w:r>
        <w:rPr>
          <w:lang w:val="en-US" w:eastAsia="en-US" w:bidi="en-US"/>
          <w:w w:val="100"/>
          <w:spacing w:val="0"/>
          <w:color w:val="000000"/>
          <w:position w:val="0"/>
        </w:rPr>
        <w:t>Baby, you knoLU you want to go!</w:t>
      </w:r>
      <w:bookmarkEnd w:id="295"/>
    </w:p>
    <w:p>
      <w:pPr>
        <w:framePr w:wrap="none" w:vAnchor="page" w:hAnchor="page" w:x="7149" w:y="12829"/>
        <w:widowControl w:val="0"/>
        <w:rPr>
          <w:sz w:val="2"/>
          <w:szCs w:val="2"/>
        </w:rPr>
      </w:pPr>
      <w:r>
        <w:pict>
          <v:shape id="_x0000_s1124" type="#_x0000_t75" style="width:87pt;height:81pt;">
            <v:imagedata r:id="rId201" r:href="rId202"/>
          </v:shape>
        </w:pict>
      </w:r>
    </w:p>
    <w:p>
      <w:pPr>
        <w:pStyle w:val="Style644"/>
        <w:framePr w:wrap="none" w:vAnchor="page" w:hAnchor="page" w:x="7062" w:y="14505"/>
        <w:widowControl w:val="0"/>
        <w:keepNext w:val="0"/>
        <w:keepLines w:val="0"/>
        <w:shd w:val="clear" w:color="auto" w:fill="141A30"/>
        <w:bidi w:val="0"/>
        <w:jc w:val="left"/>
        <w:spacing w:before="0" w:after="0" w:line="380" w:lineRule="exact"/>
        <w:ind w:left="0" w:right="0" w:firstLine="0"/>
      </w:pPr>
      <w:r>
        <w:rPr>
          <w:rStyle w:val="CharStyle649"/>
          <w:b/>
          <w:bCs/>
        </w:rPr>
        <w:t>RLOR 2005</w:t>
      </w:r>
    </w:p>
    <w:p>
      <w:pPr>
        <w:pStyle w:val="Style5"/>
        <w:framePr w:wrap="none" w:vAnchor="page" w:hAnchor="page" w:x="6976" w:y="148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Sweet Home Chicago</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26.65pt;margin-top:763.65pt;width:23.5pt;height:7.35pt;z-index:-251658240;mso-position-horizontal-relative:page;mso-position-vertical-relative:page;z-index:-251658661" fillcolor="#1C1316" stroked="f"/>
        </w:pict>
      </w:r>
    </w:p>
    <w:p>
      <w:pPr>
        <w:framePr w:wrap="none" w:vAnchor="page" w:hAnchor="page" w:x="625" w:y="3447"/>
        <w:widowControl w:val="0"/>
        <w:rPr>
          <w:sz w:val="2"/>
          <w:szCs w:val="2"/>
        </w:rPr>
      </w:pPr>
      <w:r>
        <w:pict>
          <v:shape id="_x0000_s1125" type="#_x0000_t75" style="width:109pt;height:91pt;">
            <v:imagedata r:id="rId203" r:href="rId204"/>
          </v:shape>
        </w:pict>
      </w:r>
    </w:p>
    <w:p>
      <w:pPr>
        <w:pStyle w:val="Style650"/>
        <w:framePr w:wrap="none" w:vAnchor="page" w:hAnchor="page" w:x="659" w:y="5381"/>
        <w:widowControl w:val="0"/>
        <w:keepNext w:val="0"/>
        <w:keepLines w:val="0"/>
        <w:shd w:val="clear" w:color="auto" w:fill="141A30"/>
        <w:bidi w:val="0"/>
        <w:jc w:val="left"/>
        <w:spacing w:before="0" w:after="0"/>
        <w:ind w:left="0" w:right="0" w:firstLine="0"/>
      </w:pPr>
      <w:bookmarkStart w:id="296" w:name="bookmark296"/>
      <w:r>
        <w:rPr>
          <w:rStyle w:val="CharStyle652"/>
          <w:b/>
          <w:bCs/>
        </w:rPr>
        <w:t>HLOH 2005</w:t>
      </w:r>
      <w:bookmarkEnd w:id="296"/>
    </w:p>
    <w:p>
      <w:pPr>
        <w:pStyle w:val="Style653"/>
        <w:framePr w:wrap="none" w:vAnchor="page" w:hAnchor="page" w:x="539" w:y="5757"/>
        <w:widowControl w:val="0"/>
        <w:keepNext w:val="0"/>
        <w:keepLines w:val="0"/>
        <w:shd w:val="clear" w:color="auto" w:fill="auto"/>
        <w:bidi w:val="0"/>
        <w:jc w:val="left"/>
        <w:spacing w:before="0" w:after="0"/>
        <w:ind w:left="420" w:right="0"/>
      </w:pPr>
      <w:bookmarkStart w:id="297" w:name="bookmark297"/>
      <w:r>
        <w:rPr>
          <w:lang w:val="en-US" w:eastAsia="en-US" w:bidi="en-US"/>
          <w:w w:val="100"/>
          <w:spacing w:val="0"/>
          <w:color w:val="000000"/>
          <w:position w:val="0"/>
        </w:rPr>
        <w:t>Sweet Home Chicago</w:t>
      </w:r>
      <w:bookmarkEnd w:id="297"/>
    </w:p>
    <w:p>
      <w:pPr>
        <w:pStyle w:val="Style650"/>
        <w:framePr w:w="2290" w:h="4696" w:hRule="exact" w:wrap="none" w:vAnchor="page" w:hAnchor="page" w:x="539" w:y="6273"/>
        <w:widowControl w:val="0"/>
        <w:keepNext w:val="0"/>
        <w:keepLines w:val="0"/>
        <w:shd w:val="clear" w:color="auto" w:fill="auto"/>
        <w:bidi w:val="0"/>
        <w:jc w:val="left"/>
        <w:spacing w:before="0" w:after="60" w:line="545" w:lineRule="exact"/>
        <w:ind w:left="420" w:right="0"/>
      </w:pPr>
      <w:bookmarkStart w:id="298" w:name="bookmark298"/>
      <w:r>
        <w:rPr>
          <w:lang w:val="en-US" w:eastAsia="en-US" w:bidi="en-US"/>
          <w:w w:val="100"/>
          <w:color w:val="000000"/>
          <w:position w:val="0"/>
        </w:rPr>
        <w:t>TOP</w:t>
      </w:r>
      <w:bookmarkEnd w:id="298"/>
    </w:p>
    <w:p>
      <w:pPr>
        <w:pStyle w:val="Style650"/>
        <w:framePr w:w="2290" w:h="4696" w:hRule="exact" w:wrap="none" w:vAnchor="page" w:hAnchor="page" w:x="539" w:y="6273"/>
        <w:widowControl w:val="0"/>
        <w:keepNext w:val="0"/>
        <w:keepLines w:val="0"/>
        <w:shd w:val="clear" w:color="auto" w:fill="auto"/>
        <w:bidi w:val="0"/>
        <w:jc w:val="left"/>
        <w:spacing w:before="0" w:after="0" w:line="545" w:lineRule="exact"/>
        <w:ind w:left="420" w:right="0"/>
      </w:pPr>
      <w:bookmarkStart w:id="299" w:name="bookmark299"/>
      <w:r>
        <w:rPr>
          <w:lang w:val="en-US" w:eastAsia="en-US" w:bidi="en-US"/>
          <w:w w:val="100"/>
          <w:color w:val="000000"/>
          <w:position w:val="0"/>
        </w:rPr>
        <w:t>EDUCHTION</w:t>
      </w:r>
      <w:bookmarkEnd w:id="299"/>
    </w:p>
    <w:p>
      <w:pPr>
        <w:pStyle w:val="Style650"/>
        <w:framePr w:w="2290" w:h="4696" w:hRule="exact" w:wrap="none" w:vAnchor="page" w:hAnchor="page" w:x="539" w:y="6273"/>
        <w:widowControl w:val="0"/>
        <w:keepNext w:val="0"/>
        <w:keepLines w:val="0"/>
        <w:shd w:val="clear" w:color="auto" w:fill="auto"/>
        <w:bidi w:val="0"/>
        <w:jc w:val="left"/>
        <w:spacing w:before="0" w:after="0" w:line="545" w:lineRule="exact"/>
        <w:ind w:left="420" w:right="0"/>
      </w:pPr>
      <w:bookmarkStart w:id="300" w:name="bookmark300"/>
      <w:r>
        <w:rPr>
          <w:lang w:val="en-US" w:eastAsia="en-US" w:bidi="en-US"/>
          <w:w w:val="100"/>
          <w:color w:val="000000"/>
          <w:position w:val="0"/>
        </w:rPr>
        <w:t>CLRSSES</w:t>
      </w:r>
      <w:bookmarkEnd w:id="300"/>
    </w:p>
    <w:p>
      <w:pPr>
        <w:pStyle w:val="Style655"/>
        <w:framePr w:w="2290" w:h="4696" w:hRule="exact" w:wrap="none" w:vAnchor="page" w:hAnchor="page" w:x="539" w:y="6273"/>
        <w:widowControl w:val="0"/>
        <w:keepNext w:val="0"/>
        <w:keepLines w:val="0"/>
        <w:shd w:val="clear" w:color="auto" w:fill="auto"/>
        <w:bidi w:val="0"/>
        <w:jc w:val="left"/>
        <w:spacing w:before="0"/>
        <w:ind w:left="420" w:right="0"/>
      </w:pPr>
      <w:r>
        <w:rPr>
          <w:rStyle w:val="CharStyle657"/>
          <w:b/>
          <w:bCs/>
        </w:rPr>
        <w:t>WORKSHOPS</w:t>
      </w:r>
    </w:p>
    <w:p>
      <w:pPr>
        <w:pStyle w:val="Style655"/>
        <w:framePr w:w="2290" w:h="4696" w:hRule="exact" w:wrap="none" w:vAnchor="page" w:hAnchor="page" w:x="539" w:y="6273"/>
        <w:widowControl w:val="0"/>
        <w:keepNext w:val="0"/>
        <w:keepLines w:val="0"/>
        <w:shd w:val="clear" w:color="auto" w:fill="auto"/>
        <w:bidi w:val="0"/>
        <w:jc w:val="left"/>
        <w:spacing w:before="0" w:after="288"/>
        <w:ind w:left="420" w:right="0"/>
      </w:pPr>
      <w:r>
        <w:rPr>
          <w:rStyle w:val="CharStyle657"/>
          <w:b/>
          <w:bCs/>
        </w:rPr>
        <w:t>SEMINARS</w:t>
      </w:r>
    </w:p>
    <w:p>
      <w:pPr>
        <w:pStyle w:val="Style653"/>
        <w:framePr w:w="2290" w:h="4696" w:hRule="exact" w:wrap="none" w:vAnchor="page" w:hAnchor="page" w:x="539" w:y="6273"/>
        <w:widowControl w:val="0"/>
        <w:keepNext w:val="0"/>
        <w:keepLines w:val="0"/>
        <w:shd w:val="clear" w:color="auto" w:fill="auto"/>
        <w:bidi w:val="0"/>
        <w:jc w:val="left"/>
        <w:spacing w:before="0" w:after="452"/>
        <w:ind w:left="420" w:right="0"/>
      </w:pPr>
      <w:bookmarkStart w:id="301" w:name="bookmark301"/>
      <w:r>
        <w:rPr>
          <w:lang w:val="en-US" w:eastAsia="en-US" w:bidi="en-US"/>
          <w:w w:val="100"/>
          <w:spacing w:val="0"/>
          <w:color w:val="000000"/>
          <w:position w:val="0"/>
        </w:rPr>
        <w:t>July 17-24</w:t>
      </w:r>
      <w:bookmarkEnd w:id="301"/>
    </w:p>
    <w:p>
      <w:pPr>
        <w:pStyle w:val="Style650"/>
        <w:framePr w:w="2290" w:h="4696" w:hRule="exact" w:wrap="none" w:vAnchor="page" w:hAnchor="page" w:x="539" w:y="6273"/>
        <w:widowControl w:val="0"/>
        <w:keepNext w:val="0"/>
        <w:keepLines w:val="0"/>
        <w:shd w:val="clear" w:color="auto" w:fill="auto"/>
        <w:bidi w:val="0"/>
        <w:jc w:val="left"/>
        <w:spacing w:before="0" w:after="200"/>
        <w:ind w:left="420" w:right="0"/>
      </w:pPr>
      <w:bookmarkStart w:id="302" w:name="bookmark302"/>
      <w:r>
        <w:rPr>
          <w:lang w:val="en-US" w:eastAsia="en-US" w:bidi="en-US"/>
          <w:w w:val="100"/>
          <w:color w:val="000000"/>
          <w:position w:val="0"/>
        </w:rPr>
        <w:t>SECURITV</w:t>
      </w:r>
      <w:bookmarkEnd w:id="302"/>
    </w:p>
    <w:p>
      <w:pPr>
        <w:pStyle w:val="Style650"/>
        <w:framePr w:w="2290" w:h="4696" w:hRule="exact" w:wrap="none" w:vAnchor="page" w:hAnchor="page" w:x="539" w:y="6273"/>
        <w:widowControl w:val="0"/>
        <w:keepNext w:val="0"/>
        <w:keepLines w:val="0"/>
        <w:shd w:val="clear" w:color="auto" w:fill="auto"/>
        <w:bidi w:val="0"/>
        <w:jc w:val="left"/>
        <w:spacing w:before="0" w:after="148"/>
        <w:ind w:left="420" w:right="0"/>
      </w:pPr>
      <w:bookmarkStart w:id="303" w:name="bookmark303"/>
      <w:r>
        <w:rPr>
          <w:lang w:val="en-US" w:eastAsia="en-US" w:bidi="en-US"/>
          <w:w w:val="100"/>
          <w:color w:val="000000"/>
          <w:position w:val="0"/>
        </w:rPr>
        <w:t>EKPO</w:t>
      </w:r>
      <w:bookmarkEnd w:id="303"/>
    </w:p>
    <w:p>
      <w:pPr>
        <w:pStyle w:val="Style653"/>
        <w:framePr w:w="2290" w:h="4696" w:hRule="exact" w:wrap="none" w:vAnchor="page" w:hAnchor="page" w:x="539" w:y="6273"/>
        <w:widowControl w:val="0"/>
        <w:keepNext w:val="0"/>
        <w:keepLines w:val="0"/>
        <w:shd w:val="clear" w:color="auto" w:fill="auto"/>
        <w:bidi w:val="0"/>
        <w:jc w:val="left"/>
        <w:spacing w:before="0" w:after="0"/>
        <w:ind w:left="420" w:right="0"/>
      </w:pPr>
      <w:bookmarkStart w:id="304" w:name="bookmark304"/>
      <w:r>
        <w:rPr>
          <w:lang w:val="en-US" w:eastAsia="en-US" w:bidi="en-US"/>
          <w:w w:val="100"/>
          <w:spacing w:val="0"/>
          <w:color w:val="000000"/>
          <w:position w:val="0"/>
        </w:rPr>
        <w:t>July 22-24</w:t>
      </w:r>
      <w:bookmarkEnd w:id="304"/>
    </w:p>
    <w:p>
      <w:pPr>
        <w:pStyle w:val="Style658"/>
        <w:framePr w:w="2290" w:h="3505" w:hRule="exact" w:wrap="none" w:vAnchor="page" w:hAnchor="page" w:x="539" w:y="11306"/>
        <w:widowControl w:val="0"/>
        <w:keepNext w:val="0"/>
        <w:keepLines w:val="0"/>
        <w:shd w:val="clear" w:color="auto" w:fill="auto"/>
        <w:bidi w:val="0"/>
        <w:jc w:val="left"/>
        <w:spacing w:before="0" w:after="0"/>
        <w:ind w:left="0" w:right="0" w:firstLine="0"/>
      </w:pPr>
      <w:bookmarkStart w:id="305" w:name="bookmark305"/>
      <w:r>
        <w:rPr>
          <w:lang w:val="en-US" w:eastAsia="en-US" w:bidi="en-US"/>
          <w:color w:val="000000"/>
          <w:position w:val="0"/>
        </w:rPr>
        <w:t>DON’T MISS THESE EUENTS!</w:t>
      </w:r>
      <w:bookmarkEnd w:id="305"/>
    </w:p>
    <w:p>
      <w:pPr>
        <w:pStyle w:val="Style653"/>
        <w:numPr>
          <w:ilvl w:val="0"/>
          <w:numId w:val="57"/>
        </w:numPr>
        <w:framePr w:w="2290" w:h="3505" w:hRule="exact" w:wrap="none" w:vAnchor="page" w:hAnchor="page" w:x="539" w:y="11306"/>
        <w:tabs>
          <w:tab w:leader="none" w:pos="357" w:val="left"/>
        </w:tabs>
        <w:widowControl w:val="0"/>
        <w:keepNext w:val="0"/>
        <w:keepLines w:val="0"/>
        <w:shd w:val="clear" w:color="auto" w:fill="auto"/>
        <w:bidi w:val="0"/>
        <w:jc w:val="left"/>
        <w:spacing w:before="0" w:after="58" w:line="295" w:lineRule="exact"/>
        <w:ind w:left="420" w:right="0"/>
      </w:pPr>
      <w:bookmarkStart w:id="306" w:name="bookmark306"/>
      <w:r>
        <w:rPr>
          <w:lang w:val="en-US" w:eastAsia="en-US" w:bidi="en-US"/>
          <w:w w:val="100"/>
          <w:spacing w:val="0"/>
          <w:color w:val="000000"/>
          <w:position w:val="0"/>
        </w:rPr>
        <w:t>Kick Off Party and Ruction</w:t>
      </w:r>
      <w:bookmarkEnd w:id="306"/>
    </w:p>
    <w:p>
      <w:pPr>
        <w:pStyle w:val="Style653"/>
        <w:numPr>
          <w:ilvl w:val="0"/>
          <w:numId w:val="57"/>
        </w:numPr>
        <w:framePr w:w="2290" w:h="3505" w:hRule="exact" w:wrap="none" w:vAnchor="page" w:hAnchor="page" w:x="539" w:y="11306"/>
        <w:tabs>
          <w:tab w:leader="none" w:pos="357" w:val="left"/>
        </w:tabs>
        <w:widowControl w:val="0"/>
        <w:keepNext w:val="0"/>
        <w:keepLines w:val="0"/>
        <w:shd w:val="clear" w:color="auto" w:fill="auto"/>
        <w:bidi w:val="0"/>
        <w:jc w:val="left"/>
        <w:spacing w:before="0" w:after="0" w:line="298" w:lineRule="exact"/>
        <w:ind w:left="420" w:right="0"/>
      </w:pPr>
      <w:bookmarkStart w:id="307" w:name="bookmark307"/>
      <w:r>
        <w:rPr>
          <w:lang w:val="en-US" w:eastAsia="en-US" w:bidi="en-US"/>
          <w:w w:val="100"/>
          <w:spacing w:val="0"/>
          <w:color w:val="000000"/>
          <w:position w:val="0"/>
        </w:rPr>
        <w:t>RLOR Golf Tournament</w:t>
      </w:r>
      <w:bookmarkEnd w:id="307"/>
    </w:p>
    <w:p>
      <w:pPr>
        <w:pStyle w:val="Style653"/>
        <w:numPr>
          <w:ilvl w:val="0"/>
          <w:numId w:val="57"/>
        </w:numPr>
        <w:framePr w:w="2290" w:h="3505" w:hRule="exact" w:wrap="none" w:vAnchor="page" w:hAnchor="page" w:x="539" w:y="11306"/>
        <w:tabs>
          <w:tab w:leader="none" w:pos="357" w:val="left"/>
        </w:tabs>
        <w:widowControl w:val="0"/>
        <w:keepNext w:val="0"/>
        <w:keepLines w:val="0"/>
        <w:shd w:val="clear" w:color="auto" w:fill="auto"/>
        <w:bidi w:val="0"/>
        <w:jc w:val="left"/>
        <w:spacing w:before="0" w:after="0" w:line="384" w:lineRule="exact"/>
        <w:ind w:left="420" w:right="0"/>
      </w:pPr>
      <w:bookmarkStart w:id="308" w:name="bookmark308"/>
      <w:r>
        <w:rPr>
          <w:lang w:val="en-US" w:eastAsia="en-US" w:bidi="en-US"/>
          <w:w w:val="100"/>
          <w:spacing w:val="0"/>
          <w:color w:val="000000"/>
          <w:position w:val="0"/>
        </w:rPr>
        <w:t>Tours</w:t>
      </w:r>
      <w:bookmarkEnd w:id="308"/>
    </w:p>
    <w:p>
      <w:pPr>
        <w:pStyle w:val="Style653"/>
        <w:numPr>
          <w:ilvl w:val="0"/>
          <w:numId w:val="57"/>
        </w:numPr>
        <w:framePr w:w="2290" w:h="3505" w:hRule="exact" w:wrap="none" w:vAnchor="page" w:hAnchor="page" w:x="539" w:y="11306"/>
        <w:tabs>
          <w:tab w:leader="none" w:pos="357" w:val="left"/>
        </w:tabs>
        <w:widowControl w:val="0"/>
        <w:keepNext w:val="0"/>
        <w:keepLines w:val="0"/>
        <w:shd w:val="clear" w:color="auto" w:fill="auto"/>
        <w:bidi w:val="0"/>
        <w:jc w:val="left"/>
        <w:spacing w:before="0" w:after="0" w:line="384" w:lineRule="exact"/>
        <w:ind w:left="420" w:right="0"/>
      </w:pPr>
      <w:bookmarkStart w:id="309" w:name="bookmark309"/>
      <w:r>
        <w:rPr>
          <w:lang w:val="en-US" w:eastAsia="en-US" w:bidi="en-US"/>
          <w:w w:val="100"/>
          <w:spacing w:val="0"/>
          <w:color w:val="000000"/>
          <w:position w:val="0"/>
        </w:rPr>
        <w:t>Banquet</w:t>
      </w:r>
      <w:bookmarkEnd w:id="309"/>
    </w:p>
    <w:p>
      <w:pPr>
        <w:pStyle w:val="Style653"/>
        <w:numPr>
          <w:ilvl w:val="0"/>
          <w:numId w:val="57"/>
        </w:numPr>
        <w:framePr w:w="2290" w:h="3505" w:hRule="exact" w:wrap="none" w:vAnchor="page" w:hAnchor="page" w:x="539" w:y="11306"/>
        <w:tabs>
          <w:tab w:leader="none" w:pos="357" w:val="left"/>
        </w:tabs>
        <w:widowControl w:val="0"/>
        <w:keepNext w:val="0"/>
        <w:keepLines w:val="0"/>
        <w:shd w:val="clear" w:color="auto" w:fill="auto"/>
        <w:bidi w:val="0"/>
        <w:jc w:val="left"/>
        <w:spacing w:before="0" w:after="0" w:line="384" w:lineRule="exact"/>
        <w:ind w:left="420" w:right="0"/>
      </w:pPr>
      <w:bookmarkStart w:id="310" w:name="bookmark310"/>
      <w:r>
        <w:rPr>
          <w:lang w:val="en-US" w:eastAsia="en-US" w:bidi="en-US"/>
          <w:w w:val="100"/>
          <w:spacing w:val="0"/>
          <w:color w:val="000000"/>
          <w:position w:val="0"/>
        </w:rPr>
        <w:t>Networking</w:t>
      </w:r>
      <w:bookmarkEnd w:id="310"/>
    </w:p>
    <w:p>
      <w:pPr>
        <w:pStyle w:val="Style171"/>
        <w:framePr w:w="7066" w:h="4160" w:hRule="exact" w:wrap="none" w:vAnchor="page" w:hAnchor="page" w:x="3793" w:y="1102"/>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guests will be dropped off on the corner of Rush Street and Superior Street where there are several restaurants to enjoy lunch. The guide will then direct guests in the right direction. At 2:00 p.m. the motor coach will pick guests up where they were dropped off.</w:t>
      </w:r>
    </w:p>
    <w:p>
      <w:pPr>
        <w:pStyle w:val="Style171"/>
        <w:framePr w:w="7066" w:h="4160" w:hRule="exact" w:wrap="none" w:vAnchor="page" w:hAnchor="page" w:x="3793" w:y="1102"/>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ever-popular ALOA Open Golf Tournament will be held at the Chalet Hills Golf Club on Thursday, July 21, 6:30AM-3PM. The tournament is a show tradi</w:t>
        <w:softHyphen/>
        <w:t>tion, featuring a beautiful location, the chance to see old friends, and a perfect moment for members to show off their swing. Transportation will depart from the Hyatt O’Hare at 6:30am and return at 3pm. The registration fee of $150 includes transportation, green fees, golf cart, and beverages throughout the course, lunch and prizes for all players. Yale Security Group, Inc. once again will serve as the main sponsor of the Tournament, joined this year by Amsec, Lucky Line Products and Strattec Inc. Proceeds will benefit the ALOA Scholarship Foundation.</w:t>
      </w:r>
    </w:p>
    <w:p>
      <w:pPr>
        <w:pStyle w:val="Style660"/>
        <w:framePr w:w="4046" w:h="1524" w:hRule="exact" w:wrap="none" w:vAnchor="page" w:hAnchor="page" w:x="6208" w:y="13074"/>
        <w:widowControl w:val="0"/>
        <w:keepNext w:val="0"/>
        <w:keepLines w:val="0"/>
        <w:shd w:val="clear" w:color="auto" w:fill="auto"/>
        <w:bidi w:val="0"/>
        <w:jc w:val="left"/>
        <w:spacing w:before="0" w:after="0"/>
        <w:ind w:left="9" w:right="0"/>
      </w:pPr>
      <w:r>
        <w:rPr>
          <w:lang w:val="en-US" w:eastAsia="en-US" w:bidi="en-US"/>
          <w:w w:val="100"/>
          <w:spacing w:val="0"/>
          <w:color w:val="000000"/>
          <w:position w:val="0"/>
        </w:rPr>
        <w:t>A delightful evening has been planned for this year's ALOA</w:t>
      </w:r>
    </w:p>
    <w:p>
      <w:pPr>
        <w:pStyle w:val="Style660"/>
        <w:framePr w:w="4046" w:h="1524" w:hRule="exact" w:wrap="none" w:vAnchor="page" w:hAnchor="page" w:x="6208" w:y="13074"/>
        <w:widowControl w:val="0"/>
        <w:keepNext w:val="0"/>
        <w:keepLines w:val="0"/>
        <w:shd w:val="clear" w:color="auto" w:fill="auto"/>
        <w:bidi w:val="0"/>
        <w:jc w:val="left"/>
        <w:spacing w:before="0" w:after="0"/>
        <w:ind w:left="701" w:right="0" w:firstLine="0"/>
      </w:pPr>
      <w:r>
        <w:rPr>
          <w:lang w:val="en-US" w:eastAsia="en-US" w:bidi="en-US"/>
          <w:w w:val="100"/>
          <w:spacing w:val="0"/>
          <w:color w:val="000000"/>
          <w:position w:val="0"/>
        </w:rPr>
        <w:t>Banquet. Plan on being a part of this blast from the past with</w:t>
        <w:br/>
        <w:t>music and dancing featuring the Jim Mahannah Band. This will</w:t>
      </w:r>
    </w:p>
    <w:p>
      <w:pPr>
        <w:pStyle w:val="Style660"/>
        <w:framePr w:w="4046" w:h="1524" w:hRule="exact" w:wrap="none" w:vAnchor="page" w:hAnchor="page" w:x="6208" w:y="13074"/>
        <w:widowControl w:val="0"/>
        <w:keepNext w:val="0"/>
        <w:keepLines w:val="0"/>
        <w:shd w:val="clear" w:color="auto" w:fill="auto"/>
        <w:bidi w:val="0"/>
        <w:jc w:val="left"/>
        <w:spacing w:before="0" w:after="0"/>
        <w:ind w:left="590" w:right="0" w:firstLine="0"/>
      </w:pPr>
      <w:r>
        <w:rPr>
          <w:lang w:val="en-US" w:eastAsia="en-US" w:bidi="en-US"/>
          <w:w w:val="100"/>
          <w:spacing w:val="0"/>
          <w:color w:val="000000"/>
          <w:position w:val="0"/>
        </w:rPr>
        <w:t>be a truly memorable dining and entertainment experience that will</w:t>
      </w:r>
    </w:p>
    <w:p>
      <w:pPr>
        <w:pStyle w:val="Style660"/>
        <w:framePr w:w="4046" w:h="1524" w:hRule="exact" w:wrap="none" w:vAnchor="page" w:hAnchor="page" w:x="6208" w:y="13074"/>
        <w:widowControl w:val="0"/>
        <w:keepNext w:val="0"/>
        <w:keepLines w:val="0"/>
        <w:shd w:val="clear" w:color="auto" w:fill="auto"/>
        <w:bidi w:val="0"/>
        <w:jc w:val="left"/>
        <w:spacing w:before="0" w:after="0"/>
        <w:ind w:left="307" w:right="0" w:firstLine="0"/>
      </w:pPr>
      <w:r>
        <w:rPr>
          <w:lang w:val="en-US" w:eastAsia="en-US" w:bidi="en-US"/>
          <w:w w:val="100"/>
          <w:spacing w:val="0"/>
          <w:color w:val="000000"/>
          <w:position w:val="0"/>
        </w:rPr>
        <w:t>take you back to Chicago in the Roaring 20s. You will remember this</w:t>
      </w:r>
    </w:p>
    <w:p>
      <w:pPr>
        <w:pStyle w:val="Style660"/>
        <w:framePr w:w="4046" w:h="1524" w:hRule="exact" w:wrap="none" w:vAnchor="page" w:hAnchor="page" w:x="6208" w:y="130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evening for years to come. The Dinner Banquet will be held in the Grand</w:t>
        <w:br/>
        <w:t>Ballroom of the Hyatt Regency O'Hare. Attire- Business Casual or come</w:t>
        <w:br/>
        <w:t>dressed as your favorite Mob Boss or Flapper girl. Seating is limited, so pur</w:t>
        <w:t>-</w:t>
        <w:br/>
        <w:t>chase your tickets early to ensure your space.</w:t>
      </w:r>
    </w:p>
    <w:p>
      <w:pPr>
        <w:pStyle w:val="Style662"/>
        <w:framePr w:wrap="none" w:vAnchor="page" w:hAnchor="page" w:x="553" w:y="15288"/>
        <w:widowControl w:val="0"/>
        <w:keepNext w:val="0"/>
        <w:keepLines w:val="0"/>
        <w:shd w:val="clear" w:color="auto" w:fill="141A30"/>
        <w:bidi w:val="0"/>
        <w:jc w:val="left"/>
        <w:spacing w:before="0" w:after="0"/>
        <w:ind w:left="0" w:right="0" w:firstLine="0"/>
      </w:pPr>
      <w:r>
        <w:rPr>
          <w:rStyle w:val="CharStyle664"/>
          <w:b/>
          <w:bCs/>
        </w:rPr>
        <w:t>34</w:t>
      </w:r>
    </w:p>
    <w:p>
      <w:pPr>
        <w:pStyle w:val="Style93"/>
        <w:framePr w:wrap="none" w:vAnchor="page" w:hAnchor="page" w:x="1163" w:y="155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126" type="#_x0000_t75" style="position:absolute;margin-left:226.1pt;margin-top:292.8pt;width:289.9pt;height:421.9pt;z-index:-251658660;mso-wrap-distance-left:5pt;mso-wrap-distance-right:5pt;mso-position-horizontal-relative:page;mso-position-vertical-relative:page" wrapcoords="0 0">
            <v:imagedata r:id="rId205" r:href="rId206"/>
            <w10:wrap anchorx="page" anchory="page"/>
          </v:shape>
        </w:pict>
      </w:r>
    </w:p>
    <w:p>
      <w:pPr>
        <w:widowControl w:val="0"/>
        <w:rPr>
          <w:sz w:val="2"/>
          <w:szCs w:val="2"/>
        </w:rPr>
      </w:pPr>
      <w:r>
        <w:pict>
          <v:rect style="position:absolute;margin-left:0;margin-top:671.3pt;width:28.5pt;height:29.75pt;z-index:-251658240;mso-position-horizontal-relative:page;mso-position-vertical-relative:page;z-index:-251658659" fillcolor="#F70010" stroked="f"/>
        </w:pict>
      </w:r>
      <w:r/>
      <w:r>
        <w:pict>
          <v:rect style="position:absolute;margin-left:497.7pt;margin-top:330.25pt;width:87.85pt;height:321.35pt;z-index:-251658240;mso-position-horizontal-relative:page;mso-position-vertical-relative:page;z-index:-251658658" fillcolor="#F50010" stroked="f"/>
        </w:pict>
      </w:r>
      <w:r>
        <w:pict>
          <v:rect style="position:absolute;margin-left:29pt;margin-top:191.55pt;width:452.9pt;height:496.55pt;z-index:-251658240;mso-position-horizontal-relative:page;mso-position-vertical-relative:page;z-index:-251658657" fillcolor="#0A090A" stroked="f"/>
        </w:pict>
      </w:r>
      <w:r>
        <w:pict>
          <v:rect style="position:absolute;margin-left:222.65pt;margin-top:110.65pt;width:68.65pt;height:54.5pt;z-index:-251658240;mso-position-horizontal-relative:page;mso-position-vertical-relative:page;z-index:-251658656" fillcolor="#F9F8FC" stroked="f"/>
        </w:pict>
      </w:r>
      <w:r>
        <w:pict>
          <v:shape o:spt="32" o:oned="1" path="m,l21600,21600e" style="position:absolute;margin-left:28.5pt;margin-top:729.85pt;width:560.05pt;height:0;z-index:-251658240;mso-position-horizontal-relative:page;mso-position-vertical-relative:page">
            <v:stroke weight="3.35pt"/>
          </v:shape>
        </w:pict>
      </w:r>
      <w:r>
        <w:pict>
          <v:shape o:spt="32" o:oned="1" path="m,l21600,21600e" style="position:absolute;margin-left:76.5pt;margin-top:745.45pt;width:31.9pt;height:0;z-index:-251658240;mso-position-horizontal-relative:page;mso-position-vertical-relative:page">
            <v:stroke weight="0.5pt"/>
          </v:shape>
        </w:pict>
      </w:r>
    </w:p>
    <w:p>
      <w:pPr>
        <w:pStyle w:val="Style665"/>
        <w:framePr w:wrap="none" w:vAnchor="page" w:hAnchor="page" w:x="9969" w:y="13436"/>
        <w:widowControl w:val="0"/>
        <w:keepNext w:val="0"/>
        <w:keepLines w:val="0"/>
        <w:shd w:val="clear" w:color="auto" w:fill="F50010"/>
        <w:bidi w:val="0"/>
        <w:jc w:val="left"/>
        <w:spacing w:before="0" w:after="0"/>
        <w:ind w:left="0" w:right="0" w:firstLine="0"/>
      </w:pPr>
      <w:r>
        <w:rPr>
          <w:rStyle w:val="CharStyle667"/>
          <w:b/>
          <w:bCs/>
        </w:rPr>
        <w:t>MADE IN THE USA</w:t>
      </w:r>
    </w:p>
    <w:p>
      <w:pPr>
        <w:pStyle w:val="Style665"/>
        <w:framePr w:w="1349" w:h="804" w:hRule="exact" w:wrap="none" w:vAnchor="page" w:hAnchor="page" w:x="10392" w:y="9439"/>
        <w:widowControl w:val="0"/>
        <w:keepNext w:val="0"/>
        <w:keepLines w:val="0"/>
        <w:shd w:val="clear" w:color="auto" w:fill="F50010"/>
        <w:bidi w:val="0"/>
        <w:jc w:val="left"/>
        <w:spacing w:before="0" w:after="0" w:line="185" w:lineRule="exact"/>
        <w:ind w:left="0" w:right="0" w:firstLine="0"/>
      </w:pPr>
      <w:r>
        <w:rPr>
          <w:rStyle w:val="CharStyle668"/>
          <w:b/>
          <w:bCs/>
        </w:rPr>
        <w:t>HINGES:</w:t>
      </w:r>
    </w:p>
    <w:p>
      <w:pPr>
        <w:pStyle w:val="Style669"/>
        <w:framePr w:w="1349" w:h="804" w:hRule="exact" w:wrap="none" w:vAnchor="page" w:hAnchor="page" w:x="10392" w:y="9439"/>
        <w:widowControl w:val="0"/>
        <w:keepNext w:val="0"/>
        <w:keepLines w:val="0"/>
        <w:shd w:val="clear" w:color="auto" w:fill="F50010"/>
        <w:bidi w:val="0"/>
        <w:jc w:val="left"/>
        <w:spacing w:before="0" w:after="0"/>
        <w:ind w:left="0" w:right="0" w:firstLine="0"/>
      </w:pPr>
      <w:r>
        <w:rPr>
          <w:rStyle w:val="CharStyle671"/>
        </w:rPr>
        <w:t>Heavy duty, adjustable solid steel block hinges</w:t>
      </w:r>
    </w:p>
    <w:p>
      <w:pPr>
        <w:pStyle w:val="Style672"/>
        <w:framePr w:w="10997" w:h="1362" w:hRule="exact" w:wrap="none" w:vAnchor="page" w:hAnchor="page" w:x="571" w:y="10602"/>
        <w:widowControl w:val="0"/>
        <w:keepNext w:val="0"/>
        <w:keepLines w:val="0"/>
        <w:shd w:val="clear" w:color="auto" w:fill="F50010"/>
        <w:bidi w:val="0"/>
        <w:jc w:val="left"/>
        <w:spacing w:before="0" w:after="0" w:line="185" w:lineRule="exact"/>
        <w:ind w:left="9380" w:right="0" w:firstLine="0"/>
      </w:pPr>
      <w:bookmarkStart w:id="311" w:name="bookmark311"/>
      <w:r>
        <w:rPr>
          <w:rStyle w:val="CharStyle674"/>
          <w:b/>
          <w:bCs/>
        </w:rPr>
        <w:t>ADDITIONAL</w:t>
      </w:r>
      <w:bookmarkEnd w:id="311"/>
    </w:p>
    <w:p>
      <w:pPr>
        <w:pStyle w:val="Style672"/>
        <w:framePr w:w="10997" w:h="1362" w:hRule="exact" w:wrap="none" w:vAnchor="page" w:hAnchor="page" w:x="571" w:y="10602"/>
        <w:widowControl w:val="0"/>
        <w:keepNext w:val="0"/>
        <w:keepLines w:val="0"/>
        <w:shd w:val="clear" w:color="auto" w:fill="F50010"/>
        <w:bidi w:val="0"/>
        <w:jc w:val="left"/>
        <w:spacing w:before="0" w:after="0" w:line="185" w:lineRule="exact"/>
        <w:ind w:left="9380" w:right="0" w:firstLine="0"/>
      </w:pPr>
      <w:bookmarkStart w:id="312" w:name="bookmark312"/>
      <w:r>
        <w:rPr>
          <w:rStyle w:val="CharStyle674"/>
          <w:b/>
          <w:bCs/>
        </w:rPr>
        <w:t>FEATURES</w:t>
      </w:r>
      <w:bookmarkEnd w:id="312"/>
    </w:p>
    <w:p>
      <w:pPr>
        <w:pStyle w:val="Style215"/>
        <w:framePr w:w="10997" w:h="1362" w:hRule="exact" w:wrap="none" w:vAnchor="page" w:hAnchor="page" w:x="571" w:y="10602"/>
        <w:widowControl w:val="0"/>
        <w:keepNext w:val="0"/>
        <w:keepLines w:val="0"/>
        <w:shd w:val="clear" w:color="auto" w:fill="F50010"/>
        <w:bidi w:val="0"/>
        <w:jc w:val="both"/>
        <w:spacing w:before="0" w:after="0" w:line="185" w:lineRule="exact"/>
        <w:ind w:left="9380" w:right="0" w:firstLine="0"/>
      </w:pPr>
      <w:r>
        <w:rPr>
          <w:rStyle w:val="CharStyle217"/>
          <w:color w:val="FFFFFF"/>
        </w:rPr>
        <w:t>Light gray finish Adjustable shelving Mounted on 4 rubber feet (removable). Pre</w:t>
        <w:softHyphen/>
        <w:t>drilled boltdown hole.</w:t>
      </w:r>
    </w:p>
    <w:p>
      <w:pPr>
        <w:pStyle w:val="Style665"/>
        <w:framePr w:w="1411" w:h="977" w:hRule="exact" w:wrap="none" w:vAnchor="page" w:hAnchor="page" w:x="9926" w:y="12121"/>
        <w:widowControl w:val="0"/>
        <w:keepNext w:val="0"/>
        <w:keepLines w:val="0"/>
        <w:shd w:val="clear" w:color="auto" w:fill="F50010"/>
        <w:bidi w:val="0"/>
        <w:jc w:val="left"/>
        <w:spacing w:before="0" w:after="0" w:line="182" w:lineRule="exact"/>
        <w:ind w:left="0" w:right="0" w:firstLine="0"/>
      </w:pPr>
      <w:r>
        <w:rPr>
          <w:rStyle w:val="CharStyle668"/>
          <w:b/>
          <w:bCs/>
        </w:rPr>
        <w:t>OPTIONS</w:t>
      </w:r>
    </w:p>
    <w:p>
      <w:pPr>
        <w:pStyle w:val="Style669"/>
        <w:framePr w:w="1411" w:h="977" w:hRule="exact" w:wrap="none" w:vAnchor="page" w:hAnchor="page" w:x="9926" w:y="12121"/>
        <w:widowControl w:val="0"/>
        <w:keepNext w:val="0"/>
        <w:keepLines w:val="0"/>
        <w:shd w:val="clear" w:color="auto" w:fill="F50010"/>
        <w:bidi w:val="0"/>
        <w:jc w:val="left"/>
        <w:spacing w:before="0" w:after="0" w:line="182" w:lineRule="exact"/>
        <w:ind w:left="0" w:right="0" w:firstLine="0"/>
      </w:pPr>
      <w:r>
        <w:rPr>
          <w:rStyle w:val="CharStyle671"/>
        </w:rPr>
        <w:t>Electronic digital pushbutton locks. Additional shelving available.</w:t>
      </w:r>
    </w:p>
    <w:p>
      <w:pPr>
        <w:pStyle w:val="Style675"/>
        <w:framePr w:w="10997" w:h="2501" w:hRule="exact" w:wrap="none" w:vAnchor="page" w:hAnchor="page" w:x="571" w:y="1028"/>
        <w:widowControl w:val="0"/>
        <w:keepNext w:val="0"/>
        <w:keepLines w:val="0"/>
        <w:shd w:val="clear" w:color="auto" w:fill="141A30"/>
        <w:bidi w:val="0"/>
        <w:jc w:val="left"/>
        <w:spacing w:before="0" w:after="0"/>
        <w:ind w:left="0" w:right="0" w:firstLine="0"/>
      </w:pPr>
      <w:bookmarkStart w:id="313" w:name="bookmark313"/>
      <w:r>
        <w:rPr>
          <w:rStyle w:val="CharStyle677"/>
          <w:b/>
          <w:bCs/>
        </w:rPr>
        <w:t>THE LAST GREAT ★★★ AMERICAN FIRE SAFE</w:t>
      </w:r>
      <w:bookmarkEnd w:id="313"/>
    </w:p>
    <w:p>
      <w:pPr>
        <w:pStyle w:val="Style672"/>
        <w:framePr w:w="10997" w:h="2345" w:hRule="exact" w:wrap="none" w:vAnchor="page" w:hAnchor="page" w:x="571" w:y="3780"/>
        <w:widowControl w:val="0"/>
        <w:keepNext w:val="0"/>
        <w:keepLines w:val="0"/>
        <w:shd w:val="clear" w:color="auto" w:fill="F50010"/>
        <w:bidi w:val="0"/>
        <w:jc w:val="left"/>
        <w:spacing w:before="0" w:after="0"/>
        <w:ind w:left="9620" w:right="72" w:firstLine="0"/>
      </w:pPr>
      <w:bookmarkStart w:id="314" w:name="bookmark314"/>
      <w:r>
        <w:rPr>
          <w:rStyle w:val="CharStyle674"/>
          <w:b/>
          <w:bCs/>
        </w:rPr>
        <w:t>BODY &amp; DOOR:</w:t>
      </w:r>
      <w:bookmarkEnd w:id="314"/>
    </w:p>
    <w:p>
      <w:pPr>
        <w:pStyle w:val="Style215"/>
        <w:framePr w:w="10997" w:h="2345" w:hRule="exact" w:wrap="none" w:vAnchor="page" w:hAnchor="page" w:x="571" w:y="3780"/>
        <w:widowControl w:val="0"/>
        <w:keepNext w:val="0"/>
        <w:keepLines w:val="0"/>
        <w:shd w:val="clear" w:color="auto" w:fill="F50010"/>
        <w:bidi w:val="0"/>
        <w:jc w:val="left"/>
        <w:spacing w:before="0" w:after="240" w:line="187" w:lineRule="exact"/>
        <w:ind w:left="9620" w:right="72" w:firstLine="0"/>
      </w:pPr>
      <w:r>
        <w:rPr>
          <w:rStyle w:val="CharStyle217"/>
          <w:color w:val="FFFFFF"/>
        </w:rPr>
        <w:t>Thick outer and</w:t>
        <w:br/>
        <w:t>inner steel plates</w:t>
        <w:br/>
        <w:t>encase high</w:t>
        <w:br/>
        <w:t>density fire barrier</w:t>
        <w:br/>
        <w:t>material.</w:t>
      </w:r>
    </w:p>
    <w:p>
      <w:pPr>
        <w:pStyle w:val="Style672"/>
        <w:framePr w:w="10997" w:h="2345" w:hRule="exact" w:wrap="none" w:vAnchor="page" w:hAnchor="page" w:x="571" w:y="3780"/>
        <w:widowControl w:val="0"/>
        <w:keepNext w:val="0"/>
        <w:keepLines w:val="0"/>
        <w:shd w:val="clear" w:color="auto" w:fill="F50010"/>
        <w:bidi w:val="0"/>
        <w:jc w:val="left"/>
        <w:spacing w:before="0" w:after="0"/>
        <w:ind w:left="9620" w:right="72" w:firstLine="0"/>
      </w:pPr>
      <w:bookmarkStart w:id="315" w:name="bookmark315"/>
      <w:r>
        <w:rPr>
          <w:rStyle w:val="CharStyle674"/>
          <w:b/>
          <w:bCs/>
        </w:rPr>
        <w:t>BOLTWORK:</w:t>
      </w:r>
      <w:bookmarkEnd w:id="315"/>
    </w:p>
    <w:p>
      <w:pPr>
        <w:pStyle w:val="Style215"/>
        <w:numPr>
          <w:ilvl w:val="0"/>
          <w:numId w:val="59"/>
        </w:numPr>
        <w:framePr w:w="10997" w:h="2345" w:hRule="exact" w:wrap="none" w:vAnchor="page" w:hAnchor="page" w:x="571" w:y="3780"/>
        <w:widowControl w:val="0"/>
        <w:keepNext w:val="0"/>
        <w:keepLines w:val="0"/>
        <w:shd w:val="clear" w:color="auto" w:fill="F50010"/>
        <w:bidi w:val="0"/>
        <w:jc w:val="left"/>
        <w:spacing w:before="0" w:after="0" w:line="187" w:lineRule="exact"/>
        <w:ind w:left="9620" w:right="72" w:firstLine="0"/>
      </w:pPr>
      <w:r>
        <w:rPr>
          <w:rStyle w:val="CharStyle217"/>
          <w:color w:val="FFFFFF"/>
        </w:rPr>
        <w:t>way boltwork</w:t>
        <w:br/>
        <w:t>with 6 massive</w:t>
        <w:br/>
      </w:r>
      <w:r>
        <w:rPr>
          <w:rStyle w:val="CharStyle678"/>
        </w:rPr>
        <w:t>1</w:t>
      </w:r>
      <w:r>
        <w:rPr>
          <w:rStyle w:val="CharStyle217"/>
          <w:color w:val="FFFFFF"/>
        </w:rPr>
        <w:t>” diameter solid</w:t>
        <w:br/>
        <w:t>steel bolts</w:t>
      </w:r>
    </w:p>
    <w:p>
      <w:pPr>
        <w:pStyle w:val="Style669"/>
        <w:framePr w:w="1373" w:h="954" w:hRule="exact" w:wrap="none" w:vAnchor="page" w:hAnchor="page" w:x="10344" w:y="6580"/>
        <w:widowControl w:val="0"/>
        <w:keepNext w:val="0"/>
        <w:keepLines w:val="0"/>
        <w:shd w:val="clear" w:color="auto" w:fill="F50010"/>
        <w:bidi w:val="0"/>
        <w:jc w:val="left"/>
        <w:spacing w:before="0" w:after="0"/>
        <w:ind w:left="0" w:right="0" w:firstLine="0"/>
      </w:pPr>
      <w:r>
        <w:rPr>
          <w:rStyle w:val="CharStyle671"/>
        </w:rPr>
        <w:t>UL-listed high security Group II combination lock. Drill-resistant steel hardplate.</w:t>
      </w:r>
    </w:p>
    <w:p>
      <w:pPr>
        <w:pStyle w:val="Style665"/>
        <w:framePr w:w="1133" w:h="796" w:hRule="exact" w:wrap="none" w:vAnchor="page" w:hAnchor="page" w:x="10353" w:y="8155"/>
        <w:widowControl w:val="0"/>
        <w:keepNext w:val="0"/>
        <w:keepLines w:val="0"/>
        <w:shd w:val="clear" w:color="auto" w:fill="F50010"/>
        <w:bidi w:val="0"/>
        <w:jc w:val="left"/>
        <w:spacing w:before="0" w:after="0" w:line="187" w:lineRule="exact"/>
        <w:ind w:left="0" w:right="0" w:firstLine="0"/>
      </w:pPr>
      <w:r>
        <w:rPr>
          <w:rStyle w:val="CharStyle668"/>
          <w:b/>
          <w:bCs/>
        </w:rPr>
        <w:t>RELOCKER:</w:t>
      </w:r>
    </w:p>
    <w:p>
      <w:pPr>
        <w:pStyle w:val="Style669"/>
        <w:framePr w:w="1133" w:h="796" w:hRule="exact" w:wrap="none" w:vAnchor="page" w:hAnchor="page" w:x="10353" w:y="8155"/>
        <w:widowControl w:val="0"/>
        <w:keepNext w:val="0"/>
        <w:keepLines w:val="0"/>
        <w:shd w:val="clear" w:color="auto" w:fill="F50010"/>
        <w:bidi w:val="0"/>
        <w:jc w:val="left"/>
        <w:spacing w:before="0" w:after="0" w:line="187" w:lineRule="exact"/>
        <w:ind w:left="0" w:right="0" w:firstLine="0"/>
      </w:pPr>
      <w:r>
        <w:rPr>
          <w:rStyle w:val="CharStyle671"/>
        </w:rPr>
        <w:t>Independent</w:t>
      </w:r>
    </w:p>
    <w:p>
      <w:pPr>
        <w:pStyle w:val="Style669"/>
        <w:framePr w:w="1133" w:h="796" w:hRule="exact" w:wrap="none" w:vAnchor="page" w:hAnchor="page" w:x="10353" w:y="8155"/>
        <w:widowControl w:val="0"/>
        <w:keepNext w:val="0"/>
        <w:keepLines w:val="0"/>
        <w:shd w:val="clear" w:color="auto" w:fill="F50010"/>
        <w:bidi w:val="0"/>
        <w:jc w:val="left"/>
        <w:spacing w:before="0" w:after="0" w:line="187" w:lineRule="exact"/>
        <w:ind w:left="0" w:right="0" w:firstLine="0"/>
      </w:pPr>
      <w:r>
        <w:rPr>
          <w:rStyle w:val="CharStyle671"/>
        </w:rPr>
        <w:t>spring-loaded</w:t>
      </w:r>
    </w:p>
    <w:p>
      <w:pPr>
        <w:pStyle w:val="Style669"/>
        <w:framePr w:w="1133" w:h="796" w:hRule="exact" w:wrap="none" w:vAnchor="page" w:hAnchor="page" w:x="10353" w:y="8155"/>
        <w:widowControl w:val="0"/>
        <w:keepNext w:val="0"/>
        <w:keepLines w:val="0"/>
        <w:shd w:val="clear" w:color="auto" w:fill="F50010"/>
        <w:bidi w:val="0"/>
        <w:jc w:val="left"/>
        <w:spacing w:before="0" w:after="0" w:line="187" w:lineRule="exact"/>
        <w:ind w:left="0" w:right="0" w:firstLine="0"/>
      </w:pPr>
      <w:r>
        <w:rPr>
          <w:rStyle w:val="CharStyle671"/>
        </w:rPr>
        <w:t>relocker</w:t>
      </w:r>
    </w:p>
    <w:p>
      <w:pPr>
        <w:pStyle w:val="Style679"/>
        <w:framePr w:wrap="none" w:vAnchor="page" w:hAnchor="page" w:x="571" w:y="14089"/>
        <w:widowControl w:val="0"/>
        <w:keepNext w:val="0"/>
        <w:keepLines w:val="0"/>
        <w:shd w:val="clear" w:color="auto" w:fill="auto"/>
        <w:bidi w:val="0"/>
        <w:jc w:val="left"/>
        <w:spacing w:before="0" w:after="0"/>
        <w:ind w:left="0" w:right="0" w:firstLine="0"/>
      </w:pPr>
      <w:bookmarkStart w:id="316" w:name="bookmark316"/>
      <w:r>
        <w:rPr>
          <w:rStyle w:val="CharStyle681"/>
          <w:b/>
          <w:bCs/>
        </w:rPr>
        <w:t>UL Class 350 1 Hour Fire &amp; Impact Rated - 3 Sizes Available</w:t>
      </w:r>
      <w:bookmarkEnd w:id="316"/>
    </w:p>
    <w:p>
      <w:pPr>
        <w:pStyle w:val="Style682"/>
        <w:framePr w:wrap="none" w:vAnchor="page" w:hAnchor="page" w:x="3955" w:y="14948"/>
        <w:widowControl w:val="0"/>
        <w:keepNext w:val="0"/>
        <w:keepLines w:val="0"/>
        <w:shd w:val="clear" w:color="auto" w:fill="F50010"/>
        <w:bidi w:val="0"/>
        <w:jc w:val="left"/>
        <w:spacing w:before="0" w:after="0"/>
        <w:ind w:left="0" w:right="0" w:firstLine="0"/>
      </w:pPr>
      <w:r>
        <w:rPr>
          <w:rStyle w:val="CharStyle684"/>
          <w:b/>
          <w:bCs/>
        </w:rPr>
        <w:t xml:space="preserve">DEFIANT SAFE COMPANY </w:t>
      </w:r>
      <w:r>
        <w:rPr>
          <w:rStyle w:val="CharStyle685"/>
          <w:b/>
          <w:bCs/>
        </w:rPr>
        <w:t>Dallas, Texas</w:t>
      </w:r>
    </w:p>
    <w:p>
      <w:pPr>
        <w:pStyle w:val="Style686"/>
        <w:framePr w:wrap="none" w:vAnchor="page" w:hAnchor="page" w:x="571" w:y="150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PATRIOT</w:t>
      </w:r>
    </w:p>
    <w:p>
      <w:pPr>
        <w:pStyle w:val="Style225"/>
        <w:framePr w:wrap="none" w:vAnchor="page" w:hAnchor="page" w:x="3945" w:y="153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1-800-225-2984</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127" type="#_x0000_t75" style="position:absolute;margin-left:52pt;margin-top:196.35pt;width:461.3pt;height:492pt;z-index:-251658655;mso-wrap-distance-left:5pt;mso-wrap-distance-right:5pt;mso-position-horizontal-relative:page;mso-position-vertical-relative:page" wrapcoords="0 0">
            <v:imagedata r:id="rId207" r:href="rId208"/>
            <w10:wrap anchorx="page" anchory="page"/>
          </v:shape>
        </w:pict>
      </w:r>
    </w:p>
    <w:p>
      <w:pPr>
        <w:widowControl w:val="0"/>
        <w:rPr>
          <w:sz w:val="2"/>
          <w:szCs w:val="2"/>
        </w:rPr>
      </w:pPr>
      <w:r>
        <w:pict>
          <v:shape o:spt="32" o:oned="1" path="m,l21600,21600e" style="position:absolute;margin-left:546.65pt;margin-top:175.1pt;width:22.1pt;height:0;z-index:-251658240;mso-position-horizontal-relative:page;mso-position-vertical-relative:page">
            <v:stroke weight="0.1pt" endcap="round" dashstyle="1 1"/>
          </v:shape>
        </w:pict>
      </w:r>
    </w:p>
    <w:p>
      <w:pPr>
        <w:pStyle w:val="Style75"/>
        <w:framePr w:wrap="none" w:vAnchor="page" w:hAnchor="page" w:x="681" w:y="1724"/>
        <w:widowControl w:val="0"/>
        <w:keepNext w:val="0"/>
        <w:keepLines w:val="0"/>
        <w:shd w:val="clear" w:color="auto" w:fill="484848"/>
        <w:bidi w:val="0"/>
        <w:jc w:val="left"/>
        <w:spacing w:before="0" w:after="0" w:line="916" w:lineRule="exact"/>
        <w:ind w:left="340" w:right="0" w:firstLine="0"/>
      </w:pPr>
      <w:r>
        <w:rPr>
          <w:rStyle w:val="CharStyle688"/>
          <w:b/>
          <w:bCs/>
        </w:rPr>
        <w:t>Classifieds</w:t>
      </w:r>
    </w:p>
    <w:p>
      <w:pPr>
        <w:pStyle w:val="Style127"/>
        <w:framePr w:w="3480" w:h="11332" w:hRule="exact" w:wrap="none" w:vAnchor="page" w:hAnchor="page" w:x="681" w:y="3741"/>
        <w:widowControl w:val="0"/>
        <w:keepNext w:val="0"/>
        <w:keepLines w:val="0"/>
        <w:shd w:val="clear" w:color="auto" w:fill="auto"/>
        <w:bidi w:val="0"/>
        <w:jc w:val="left"/>
        <w:spacing w:before="0" w:after="215"/>
        <w:ind w:left="0" w:right="0" w:firstLine="0"/>
      </w:pPr>
      <w:r>
        <w:rPr>
          <w:lang w:val="en-US" w:eastAsia="en-US" w:bidi="en-US"/>
          <w:w w:val="100"/>
          <w:spacing w:val="0"/>
          <w:color w:val="000000"/>
          <w:position w:val="0"/>
        </w:rPr>
        <w:t>EMPLOYMENT</w:t>
      </w:r>
    </w:p>
    <w:p>
      <w:pPr>
        <w:pStyle w:val="Style354"/>
        <w:framePr w:w="3480" w:h="11332" w:hRule="exact" w:wrap="none" w:vAnchor="page" w:hAnchor="page" w:x="681" w:y="3741"/>
        <w:widowControl w:val="0"/>
        <w:keepNext w:val="0"/>
        <w:keepLines w:val="0"/>
        <w:shd w:val="clear" w:color="auto" w:fill="auto"/>
        <w:bidi w:val="0"/>
        <w:jc w:val="left"/>
        <w:spacing w:before="0" w:after="127" w:line="322" w:lineRule="exact"/>
        <w:ind w:left="0" w:right="600" w:firstLine="0"/>
      </w:pPr>
      <w:bookmarkStart w:id="317" w:name="bookmark317"/>
      <w:r>
        <w:rPr>
          <w:lang w:val="en-US" w:eastAsia="en-US" w:bidi="en-US"/>
          <w:w w:val="100"/>
          <w:spacing w:val="0"/>
          <w:color w:val="000000"/>
          <w:position w:val="0"/>
        </w:rPr>
        <w:t>EXPERIENCED LOCKSMITH NEEDED</w:t>
      </w:r>
      <w:bookmarkEnd w:id="317"/>
    </w:p>
    <w:p>
      <w:pPr>
        <w:pStyle w:val="Style95"/>
        <w:framePr w:w="3480" w:h="11332" w:hRule="exact" w:wrap="none" w:vAnchor="page" w:hAnchor="page" w:x="681" w:y="3741"/>
        <w:widowControl w:val="0"/>
        <w:keepNext w:val="0"/>
        <w:keepLines w:val="0"/>
        <w:shd w:val="clear" w:color="auto" w:fill="auto"/>
        <w:bidi w:val="0"/>
        <w:jc w:val="left"/>
        <w:spacing w:before="0" w:after="233" w:line="238" w:lineRule="exact"/>
        <w:ind w:left="0" w:right="0" w:firstLine="0"/>
      </w:pPr>
      <w:r>
        <w:rPr>
          <w:lang w:val="en-US" w:eastAsia="en-US" w:bidi="en-US"/>
          <w:w w:val="100"/>
          <w:spacing w:val="0"/>
          <w:color w:val="000000"/>
          <w:position w:val="0"/>
        </w:rPr>
        <w:t>Harbison Lock &amp; Key, 25-year-old commer</w:t>
        <w:softHyphen/>
        <w:t>cial/residential locksmith company is seek</w:t>
        <w:softHyphen/>
        <w:t>ing a qualified technician to join their team in servicing Homewood, AL and surround</w:t>
        <w:softHyphen/>
        <w:t>ing municipalities. This is a full-time posi</w:t>
        <w:softHyphen/>
        <w:t xml:space="preserve">tion. Pay is commiserate with experience. We offer paid health/dental insurance, paid holidays and paid vacation. FOR MORE INFORMATION CALL 205-870- 9920 or visit our website, </w:t>
      </w:r>
      <w:r>
        <w:fldChar w:fldCharType="begin"/>
      </w:r>
      <w:r>
        <w:rPr/>
        <w:instrText> HYPERLINK "http://www.harbison-lock.com" </w:instrText>
      </w:r>
      <w:r>
        <w:fldChar w:fldCharType="separate"/>
      </w:r>
      <w:r>
        <w:rPr>
          <w:lang w:val="en-US" w:eastAsia="en-US" w:bidi="en-US"/>
          <w:w w:val="100"/>
          <w:spacing w:val="0"/>
          <w:color w:val="000000"/>
          <w:position w:val="0"/>
        </w:rPr>
        <w:t>www.harbison- lock.com</w:t>
      </w:r>
      <w:r>
        <w:fldChar w:fldCharType="end"/>
      </w:r>
      <w:r>
        <w:rPr>
          <w:lang w:val="en-US" w:eastAsia="en-US" w:bidi="en-US"/>
          <w:w w:val="100"/>
          <w:spacing w:val="0"/>
          <w:color w:val="000000"/>
          <w:position w:val="0"/>
        </w:rPr>
        <w:t>.</w:t>
      </w:r>
    </w:p>
    <w:p>
      <w:pPr>
        <w:pStyle w:val="Style354"/>
        <w:framePr w:w="3480" w:h="11332" w:hRule="exact" w:wrap="none" w:vAnchor="page" w:hAnchor="page" w:x="681" w:y="3741"/>
        <w:widowControl w:val="0"/>
        <w:keepNext w:val="0"/>
        <w:keepLines w:val="0"/>
        <w:shd w:val="clear" w:color="auto" w:fill="auto"/>
        <w:bidi w:val="0"/>
        <w:jc w:val="left"/>
        <w:spacing w:before="0" w:after="67" w:line="246" w:lineRule="exact"/>
        <w:ind w:left="0" w:right="0" w:firstLine="0"/>
      </w:pPr>
      <w:bookmarkStart w:id="318" w:name="bookmark318"/>
      <w:r>
        <w:rPr>
          <w:lang w:val="en-US" w:eastAsia="en-US" w:bidi="en-US"/>
          <w:w w:val="100"/>
          <w:spacing w:val="0"/>
          <w:color w:val="000000"/>
          <w:position w:val="0"/>
        </w:rPr>
        <w:t>EXPERIENCED LOCKSMITH</w:t>
      </w:r>
      <w:bookmarkEnd w:id="318"/>
    </w:p>
    <w:p>
      <w:pPr>
        <w:pStyle w:val="Style95"/>
        <w:framePr w:w="3480" w:h="11332" w:hRule="exact" w:wrap="none" w:vAnchor="page" w:hAnchor="page" w:x="681" w:y="3741"/>
        <w:widowControl w:val="0"/>
        <w:keepNext w:val="0"/>
        <w:keepLines w:val="0"/>
        <w:shd w:val="clear" w:color="auto" w:fill="auto"/>
        <w:bidi w:val="0"/>
        <w:jc w:val="left"/>
        <w:spacing w:before="0" w:after="233" w:line="238" w:lineRule="exact"/>
        <w:ind w:left="0" w:right="0" w:firstLine="0"/>
      </w:pPr>
      <w:r>
        <w:rPr>
          <w:lang w:val="en-US" w:eastAsia="en-US" w:bidi="en-US"/>
          <w:w w:val="100"/>
          <w:spacing w:val="0"/>
          <w:color w:val="000000"/>
          <w:position w:val="0"/>
        </w:rPr>
        <w:t>Needed for outside service work - Commercial, Residential and Auto. Top pay, plus paid vacation, insurance, sick leave, holidays and retirement plan. 2 locations, 5 service trucks. Send resume to Bill - Bill's Lock and Safe, Inc., PO Box 1041, No. Little Rock, AR. 721 15, 1-800-374-4604 Fax: 1-501-376-0046</w:t>
      </w:r>
    </w:p>
    <w:p>
      <w:pPr>
        <w:pStyle w:val="Style354"/>
        <w:framePr w:w="3480" w:h="11332" w:hRule="exact" w:wrap="none" w:vAnchor="page" w:hAnchor="page" w:x="681" w:y="3741"/>
        <w:widowControl w:val="0"/>
        <w:keepNext w:val="0"/>
        <w:keepLines w:val="0"/>
        <w:shd w:val="clear" w:color="auto" w:fill="auto"/>
        <w:bidi w:val="0"/>
        <w:jc w:val="left"/>
        <w:spacing w:before="0" w:after="65" w:line="246" w:lineRule="exact"/>
        <w:ind w:left="0" w:right="0" w:firstLine="0"/>
      </w:pPr>
      <w:bookmarkStart w:id="319" w:name="bookmark319"/>
      <w:r>
        <w:rPr>
          <w:lang w:val="en-US" w:eastAsia="en-US" w:bidi="en-US"/>
          <w:w w:val="100"/>
          <w:spacing w:val="0"/>
          <w:color w:val="000000"/>
          <w:position w:val="0"/>
        </w:rPr>
        <w:t>LOCKSMITH WANTED</w:t>
      </w:r>
      <w:bookmarkEnd w:id="319"/>
    </w:p>
    <w:p>
      <w:pPr>
        <w:pStyle w:val="Style95"/>
        <w:framePr w:w="3480" w:h="11332" w:hRule="exact" w:wrap="none" w:vAnchor="page" w:hAnchor="page" w:x="681" w:y="3741"/>
        <w:widowControl w:val="0"/>
        <w:keepNext w:val="0"/>
        <w:keepLines w:val="0"/>
        <w:shd w:val="clear" w:color="auto" w:fill="auto"/>
        <w:bidi w:val="0"/>
        <w:jc w:val="left"/>
        <w:spacing w:before="0" w:after="235" w:line="240" w:lineRule="exact"/>
        <w:ind w:left="0" w:right="0" w:firstLine="0"/>
      </w:pPr>
      <w:r>
        <w:rPr>
          <w:lang w:val="en-US" w:eastAsia="en-US" w:bidi="en-US"/>
          <w:w w:val="100"/>
          <w:spacing w:val="0"/>
          <w:color w:val="000000"/>
          <w:position w:val="0"/>
        </w:rPr>
        <w:t>Immediate opening at one of Columbus Ohio's largest locksmith companies. If you are a locksmith with three years of com</w:t>
        <w:softHyphen/>
        <w:t>mercial experience and want to work 8:30 to 5:00, come join our team! We are a full-service security center. Excellent benefits include 401 K, health insurance, paid vaca</w:t>
        <w:softHyphen/>
        <w:t xml:space="preserve">tion, sick leave, and continuing education. Contact Bill or Tim at Golden Bear Lock and Safe, Inc. 614-733-5625, fax 614-733- 0004, or email </w:t>
      </w:r>
      <w:r>
        <w:fldChar w:fldCharType="begin"/>
      </w:r>
      <w:r>
        <w:rPr/>
        <w:instrText> HYPERLINK "mailto:goldenbearlock@cs.com" </w:instrText>
      </w:r>
      <w:r>
        <w:fldChar w:fldCharType="separate"/>
      </w:r>
      <w:r>
        <w:rPr>
          <w:lang w:val="en-US" w:eastAsia="en-US" w:bidi="en-US"/>
          <w:w w:val="100"/>
          <w:spacing w:val="0"/>
          <w:color w:val="000000"/>
          <w:position w:val="0"/>
        </w:rPr>
        <w:t>goldenbearlock@cs.com</w:t>
      </w:r>
      <w:r>
        <w:fldChar w:fldCharType="end"/>
      </w:r>
      <w:r>
        <w:rPr>
          <w:lang w:val="en-US" w:eastAsia="en-US" w:bidi="en-US"/>
          <w:w w:val="100"/>
          <w:spacing w:val="0"/>
          <w:color w:val="000000"/>
          <w:position w:val="0"/>
        </w:rPr>
        <w:t>.</w:t>
      </w:r>
    </w:p>
    <w:p>
      <w:pPr>
        <w:pStyle w:val="Style354"/>
        <w:framePr w:w="3480" w:h="11332" w:hRule="exact" w:wrap="none" w:vAnchor="page" w:hAnchor="page" w:x="681" w:y="3741"/>
        <w:widowControl w:val="0"/>
        <w:keepNext w:val="0"/>
        <w:keepLines w:val="0"/>
        <w:shd w:val="clear" w:color="auto" w:fill="auto"/>
        <w:bidi w:val="0"/>
        <w:jc w:val="left"/>
        <w:spacing w:before="0" w:after="71" w:line="246" w:lineRule="exact"/>
        <w:ind w:left="0" w:right="0" w:firstLine="0"/>
      </w:pPr>
      <w:bookmarkStart w:id="320" w:name="bookmark320"/>
      <w:r>
        <w:rPr>
          <w:lang w:val="en-US" w:eastAsia="en-US" w:bidi="en-US"/>
          <w:w w:val="100"/>
          <w:spacing w:val="0"/>
          <w:color w:val="000000"/>
          <w:position w:val="0"/>
        </w:rPr>
        <w:t>LOOKING FOR POSITION</w:t>
      </w:r>
      <w:bookmarkEnd w:id="320"/>
    </w:p>
    <w:p>
      <w:pPr>
        <w:pStyle w:val="Style95"/>
        <w:framePr w:w="3480" w:h="11332" w:hRule="exact" w:wrap="none" w:vAnchor="page" w:hAnchor="page" w:x="681" w:y="3741"/>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I am a junior locksmith who is currently working for the Federal Government as a Computer Specialist. I am planning to retire from the Federal Government and would like to work for a lock company or a</w:t>
      </w:r>
    </w:p>
    <w:p>
      <w:pPr>
        <w:pStyle w:val="Style95"/>
        <w:framePr w:w="3480" w:h="10167" w:hRule="exact" w:wrap="none" w:vAnchor="page" w:hAnchor="page" w:x="4329" w:y="3649"/>
        <w:widowControl w:val="0"/>
        <w:keepNext w:val="0"/>
        <w:keepLines w:val="0"/>
        <w:shd w:val="clear" w:color="auto" w:fill="auto"/>
        <w:bidi w:val="0"/>
        <w:jc w:val="left"/>
        <w:spacing w:before="0" w:after="211" w:line="235" w:lineRule="exact"/>
        <w:ind w:left="0" w:right="0" w:firstLine="0"/>
      </w:pPr>
      <w:r>
        <w:rPr>
          <w:lang w:val="en-US" w:eastAsia="en-US" w:bidi="en-US"/>
          <w:w w:val="100"/>
          <w:spacing w:val="0"/>
          <w:color w:val="000000"/>
          <w:position w:val="0"/>
        </w:rPr>
        <w:t>lock shop that specializes in the installation of computerized electronic locks, such as VIDEX. I can be immediately productive for my new employer by doing the computer programming and some standard customer installation. My long-term goal is to become a journeyman locksmith. I live in Northern California. My first preference would be the San Francisco/San Jose peninsula. My second preference would be the San Joaquin Valley or Sacramento. I can, however, relocate anywhere in the world. Phone James Feinstein at 650-793-5363 or 800-0165.</w:t>
      </w:r>
    </w:p>
    <w:p>
      <w:pPr>
        <w:pStyle w:val="Style354"/>
        <w:framePr w:w="3480" w:h="10167" w:hRule="exact" w:wrap="none" w:vAnchor="page" w:hAnchor="page" w:x="4329" w:y="3649"/>
        <w:widowControl w:val="0"/>
        <w:keepNext w:val="0"/>
        <w:keepLines w:val="0"/>
        <w:shd w:val="clear" w:color="auto" w:fill="auto"/>
        <w:bidi w:val="0"/>
        <w:jc w:val="left"/>
        <w:spacing w:before="0" w:after="0" w:line="246" w:lineRule="exact"/>
        <w:ind w:left="0" w:right="0" w:firstLine="0"/>
      </w:pPr>
      <w:bookmarkStart w:id="321" w:name="bookmark321"/>
      <w:r>
        <w:rPr>
          <w:lang w:val="en-US" w:eastAsia="en-US" w:bidi="en-US"/>
          <w:w w:val="100"/>
          <w:spacing w:val="0"/>
          <w:color w:val="000000"/>
          <w:position w:val="0"/>
        </w:rPr>
        <w:t>POSITION WANTED</w:t>
      </w:r>
      <w:bookmarkEnd w:id="321"/>
    </w:p>
    <w:p>
      <w:pPr>
        <w:pStyle w:val="Style95"/>
        <w:framePr w:w="3480" w:h="10167" w:hRule="exact" w:wrap="none" w:vAnchor="page" w:hAnchor="page" w:x="4329" w:y="364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Japanese locksmith seeks position in U.S., preferably in Los Angeles. Eight years experience in Codes and Code Equipment, Various Cylinders Servicing (For example, GOAL V-l 8 Cylinder), Key Blank Identification, Key Duplication, Key Impressioning (KABA Cylinder),</w:t>
      </w:r>
    </w:p>
    <w:p>
      <w:pPr>
        <w:pStyle w:val="Style95"/>
        <w:framePr w:w="3480" w:h="10167" w:hRule="exact" w:wrap="none" w:vAnchor="page" w:hAnchor="page" w:x="4329" w:y="364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Professional Lock Opening Techniques (Disk Cylinder, Pin Cylinder, Rotary Disk Cylinder, Lever Tumbler, Tubular Key Cylinder, KABA, Me deco, and others), Lockset Functions, Lockset Servicing,</w:t>
      </w:r>
    </w:p>
    <w:p>
      <w:pPr>
        <w:pStyle w:val="Style95"/>
        <w:framePr w:w="3480" w:h="10167" w:hRule="exact" w:wrap="none" w:vAnchor="page" w:hAnchor="page" w:x="4329" w:y="364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Lockset Installation, Master Keying,</w:t>
      </w:r>
    </w:p>
    <w:p>
      <w:pPr>
        <w:pStyle w:val="Style95"/>
        <w:framePr w:w="3480" w:h="10167" w:hRule="exact" w:wrap="none" w:vAnchor="page" w:hAnchor="page" w:x="4329" w:y="364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Cabinet, Furniture and Mailbox Locks, Automobile (Benz, BMW, Porsche 928, Citroen, and and many Japanese models), Door Closers, Basic Electricity, Keyless Mechanical Locks (Nagasawa Keylex series), Safe Combination Locks (I can do manipulation and often use a sidescope), Safe Opening and Servicing, Detention Locking Systems, Security Camera and Security System Contact:</w:t>
      </w:r>
    </w:p>
    <w:p>
      <w:pPr>
        <w:pStyle w:val="Style95"/>
        <w:framePr w:w="3480" w:h="10167" w:hRule="exact" w:wrap="none" w:vAnchor="page" w:hAnchor="page" w:x="4329" w:y="364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164-0012 2-19-7-302 Hon-cho, Nakano- ku, Tokyo, Japan - Tamotsu Yoshioka E-mail</w:t>
      </w:r>
    </w:p>
    <w:p>
      <w:pPr>
        <w:pStyle w:val="Style95"/>
        <w:framePr w:w="3480" w:h="10167" w:hRule="exact" w:wrap="none" w:vAnchor="page" w:hAnchor="page" w:x="4329" w:y="3649"/>
        <w:widowControl w:val="0"/>
        <w:keepNext w:val="0"/>
        <w:keepLines w:val="0"/>
        <w:shd w:val="clear" w:color="auto" w:fill="auto"/>
        <w:bidi w:val="0"/>
        <w:jc w:val="left"/>
        <w:spacing w:before="0" w:after="0"/>
        <w:ind w:left="0" w:right="0" w:firstLine="0"/>
      </w:pPr>
      <w:r>
        <w:fldChar w:fldCharType="begin"/>
      </w:r>
      <w:r>
        <w:rPr/>
        <w:instrText> HYPERLINK "mailto:nbj_yoshioka@ybb.ne.jp" </w:instrText>
      </w:r>
      <w:r>
        <w:fldChar w:fldCharType="separate"/>
      </w:r>
      <w:r>
        <w:rPr>
          <w:lang w:val="en-US" w:eastAsia="en-US" w:bidi="en-US"/>
          <w:w w:val="100"/>
          <w:spacing w:val="0"/>
          <w:color w:val="000000"/>
          <w:position w:val="0"/>
        </w:rPr>
        <w:t>nbj_yoshioka@ybb.ne.jp</w:t>
      </w:r>
      <w:r>
        <w:fldChar w:fldCharType="end"/>
      </w:r>
    </w:p>
    <w:p>
      <w:pPr>
        <w:pStyle w:val="Style354"/>
        <w:framePr w:w="3456" w:h="10385" w:hRule="exact" w:wrap="none" w:vAnchor="page" w:hAnchor="page" w:x="8001" w:y="3643"/>
        <w:widowControl w:val="0"/>
        <w:keepNext w:val="0"/>
        <w:keepLines w:val="0"/>
        <w:shd w:val="clear" w:color="auto" w:fill="auto"/>
        <w:bidi w:val="0"/>
        <w:jc w:val="left"/>
        <w:spacing w:before="0" w:after="0" w:line="314" w:lineRule="exact"/>
        <w:ind w:left="0" w:right="0" w:firstLine="0"/>
      </w:pPr>
      <w:bookmarkStart w:id="322" w:name="bookmark322"/>
      <w:r>
        <w:rPr>
          <w:lang w:val="en-US" w:eastAsia="en-US" w:bidi="en-US"/>
          <w:w w:val="100"/>
          <w:spacing w:val="0"/>
          <w:color w:val="000000"/>
          <w:position w:val="0"/>
        </w:rPr>
        <w:t>LOCKSMITH WITH INTEGRITY NEEDED</w:t>
      </w:r>
      <w:bookmarkEnd w:id="322"/>
    </w:p>
    <w:p>
      <w:pPr>
        <w:pStyle w:val="Style95"/>
        <w:framePr w:w="3456" w:h="10385" w:hRule="exact" w:wrap="none" w:vAnchor="page" w:hAnchor="page" w:x="8001" w:y="364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Experienced Locksmith needed immediately.</w:t>
      </w:r>
    </w:p>
    <w:p>
      <w:pPr>
        <w:pStyle w:val="Style95"/>
        <w:framePr w:w="3456" w:h="10385" w:hRule="exact" w:wrap="none" w:vAnchor="page" w:hAnchor="page" w:x="8001" w:y="364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20+ year-old company with hundreds of com</w:t>
        <w:softHyphen/>
        <w:t>mercial accounts seeks qualified individuals will</w:t>
        <w:softHyphen/>
        <w:t>ing to re-locate to Tulsa, OK. Experience in all aspects of the field desired. Salary+benefits. Send Resume to Tulsa Lock and Key, Inc.</w:t>
      </w:r>
    </w:p>
    <w:p>
      <w:pPr>
        <w:pStyle w:val="Style95"/>
        <w:framePr w:w="3456" w:h="10385" w:hRule="exact" w:wrap="none" w:vAnchor="page" w:hAnchor="page" w:x="8001" w:y="3643"/>
        <w:widowControl w:val="0"/>
        <w:keepNext w:val="0"/>
        <w:keepLines w:val="0"/>
        <w:shd w:val="clear" w:color="auto" w:fill="auto"/>
        <w:bidi w:val="0"/>
        <w:jc w:val="left"/>
        <w:spacing w:before="0" w:after="211" w:line="235" w:lineRule="exact"/>
        <w:ind w:left="0" w:right="0" w:firstLine="0"/>
      </w:pPr>
      <w:r>
        <w:rPr>
          <w:lang w:val="en-US" w:eastAsia="en-US" w:bidi="en-US"/>
          <w:w w:val="100"/>
          <w:spacing w:val="0"/>
          <w:color w:val="000000"/>
          <w:position w:val="0"/>
        </w:rPr>
        <w:t xml:space="preserve">10318 E 21 st, Tulsa, OK - 74129. Or email to </w:t>
      </w:r>
      <w:r>
        <w:fldChar w:fldCharType="begin"/>
      </w:r>
      <w:r>
        <w:rPr/>
        <w:instrText> HYPERLINK "mailto:tulsalock@cox.net" </w:instrText>
      </w:r>
      <w:r>
        <w:fldChar w:fldCharType="separate"/>
      </w:r>
      <w:r>
        <w:rPr>
          <w:lang w:val="en-US" w:eastAsia="en-US" w:bidi="en-US"/>
          <w:w w:val="100"/>
          <w:spacing w:val="0"/>
          <w:color w:val="000000"/>
          <w:position w:val="0"/>
        </w:rPr>
        <w:t>tulsalock@cox.net</w:t>
      </w:r>
      <w:r>
        <w:fldChar w:fldCharType="end"/>
      </w:r>
      <w:r>
        <w:rPr>
          <w:lang w:val="en-US" w:eastAsia="en-US" w:bidi="en-US"/>
          <w:w w:val="100"/>
          <w:spacing w:val="0"/>
          <w:color w:val="000000"/>
          <w:position w:val="0"/>
        </w:rPr>
        <w:t>.</w:t>
      </w:r>
    </w:p>
    <w:p>
      <w:pPr>
        <w:pStyle w:val="Style354"/>
        <w:framePr w:w="3456" w:h="10385" w:hRule="exact" w:wrap="none" w:vAnchor="page" w:hAnchor="page" w:x="8001" w:y="3643"/>
        <w:widowControl w:val="0"/>
        <w:keepNext w:val="0"/>
        <w:keepLines w:val="0"/>
        <w:shd w:val="clear" w:color="auto" w:fill="auto"/>
        <w:bidi w:val="0"/>
        <w:jc w:val="left"/>
        <w:spacing w:before="0" w:after="0" w:line="246" w:lineRule="exact"/>
        <w:ind w:left="0" w:right="0" w:firstLine="0"/>
      </w:pPr>
      <w:bookmarkStart w:id="323" w:name="bookmark323"/>
      <w:r>
        <w:rPr>
          <w:lang w:val="en-US" w:eastAsia="en-US" w:bidi="en-US"/>
          <w:w w:val="100"/>
          <w:spacing w:val="0"/>
          <w:color w:val="000000"/>
          <w:position w:val="0"/>
        </w:rPr>
        <w:t>LOCKSMITH WANTED</w:t>
      </w:r>
      <w:bookmarkEnd w:id="323"/>
    </w:p>
    <w:p>
      <w:pPr>
        <w:pStyle w:val="Style95"/>
        <w:framePr w:w="3456" w:h="10385" w:hRule="exact" w:wrap="none" w:vAnchor="page" w:hAnchor="page" w:x="8001" w:y="3643"/>
        <w:widowControl w:val="0"/>
        <w:keepNext w:val="0"/>
        <w:keepLines w:val="0"/>
        <w:shd w:val="clear" w:color="auto" w:fill="auto"/>
        <w:bidi w:val="0"/>
        <w:jc w:val="left"/>
        <w:spacing w:before="0" w:after="211" w:line="235" w:lineRule="exact"/>
        <w:ind w:left="0" w:right="0" w:firstLine="0"/>
      </w:pPr>
      <w:r>
        <w:rPr>
          <w:lang w:val="en-US" w:eastAsia="en-US" w:bidi="en-US"/>
          <w:w w:val="100"/>
          <w:spacing w:val="0"/>
          <w:color w:val="000000"/>
          <w:position w:val="0"/>
        </w:rPr>
        <w:t>Elgin Key &amp; Lock Co. in Elgin Illinois is seeking an experienced locksmith with at least one year of experience in automotive locks, access control, commercial &amp; resi</w:t>
        <w:softHyphen/>
        <w:t>dential hardware, safes and door-closer applications. Benefits include health insur</w:t>
        <w:softHyphen/>
        <w:t>ance &amp; HSA, vacation pay and a Simple IRA plan. Please contact Clark Houghtby at 847-742-7006 or fax resume to 847-742- 1315</w:t>
      </w:r>
    </w:p>
    <w:p>
      <w:pPr>
        <w:pStyle w:val="Style354"/>
        <w:framePr w:w="3456" w:h="10385" w:hRule="exact" w:wrap="none" w:vAnchor="page" w:hAnchor="page" w:x="8001" w:y="3643"/>
        <w:widowControl w:val="0"/>
        <w:keepNext w:val="0"/>
        <w:keepLines w:val="0"/>
        <w:shd w:val="clear" w:color="auto" w:fill="auto"/>
        <w:bidi w:val="0"/>
        <w:jc w:val="left"/>
        <w:spacing w:before="0" w:after="0" w:line="246" w:lineRule="exact"/>
        <w:ind w:left="0" w:right="0" w:firstLine="0"/>
      </w:pPr>
      <w:bookmarkStart w:id="324" w:name="bookmark324"/>
      <w:r>
        <w:rPr>
          <w:lang w:val="en-US" w:eastAsia="en-US" w:bidi="en-US"/>
          <w:w w:val="100"/>
          <w:spacing w:val="0"/>
          <w:color w:val="000000"/>
          <w:position w:val="0"/>
        </w:rPr>
        <w:t>LOCKSMITH NEEDED</w:t>
      </w:r>
      <w:bookmarkEnd w:id="324"/>
    </w:p>
    <w:p>
      <w:pPr>
        <w:pStyle w:val="Style95"/>
        <w:framePr w:w="3456" w:h="10385" w:hRule="exact" w:wrap="none" w:vAnchor="page" w:hAnchor="page" w:x="8001" w:y="364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If you are a competent technician with abil</w:t>
        <w:softHyphen/>
        <w:t>ity to please customers and make a good impression, you may be our next addition. We are a 40-year-old company rapidly expanding and in need of technicians able to service all types of physical locking hardware. We offer very competitive salary packages as well as benefits includ</w:t>
        <w:softHyphen/>
        <w:t>ing 401k, profit sharing, paid vacation and medical reimbursement. We cover all facets of the security industry so the oppor</w:t>
        <w:softHyphen/>
        <w:t>tunity to cross train in electronic access control CCTV etc. exists for the right appli</w:t>
        <w:softHyphen/>
        <w:t xml:space="preserve">cant. Submit resume and/or contact info by email, regular mail or fax. </w:t>
      </w:r>
      <w:r>
        <w:fldChar w:fldCharType="begin"/>
      </w:r>
      <w:r>
        <w:rPr/>
        <w:instrText> HYPERLINK "mailto:paulbran-don@lockguys.com" </w:instrText>
      </w:r>
      <w:r>
        <w:fldChar w:fldCharType="separate"/>
      </w:r>
      <w:r>
        <w:rPr>
          <w:lang w:val="en-US" w:eastAsia="en-US" w:bidi="en-US"/>
          <w:w w:val="100"/>
          <w:spacing w:val="0"/>
          <w:color w:val="000000"/>
          <w:position w:val="0"/>
        </w:rPr>
        <w:t>paulbran- don@lockguys.com</w:t>
      </w:r>
      <w:r>
        <w:fldChar w:fldCharType="end"/>
      </w:r>
      <w:r>
        <w:rPr>
          <w:lang w:val="en-US" w:eastAsia="en-US" w:bidi="en-US"/>
          <w:w w:val="100"/>
          <w:spacing w:val="0"/>
          <w:color w:val="000000"/>
          <w:position w:val="0"/>
        </w:rPr>
        <w:t>, fax 253-839-3443, THE LOCK SHOP, 30819 Pacific Highway South - Federal Way, WA 98003</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689"/>
        <w:framePr w:w="4523" w:h="10864" w:hRule="exact" w:wrap="none" w:vAnchor="page" w:hAnchor="page" w:x="895" w:y="1409"/>
        <w:widowControl w:val="0"/>
        <w:keepNext w:val="0"/>
        <w:keepLines w:val="0"/>
        <w:shd w:val="clear" w:color="auto" w:fill="auto"/>
        <w:bidi w:val="0"/>
        <w:jc w:val="left"/>
        <w:spacing w:before="0" w:after="310"/>
        <w:ind w:left="0" w:right="0" w:firstLine="0"/>
      </w:pPr>
      <w:r>
        <w:rPr>
          <w:lang w:val="en-US" w:eastAsia="en-US" w:bidi="en-US"/>
          <w:w w:val="100"/>
          <w:spacing w:val="0"/>
          <w:color w:val="000000"/>
          <w:position w:val="0"/>
        </w:rPr>
        <w:t>WANTED TO BUY/SELL</w:t>
      </w:r>
    </w:p>
    <w:p>
      <w:pPr>
        <w:pStyle w:val="Style691"/>
        <w:framePr w:w="4523" w:h="10864" w:hRule="exact" w:wrap="none" w:vAnchor="page" w:hAnchor="page" w:x="895" w:y="1409"/>
        <w:widowControl w:val="0"/>
        <w:keepNext w:val="0"/>
        <w:keepLines w:val="0"/>
        <w:shd w:val="clear" w:color="auto" w:fill="auto"/>
        <w:bidi w:val="0"/>
        <w:jc w:val="left"/>
        <w:spacing w:before="0" w:after="90"/>
        <w:ind w:left="0" w:right="0" w:firstLine="0"/>
      </w:pPr>
      <w:r>
        <w:rPr>
          <w:lang w:val="en-US" w:eastAsia="en-US" w:bidi="en-US"/>
          <w:w w:val="100"/>
          <w:spacing w:val="0"/>
          <w:color w:val="000000"/>
          <w:position w:val="0"/>
        </w:rPr>
        <w:t>FOR SALE</w:t>
      </w:r>
    </w:p>
    <w:p>
      <w:pPr>
        <w:pStyle w:val="Style693"/>
        <w:framePr w:w="4523" w:h="10864" w:hRule="exact" w:wrap="none" w:vAnchor="page" w:hAnchor="page" w:x="895" w:y="14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 Auto key punch set with case (MS 10) $400.00 Keedex Vats interrogator mini $40.00 Kent-Moore Vats key interpreter $75.00 Try out keys Aero-lock TO-1, TO- 2, TO-3, TO-4 $50.00 each Try out keys Baxter #35,</w:t>
      </w:r>
    </w:p>
    <w:p>
      <w:pPr>
        <w:pStyle w:val="Style693"/>
        <w:framePr w:w="4523" w:h="10864" w:hRule="exact" w:wrap="none" w:vAnchor="page" w:hAnchor="page" w:x="895" w:y="1409"/>
        <w:widowControl w:val="0"/>
        <w:keepNext w:val="0"/>
        <w:keepLines w:val="0"/>
        <w:shd w:val="clear" w:color="auto" w:fill="auto"/>
        <w:bidi w:val="0"/>
        <w:jc w:val="left"/>
        <w:spacing w:before="0" w:after="0"/>
        <w:ind w:left="0" w:right="0" w:firstLine="0"/>
      </w:pPr>
      <w:r>
        <w:rPr>
          <w:rStyle w:val="CharStyle695"/>
        </w:rPr>
        <w:t>36,</w:t>
      </w:r>
      <w:r>
        <w:rPr>
          <w:lang w:val="en-US" w:eastAsia="en-US" w:bidi="en-US"/>
          <w:w w:val="100"/>
          <w:spacing w:val="0"/>
          <w:color w:val="000000"/>
          <w:position w:val="0"/>
        </w:rPr>
        <w:t xml:space="preserve"> and 74 $50.00 each A1 GM 10 cut service kit $25.00 HPC general code book 1A $40.00 Reed Code Book set, vols. 1-14 with index $400.00 Reed Code Book #5: Padlocks $50.00 Baxter code books: 1, 5,</w:t>
      </w:r>
    </w:p>
    <w:p>
      <w:pPr>
        <w:pStyle w:val="Style693"/>
        <w:framePr w:w="4523" w:h="10864" w:hRule="exact" w:wrap="none" w:vAnchor="page" w:hAnchor="page" w:x="895" w:y="1409"/>
        <w:widowControl w:val="0"/>
        <w:keepNext w:val="0"/>
        <w:keepLines w:val="0"/>
        <w:shd w:val="clear" w:color="auto" w:fill="auto"/>
        <w:bidi w:val="0"/>
        <w:jc w:val="left"/>
        <w:spacing w:before="0" w:after="250"/>
        <w:ind w:left="0" w:right="0" w:firstLine="0"/>
      </w:pPr>
      <w:r>
        <w:rPr>
          <w:lang w:val="en-US" w:eastAsia="en-US" w:bidi="en-US"/>
          <w:w w:val="100"/>
          <w:spacing w:val="0"/>
          <w:color w:val="000000"/>
          <w:position w:val="0"/>
        </w:rPr>
        <w:t xml:space="preserve">11, 19, 20, 22, 23, 24, 27, 28, 29, 30, 31, 34, 35, 36, 37, 38 Updated through 2003 $400.00 for the set ASP Auto Cap Assortment #A0-002 $80.00 (plus extra caps) Don-jo 8X34 Kick plates 6 US32D and 4 US3 $120.00 for lot High tech car opening set with manuals through 2002 $75.00 Inventory of dead bolts, lock sets, etc. Listing sent upon request. All shipments F.O.B. Narvon, PA All other inquiries: Byron Rohrbach 2543 School House Lane Narvon, PA 17555 Phone 717 445- 1240 email: </w:t>
      </w:r>
      <w:r>
        <w:fldChar w:fldCharType="begin"/>
      </w:r>
      <w:r>
        <w:rPr/>
        <w:instrText> HYPERLINK "mailto:BARLOCKS@peoplepc.com" </w:instrText>
      </w:r>
      <w:r>
        <w:fldChar w:fldCharType="separate"/>
      </w:r>
      <w:r>
        <w:rPr>
          <w:lang w:val="en-US" w:eastAsia="en-US" w:bidi="en-US"/>
          <w:w w:val="100"/>
          <w:spacing w:val="0"/>
          <w:color w:val="000000"/>
          <w:position w:val="0"/>
        </w:rPr>
        <w:t>BARLOCKS@peoplepc.com</w:t>
      </w:r>
      <w:r>
        <w:fldChar w:fldCharType="end"/>
      </w:r>
    </w:p>
    <w:p>
      <w:pPr>
        <w:pStyle w:val="Style691"/>
        <w:framePr w:w="4523" w:h="10864" w:hRule="exact" w:wrap="none" w:vAnchor="page" w:hAnchor="page" w:x="895" w:y="1409"/>
        <w:widowControl w:val="0"/>
        <w:keepNext w:val="0"/>
        <w:keepLines w:val="0"/>
        <w:shd w:val="clear" w:color="auto" w:fill="auto"/>
        <w:bidi w:val="0"/>
        <w:jc w:val="left"/>
        <w:spacing w:before="0" w:after="81"/>
        <w:ind w:left="0" w:right="0" w:firstLine="0"/>
      </w:pPr>
      <w:r>
        <w:rPr>
          <w:lang w:val="en-US" w:eastAsia="en-US" w:bidi="en-US"/>
          <w:w w:val="100"/>
          <w:spacing w:val="0"/>
          <w:color w:val="000000"/>
          <w:position w:val="0"/>
        </w:rPr>
        <w:t>BUSINESS FOR SALE</w:t>
      </w:r>
    </w:p>
    <w:p>
      <w:pPr>
        <w:pStyle w:val="Style693"/>
        <w:framePr w:w="4523" w:h="10864" w:hRule="exact" w:wrap="none" w:vAnchor="page" w:hAnchor="page" w:x="895" w:y="1409"/>
        <w:widowControl w:val="0"/>
        <w:keepNext w:val="0"/>
        <w:keepLines w:val="0"/>
        <w:shd w:val="clear" w:color="auto" w:fill="auto"/>
        <w:bidi w:val="0"/>
        <w:jc w:val="left"/>
        <w:spacing w:before="0" w:after="259" w:line="248" w:lineRule="exact"/>
        <w:ind w:left="0" w:right="0" w:firstLine="0"/>
      </w:pPr>
      <w:r>
        <w:rPr>
          <w:lang w:val="en-US" w:eastAsia="en-US" w:bidi="en-US"/>
          <w:w w:val="100"/>
          <w:spacing w:val="0"/>
          <w:color w:val="000000"/>
          <w:position w:val="0"/>
        </w:rPr>
        <w:t>Lock and Safe company in North Central TX. Fully stocked van, computer, HPC code max machine along with several others. Business in same area since 1976. Will help through owner transition And introduce to commercial accounts, call 903-340-5958</w:t>
      </w:r>
    </w:p>
    <w:p>
      <w:pPr>
        <w:pStyle w:val="Style691"/>
        <w:framePr w:w="4523" w:h="10864" w:hRule="exact" w:wrap="none" w:vAnchor="page" w:hAnchor="page" w:x="895" w:y="1409"/>
        <w:widowControl w:val="0"/>
        <w:keepNext w:val="0"/>
        <w:keepLines w:val="0"/>
        <w:shd w:val="clear" w:color="auto" w:fill="auto"/>
        <w:bidi w:val="0"/>
        <w:jc w:val="left"/>
        <w:spacing w:before="0" w:after="81"/>
        <w:ind w:left="0" w:right="0" w:firstLine="0"/>
      </w:pPr>
      <w:r>
        <w:rPr>
          <w:lang w:val="en-US" w:eastAsia="en-US" w:bidi="en-US"/>
          <w:w w:val="100"/>
          <w:spacing w:val="0"/>
          <w:color w:val="000000"/>
          <w:position w:val="0"/>
        </w:rPr>
        <w:t>FOR SALE</w:t>
      </w:r>
    </w:p>
    <w:p>
      <w:pPr>
        <w:pStyle w:val="Style693"/>
        <w:framePr w:w="4523" w:h="10864" w:hRule="exact" w:wrap="none" w:vAnchor="page" w:hAnchor="page" w:x="895" w:y="1409"/>
        <w:widowControl w:val="0"/>
        <w:keepNext w:val="0"/>
        <w:keepLines w:val="0"/>
        <w:shd w:val="clear" w:color="auto" w:fill="auto"/>
        <w:bidi w:val="0"/>
        <w:jc w:val="left"/>
        <w:spacing w:before="0" w:after="259" w:line="248" w:lineRule="exact"/>
        <w:ind w:left="0" w:right="0" w:firstLine="0"/>
      </w:pPr>
      <w:r>
        <w:rPr>
          <w:lang w:val="en-US" w:eastAsia="en-US" w:bidi="en-US"/>
          <w:w w:val="100"/>
          <w:spacing w:val="0"/>
          <w:color w:val="000000"/>
          <w:position w:val="0"/>
        </w:rPr>
        <w:t>Mounted Samples for Sale Locknetics CM5190MGKx626 mounted on oak asking $100.00. ILCO's Learn Lok - Mortise Lock Complete with Programming Cards Asking $100.00. Both samples together $175.00. Contact: Kishjohn@softhome.net- Telephone: 412400-5900</w:t>
      </w:r>
    </w:p>
    <w:p>
      <w:pPr>
        <w:pStyle w:val="Style691"/>
        <w:framePr w:w="4523" w:h="10864" w:hRule="exact" w:wrap="none" w:vAnchor="page" w:hAnchor="page" w:x="895" w:y="1409"/>
        <w:widowControl w:val="0"/>
        <w:keepNext w:val="0"/>
        <w:keepLines w:val="0"/>
        <w:shd w:val="clear" w:color="auto" w:fill="auto"/>
        <w:bidi w:val="0"/>
        <w:jc w:val="left"/>
        <w:spacing w:before="0" w:after="91"/>
        <w:ind w:left="0" w:right="0" w:firstLine="0"/>
      </w:pPr>
      <w:r>
        <w:rPr>
          <w:lang w:val="en-US" w:eastAsia="en-US" w:bidi="en-US"/>
          <w:w w:val="100"/>
          <w:spacing w:val="0"/>
          <w:color w:val="000000"/>
          <w:position w:val="0"/>
        </w:rPr>
        <w:t>BUSINESS FOR SALE</w:t>
      </w:r>
    </w:p>
    <w:p>
      <w:pPr>
        <w:pStyle w:val="Style693"/>
        <w:framePr w:w="4523" w:h="10864" w:hRule="exact" w:wrap="none" w:vAnchor="page" w:hAnchor="page" w:x="895" w:y="140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35 years in same location. Need one qualified lock</w:t>
        <w:softHyphen/>
        <w:t>smith, maybe two. Only locksmith in three counties. We are busy, busy. Owner must retire due to age and health. Everything is paid for - building equipment and van. Beautiful West Texas weather and people. Priced to sell. Call or phone Dean Tedford, 432-336-3278</w:t>
      </w:r>
    </w:p>
    <w:p>
      <w:pPr>
        <w:pStyle w:val="Style691"/>
        <w:framePr w:w="4518" w:h="8777" w:hRule="exact" w:wrap="none" w:vAnchor="page" w:hAnchor="page" w:x="6803" w:y="1347"/>
        <w:widowControl w:val="0"/>
        <w:keepNext w:val="0"/>
        <w:keepLines w:val="0"/>
        <w:shd w:val="clear" w:color="auto" w:fill="auto"/>
        <w:bidi w:val="0"/>
        <w:jc w:val="left"/>
        <w:spacing w:before="0" w:after="69"/>
        <w:ind w:left="0" w:right="0" w:firstLine="0"/>
      </w:pPr>
      <w:r>
        <w:rPr>
          <w:lang w:val="en-US" w:eastAsia="en-US" w:bidi="en-US"/>
          <w:w w:val="100"/>
          <w:spacing w:val="0"/>
          <w:color w:val="000000"/>
          <w:position w:val="0"/>
        </w:rPr>
        <w:t>LOCKSHOP FOR SALE</w:t>
      </w:r>
    </w:p>
    <w:p>
      <w:pPr>
        <w:pStyle w:val="Style693"/>
        <w:framePr w:w="4518" w:h="8777" w:hRule="exact" w:wrap="none" w:vAnchor="page" w:hAnchor="page" w:x="6803" w:y="1347"/>
        <w:widowControl w:val="0"/>
        <w:keepNext w:val="0"/>
        <w:keepLines w:val="0"/>
        <w:shd w:val="clear" w:color="auto" w:fill="auto"/>
        <w:bidi w:val="0"/>
        <w:jc w:val="left"/>
        <w:spacing w:before="0" w:after="231" w:line="237" w:lineRule="exact"/>
        <w:ind w:left="0" w:right="0" w:firstLine="0"/>
      </w:pPr>
      <w:r>
        <w:rPr>
          <w:lang w:val="en-US" w:eastAsia="en-US" w:bidi="en-US"/>
          <w:w w:val="100"/>
          <w:spacing w:val="0"/>
          <w:color w:val="000000"/>
          <w:position w:val="0"/>
        </w:rPr>
        <w:t xml:space="preserve">Successful shop in gorgeous Port Angeles, Washington for sale. For more details about this great opportunity and for contact information, go to </w:t>
      </w:r>
      <w:r>
        <w:fldChar w:fldCharType="begin"/>
      </w:r>
      <w:r>
        <w:rPr/>
        <w:instrText> HYPERLINK "http://home.com-cast.net/~bystra/Lockshoplnfo.html" </w:instrText>
      </w:r>
      <w:r>
        <w:fldChar w:fldCharType="separate"/>
      </w:r>
      <w:r>
        <w:rPr>
          <w:lang w:val="en-US" w:eastAsia="en-US" w:bidi="en-US"/>
          <w:w w:val="100"/>
          <w:spacing w:val="0"/>
          <w:color w:val="000000"/>
          <w:position w:val="0"/>
        </w:rPr>
        <w:t>http://home.com- cast.net/~bystra/Lockshoplnfo.html</w:t>
      </w:r>
      <w:r>
        <w:fldChar w:fldCharType="end"/>
      </w:r>
    </w:p>
    <w:p>
      <w:pPr>
        <w:pStyle w:val="Style691"/>
        <w:framePr w:w="4518" w:h="8777" w:hRule="exact" w:wrap="none" w:vAnchor="page" w:hAnchor="page" w:x="6803" w:y="1347"/>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SAFE DEPOSIT BOX LOCKS,</w:t>
      </w:r>
    </w:p>
    <w:p>
      <w:pPr>
        <w:pStyle w:val="Style691"/>
        <w:framePr w:w="4518" w:h="8777" w:hRule="exact" w:wrap="none" w:vAnchor="page" w:hAnchor="page" w:x="6803" w:y="1347"/>
        <w:widowControl w:val="0"/>
        <w:keepNext w:val="0"/>
        <w:keepLines w:val="0"/>
        <w:shd w:val="clear" w:color="auto" w:fill="auto"/>
        <w:bidi w:val="0"/>
        <w:jc w:val="left"/>
        <w:spacing w:before="0" w:after="69"/>
        <w:ind w:left="0" w:right="0" w:firstLine="0"/>
      </w:pPr>
      <w:r>
        <w:rPr>
          <w:lang w:val="en-US" w:eastAsia="en-US" w:bidi="en-US"/>
          <w:w w:val="100"/>
          <w:spacing w:val="0"/>
          <w:color w:val="000000"/>
          <w:position w:val="0"/>
        </w:rPr>
        <w:t>PARTS AND MORE</w:t>
      </w:r>
    </w:p>
    <w:p>
      <w:pPr>
        <w:pStyle w:val="Style693"/>
        <w:framePr w:w="4518" w:h="8777" w:hRule="exact" w:wrap="none" w:vAnchor="page" w:hAnchor="page" w:x="6803" w:y="1347"/>
        <w:widowControl w:val="0"/>
        <w:keepNext w:val="0"/>
        <w:keepLines w:val="0"/>
        <w:shd w:val="clear" w:color="auto" w:fill="auto"/>
        <w:bidi w:val="0"/>
        <w:jc w:val="left"/>
        <w:spacing w:before="0" w:after="231" w:line="237" w:lineRule="exact"/>
        <w:ind w:left="0" w:right="0" w:firstLine="0"/>
      </w:pPr>
      <w:r>
        <w:rPr>
          <w:lang w:val="en-US" w:eastAsia="en-US" w:bidi="en-US"/>
          <w:w w:val="100"/>
          <w:spacing w:val="0"/>
          <w:color w:val="000000"/>
          <w:position w:val="0"/>
        </w:rPr>
        <w:t>Wholesale prices. Reconditioned and new locks. All manufacturers; Diebold, Herring Hall &amp; Marvin, llco, Lefebure, Mosler, S &amp; G, Security Corp &amp; Precision. Also available new replacement locks. We have a large stock of parts - doors, bond boxes, hinges, key blanks, full sections and more. Call WBI (954) 484-2404</w:t>
      </w:r>
    </w:p>
    <w:p>
      <w:pPr>
        <w:pStyle w:val="Style691"/>
        <w:framePr w:w="4518" w:h="8777" w:hRule="exact" w:wrap="none" w:vAnchor="page" w:hAnchor="page" w:x="6803" w:y="1347"/>
        <w:widowControl w:val="0"/>
        <w:keepNext w:val="0"/>
        <w:keepLines w:val="0"/>
        <w:shd w:val="clear" w:color="auto" w:fill="auto"/>
        <w:bidi w:val="0"/>
        <w:jc w:val="left"/>
        <w:spacing w:before="0" w:after="209"/>
        <w:ind w:left="0" w:right="0" w:firstLine="0"/>
      </w:pPr>
      <w:r>
        <w:rPr>
          <w:lang w:val="en-US" w:eastAsia="en-US" w:bidi="en-US"/>
          <w:w w:val="100"/>
          <w:spacing w:val="0"/>
          <w:color w:val="000000"/>
          <w:position w:val="0"/>
        </w:rPr>
        <w:t>BUSINESS FOR SALE</w:t>
      </w:r>
    </w:p>
    <w:p>
      <w:pPr>
        <w:pStyle w:val="Style693"/>
        <w:framePr w:w="4518" w:h="8777" w:hRule="exact" w:wrap="none" w:vAnchor="page" w:hAnchor="page" w:x="6803" w:y="1347"/>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Mom-and-Pop Locksmith/Glass and Screen Business for sale in Golden Valley, Arizona. Health forces retirement. Golden Valley is in fast growing Mohave County and located between Kingman, Arizona and Laughlin, Nevada. Our Dodge Ram Van and garage-shop are both well equipped with $65,000 plus in equipment.</w:t>
      </w:r>
    </w:p>
    <w:p>
      <w:pPr>
        <w:pStyle w:val="Style693"/>
        <w:framePr w:w="4518" w:h="8777" w:hRule="exact" w:wrap="none" w:vAnchor="page" w:hAnchor="page" w:x="6803" w:y="1347"/>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Our inventory is included in the asking price of $48,900. Home and property can be sold as a pack</w:t>
        <w:softHyphen/>
        <w:t>age deal with business. Home is a 3-bedroom, 2-bath. Home and garage on 1.17 acres. Lot has enclosure,</w:t>
      </w:r>
    </w:p>
    <w:p>
      <w:pPr>
        <w:pStyle w:val="Style693"/>
        <w:framePr w:w="4518" w:h="8777" w:hRule="exact" w:wrap="none" w:vAnchor="page" w:hAnchor="page" w:x="6803" w:y="1347"/>
        <w:widowControl w:val="0"/>
        <w:keepNext w:val="0"/>
        <w:keepLines w:val="0"/>
        <w:shd w:val="clear" w:color="auto" w:fill="auto"/>
        <w:bidi w:val="0"/>
        <w:jc w:val="left"/>
        <w:spacing w:before="0" w:after="244" w:line="254" w:lineRule="exact"/>
        <w:ind w:left="0" w:right="0" w:firstLine="0"/>
      </w:pPr>
      <w:r>
        <w:rPr>
          <w:lang w:val="en-US" w:eastAsia="en-US" w:bidi="en-US"/>
          <w:w w:val="100"/>
          <w:spacing w:val="0"/>
          <w:color w:val="000000"/>
          <w:position w:val="0"/>
        </w:rPr>
        <w:t xml:space="preserve">2/3 fenced. All reasonable offers will be considered. Call 928-565-2294 or email at </w:t>
      </w:r>
      <w:r>
        <w:fldChar w:fldCharType="begin"/>
      </w:r>
      <w:r>
        <w:rPr/>
        <w:instrText> HYPERLINK "mailto:lmburks@ctaz.com" </w:instrText>
      </w:r>
      <w:r>
        <w:fldChar w:fldCharType="separate"/>
      </w:r>
      <w:r>
        <w:rPr>
          <w:lang w:val="en-US" w:eastAsia="en-US" w:bidi="en-US"/>
          <w:w w:val="100"/>
          <w:spacing w:val="0"/>
          <w:color w:val="000000"/>
          <w:position w:val="0"/>
        </w:rPr>
        <w:t>lmburks@ctaz.com</w:t>
      </w:r>
      <w:r>
        <w:fldChar w:fldCharType="end"/>
      </w:r>
      <w:r>
        <w:rPr>
          <w:lang w:val="en-US" w:eastAsia="en-US" w:bidi="en-US"/>
          <w:w w:val="100"/>
          <w:spacing w:val="0"/>
          <w:color w:val="000000"/>
          <w:position w:val="0"/>
        </w:rPr>
        <w:t>.</w:t>
      </w:r>
    </w:p>
    <w:p>
      <w:pPr>
        <w:pStyle w:val="Style691"/>
        <w:framePr w:w="4518" w:h="8777" w:hRule="exact" w:wrap="none" w:vAnchor="page" w:hAnchor="page" w:x="6803" w:y="1347"/>
        <w:widowControl w:val="0"/>
        <w:keepNext w:val="0"/>
        <w:keepLines w:val="0"/>
        <w:shd w:val="clear" w:color="auto" w:fill="auto"/>
        <w:bidi w:val="0"/>
        <w:jc w:val="left"/>
        <w:spacing w:before="0" w:after="209"/>
        <w:ind w:left="0" w:right="0" w:firstLine="0"/>
      </w:pPr>
      <w:r>
        <w:rPr>
          <w:lang w:val="en-US" w:eastAsia="en-US" w:bidi="en-US"/>
          <w:w w:val="100"/>
          <w:spacing w:val="0"/>
          <w:color w:val="000000"/>
          <w:position w:val="0"/>
        </w:rPr>
        <w:t>FOR SALE</w:t>
      </w:r>
    </w:p>
    <w:p>
      <w:pPr>
        <w:pStyle w:val="Style693"/>
        <w:framePr w:w="4518" w:h="8777" w:hRule="exact" w:wrap="none" w:vAnchor="page" w:hAnchor="page" w:x="6803" w:y="1347"/>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 xml:space="preserve">Key Machines 1200 Blitz, HPC 3333, PCH 14, 11 Sets Tryout Keys, 16 Determinators Sets, Pics, Entry Sets, Much More/Inventory 602-291-3500 </w:t>
      </w:r>
      <w:r>
        <w:fldChar w:fldCharType="begin"/>
      </w:r>
      <w:r>
        <w:rPr/>
        <w:instrText> HYPERLINK "mailto:chevieman@aol.com" </w:instrText>
      </w:r>
      <w:r>
        <w:fldChar w:fldCharType="separate"/>
      </w:r>
      <w:r>
        <w:rPr>
          <w:lang w:val="en-US" w:eastAsia="en-US" w:bidi="en-US"/>
          <w:w w:val="100"/>
          <w:spacing w:val="0"/>
          <w:color w:val="000000"/>
          <w:position w:val="0"/>
        </w:rPr>
        <w:t>chevieman@aol.com</w:t>
      </w:r>
      <w:r>
        <w:fldChar w:fldCharType="end"/>
      </w:r>
      <w:r>
        <w:rPr>
          <w:lang w:val="en-US" w:eastAsia="en-US" w:bidi="en-US"/>
          <w:w w:val="100"/>
          <w:spacing w:val="0"/>
          <w:color w:val="000000"/>
          <w:position w:val="0"/>
        </w:rPr>
        <w:t xml:space="preserve"> - package only.</w:t>
      </w:r>
    </w:p>
    <w:p>
      <w:pPr>
        <w:pStyle w:val="Style696"/>
        <w:framePr w:w="10781" w:h="2284" w:hRule="exact" w:wrap="none" w:vAnchor="page" w:hAnchor="page" w:x="540" w:y="127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 Advertising Policy</w:t>
      </w:r>
    </w:p>
    <w:p>
      <w:pPr>
        <w:pStyle w:val="Style698"/>
        <w:framePr w:w="10781" w:h="2284" w:hRule="exact" w:wrap="none" w:vAnchor="page" w:hAnchor="page" w:x="540" w:y="127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Classified advertising space is provided free of charge to ALOA members and for a fee of $2.00 per word, $40.00 minimum for non members. Classified ads may be used to advertise used merchandise and overstocked items for sale, "wanted to buy" items, business opportunities, employment opportunities/positions wanted and the like. Members or non members wishing to advertise services or new merchandise for sale may purchase a "Commercial Classified Ad" for a fee of $4.00 per word with a minimum of $100.00. Each ad will run for two issues. For blind boxes there is a $10.00 charge for members and non members. All ads must be submitted in writing to the Advertising Sales Department via fax at 817-645-7599 or through an email to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r>
        <w:rPr>
          <w:lang w:val="en-US" w:eastAsia="en-US" w:bidi="en-US"/>
          <w:w w:val="100"/>
          <w:spacing w:val="0"/>
          <w:color w:val="000000"/>
          <w:position w:val="0"/>
        </w:rPr>
        <w:t xml:space="preserve"> by the fifteenth of the month two months prior to issue date. ALOA reserves the right to refuse any classified adver</w:t>
        <w:softHyphen/>
        <w:t>tisement that it deems inappropriate according to the stated purpose of the classified advertising section.</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30pt;margin-top:63.05pt;width:539.5pt;height:74.65pt;z-index:-251658240;mso-position-horizontal-relative:page;mso-position-vertical-relative:page;z-index:-251658654" fillcolor="#0D0C0E" stroked="f"/>
        </w:pict>
      </w:r>
    </w:p>
    <w:p>
      <w:pPr>
        <w:framePr w:wrap="none" w:vAnchor="page" w:hAnchor="page" w:x="601" w:y="1257"/>
        <w:widowControl w:val="0"/>
        <w:rPr>
          <w:sz w:val="2"/>
          <w:szCs w:val="2"/>
        </w:rPr>
      </w:pPr>
      <w:r>
        <w:pict>
          <v:shape id="_x0000_s1128" type="#_x0000_t75" style="width:540pt;height:75pt;">
            <v:imagedata r:id="rId209" r:href="rId210"/>
          </v:shape>
        </w:pict>
      </w:r>
    </w:p>
    <w:p>
      <w:pPr>
        <w:pStyle w:val="Style700"/>
        <w:framePr w:w="2606" w:h="10786" w:hRule="exact" w:wrap="none" w:vAnchor="page" w:hAnchor="page" w:x="573" w:y="3743"/>
        <w:widowControl w:val="0"/>
        <w:keepNext w:val="0"/>
        <w:keepLines w:val="0"/>
        <w:shd w:val="clear" w:color="auto" w:fill="auto"/>
        <w:bidi w:val="0"/>
        <w:jc w:val="left"/>
        <w:spacing w:before="0" w:after="121"/>
        <w:ind w:left="0" w:right="0" w:firstLine="0"/>
      </w:pPr>
      <w:bookmarkStart w:id="325" w:name="bookmark325"/>
      <w:r>
        <w:rPr>
          <w:lang w:val="en-US" w:eastAsia="en-US" w:bidi="en-US"/>
          <w:w w:val="100"/>
          <w:spacing w:val="0"/>
          <w:color w:val="000000"/>
          <w:position w:val="0"/>
        </w:rPr>
        <w:t>Distributor</w:t>
      </w:r>
      <w:bookmarkEnd w:id="325"/>
    </w:p>
    <w:p>
      <w:pPr>
        <w:pStyle w:val="Style138"/>
        <w:framePr w:w="2606" w:h="10786" w:hRule="exact" w:wrap="none" w:vAnchor="page" w:hAnchor="page" w:x="573" w:y="3743"/>
        <w:widowControl w:val="0"/>
        <w:keepNext w:val="0"/>
        <w:keepLines w:val="0"/>
        <w:shd w:val="clear" w:color="auto" w:fill="auto"/>
        <w:bidi w:val="0"/>
        <w:jc w:val="left"/>
        <w:spacing w:before="0" w:after="0" w:line="182" w:lineRule="exact"/>
        <w:ind w:left="0" w:right="0" w:firstLine="0"/>
      </w:pPr>
      <w:r>
        <w:rPr>
          <w:rStyle w:val="CharStyle702"/>
          <w:b/>
          <w:bCs/>
        </w:rPr>
        <w:t>1 st In Hardware, Inc.</w:t>
      </w:r>
    </w:p>
    <w:p>
      <w:pPr>
        <w:pStyle w:val="Style73"/>
        <w:framePr w:w="2606" w:h="10786" w:hRule="exact" w:wrap="none" w:vAnchor="page" w:hAnchor="page" w:x="573" w:y="3743"/>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Phone: 866-397-9900 Fax: 866-646-0045 www. 1 stinhardware.com</w:t>
      </w:r>
    </w:p>
    <w:p>
      <w:pPr>
        <w:pStyle w:val="Style138"/>
        <w:framePr w:w="2606" w:h="10786" w:hRule="exact" w:wrap="none" w:vAnchor="page" w:hAnchor="page" w:x="573" w:y="3743"/>
        <w:widowControl w:val="0"/>
        <w:keepNext w:val="0"/>
        <w:keepLines w:val="0"/>
        <w:shd w:val="clear" w:color="auto" w:fill="auto"/>
        <w:bidi w:val="0"/>
        <w:jc w:val="left"/>
        <w:spacing w:before="0" w:after="0" w:line="185" w:lineRule="exact"/>
        <w:ind w:left="0" w:right="0" w:firstLine="0"/>
      </w:pPr>
      <w:r>
        <w:rPr>
          <w:rStyle w:val="CharStyle702"/>
          <w:b/>
          <w:bCs/>
        </w:rPr>
        <w:t>ADI Inc.</w:t>
      </w:r>
    </w:p>
    <w:p>
      <w:pPr>
        <w:pStyle w:val="Style73"/>
        <w:framePr w:w="2606" w:h="10786" w:hRule="exact" w:wrap="none" w:vAnchor="page" w:hAnchor="page" w:x="573" w:y="3743"/>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Phone: 631-692-1000 Fax: 631-692-301 1</w:t>
      </w:r>
    </w:p>
    <w:p>
      <w:pPr>
        <w:pStyle w:val="Style138"/>
        <w:framePr w:w="2606" w:h="10786" w:hRule="exact" w:wrap="none" w:vAnchor="page" w:hAnchor="page" w:x="573" w:y="3743"/>
        <w:widowControl w:val="0"/>
        <w:keepNext w:val="0"/>
        <w:keepLines w:val="0"/>
        <w:shd w:val="clear" w:color="auto" w:fill="auto"/>
        <w:bidi w:val="0"/>
        <w:jc w:val="left"/>
        <w:spacing w:before="0" w:after="0" w:line="182" w:lineRule="exact"/>
        <w:ind w:left="0" w:right="0" w:firstLine="0"/>
      </w:pPr>
      <w:r>
        <w:rPr>
          <w:rStyle w:val="CharStyle702"/>
          <w:b/>
          <w:bCs/>
        </w:rPr>
        <w:t>Accredited Lock Supply Co.</w:t>
      </w:r>
    </w:p>
    <w:p>
      <w:pPr>
        <w:pStyle w:val="Style73"/>
        <w:framePr w:w="2606" w:h="10786" w:hRule="exact" w:wrap="none" w:vAnchor="page" w:hAnchor="page" w:x="573" w:y="374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800-652-2835 Fax: 201-865-0030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138"/>
        <w:framePr w:w="2606" w:h="10786" w:hRule="exact" w:wrap="none" w:vAnchor="page" w:hAnchor="page" w:x="573" w:y="3743"/>
        <w:widowControl w:val="0"/>
        <w:keepNext w:val="0"/>
        <w:keepLines w:val="0"/>
        <w:shd w:val="clear" w:color="auto" w:fill="auto"/>
        <w:bidi w:val="0"/>
        <w:jc w:val="left"/>
        <w:spacing w:before="0" w:after="0" w:line="182" w:lineRule="exact"/>
        <w:ind w:left="0" w:right="0" w:firstLine="0"/>
      </w:pPr>
      <w:r>
        <w:rPr>
          <w:rStyle w:val="CharStyle702"/>
          <w:b/>
          <w:bCs/>
        </w:rPr>
        <w:t>Ace Lock &amp; Security Supply</w:t>
      </w:r>
    </w:p>
    <w:p>
      <w:pPr>
        <w:pStyle w:val="Style73"/>
        <w:framePr w:w="2606" w:h="10786" w:hRule="exact" w:wrap="none" w:vAnchor="page" w:hAnchor="page" w:x="573" w:y="374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800-223-5625 Fax: 908-688-2442 </w:t>
      </w:r>
      <w:r>
        <w:fldChar w:fldCharType="begin"/>
      </w:r>
      <w:r>
        <w:rPr/>
        <w:instrText> HYPERLINK "http://www.acelock.com" </w:instrText>
      </w:r>
      <w:r>
        <w:fldChar w:fldCharType="separate"/>
      </w:r>
      <w:r>
        <w:rPr>
          <w:lang w:val="en-US" w:eastAsia="en-US" w:bidi="en-US"/>
          <w:w w:val="100"/>
          <w:spacing w:val="0"/>
          <w:color w:val="000000"/>
          <w:position w:val="0"/>
        </w:rPr>
        <w:t>www.acelock.com</w:t>
      </w:r>
      <w:r>
        <w:fldChar w:fldCharType="end"/>
      </w:r>
    </w:p>
    <w:p>
      <w:pPr>
        <w:pStyle w:val="Style138"/>
        <w:framePr w:w="2606" w:h="10786" w:hRule="exact" w:wrap="none" w:vAnchor="page" w:hAnchor="page" w:x="573" w:y="3743"/>
        <w:widowControl w:val="0"/>
        <w:keepNext w:val="0"/>
        <w:keepLines w:val="0"/>
        <w:shd w:val="clear" w:color="auto" w:fill="auto"/>
        <w:bidi w:val="0"/>
        <w:jc w:val="left"/>
        <w:spacing w:before="0" w:after="0" w:line="182" w:lineRule="exact"/>
        <w:ind w:left="0" w:right="0" w:firstLine="0"/>
      </w:pPr>
      <w:r>
        <w:rPr>
          <w:rStyle w:val="CharStyle702"/>
          <w:b/>
          <w:bCs/>
        </w:rPr>
        <w:t>Andrews Wholesale Lock Supply</w:t>
      </w:r>
    </w:p>
    <w:p>
      <w:pPr>
        <w:pStyle w:val="Style73"/>
        <w:framePr w:w="2606" w:h="10786" w:hRule="exact" w:wrap="none" w:vAnchor="page" w:hAnchor="page" w:x="573" w:y="374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717-272-7422 Fax: 717-274-8659 </w:t>
      </w:r>
      <w:r>
        <w:fldChar w:fldCharType="begin"/>
      </w:r>
      <w:r>
        <w:rPr/>
        <w:instrText> HYPERLINK "http://www.andrewslock.com" </w:instrText>
      </w:r>
      <w:r>
        <w:fldChar w:fldCharType="separate"/>
      </w:r>
      <w:r>
        <w:rPr>
          <w:lang w:val="en-US" w:eastAsia="en-US" w:bidi="en-US"/>
          <w:w w:val="100"/>
          <w:spacing w:val="0"/>
          <w:color w:val="000000"/>
          <w:position w:val="0"/>
        </w:rPr>
        <w:t>www.andrewslock.com</w:t>
      </w:r>
      <w:r>
        <w:fldChar w:fldCharType="end"/>
      </w:r>
    </w:p>
    <w:p>
      <w:pPr>
        <w:pStyle w:val="Style138"/>
        <w:framePr w:w="2606" w:h="10786" w:hRule="exact" w:wrap="none" w:vAnchor="page" w:hAnchor="page" w:x="573" w:y="3743"/>
        <w:widowControl w:val="0"/>
        <w:keepNext w:val="0"/>
        <w:keepLines w:val="0"/>
        <w:shd w:val="clear" w:color="auto" w:fill="auto"/>
        <w:bidi w:val="0"/>
        <w:jc w:val="left"/>
        <w:spacing w:before="0" w:after="0" w:line="182" w:lineRule="exact"/>
        <w:ind w:left="0" w:right="0" w:firstLine="0"/>
      </w:pPr>
      <w:r>
        <w:rPr>
          <w:rStyle w:val="CharStyle702"/>
          <w:b/>
          <w:bCs/>
        </w:rPr>
        <w:t>Boyle &amp; Chase Inc.</w:t>
      </w:r>
    </w:p>
    <w:p>
      <w:pPr>
        <w:pStyle w:val="Style73"/>
        <w:framePr w:w="2606" w:h="10786" w:hRule="exact" w:wrap="none" w:vAnchor="page" w:hAnchor="page" w:x="573" w:y="374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138"/>
        <w:framePr w:w="2606" w:h="10786" w:hRule="exact" w:wrap="none" w:vAnchor="page" w:hAnchor="page" w:x="573" w:y="3743"/>
        <w:widowControl w:val="0"/>
        <w:keepNext w:val="0"/>
        <w:keepLines w:val="0"/>
        <w:shd w:val="clear" w:color="auto" w:fill="auto"/>
        <w:bidi w:val="0"/>
        <w:jc w:val="left"/>
        <w:spacing w:before="0" w:after="0" w:line="182" w:lineRule="exact"/>
        <w:ind w:left="0" w:right="0" w:firstLine="0"/>
      </w:pPr>
      <w:r>
        <w:rPr>
          <w:rStyle w:val="CharStyle702"/>
          <w:b/>
          <w:bCs/>
        </w:rPr>
        <w:t>Chinrose International</w:t>
      </w:r>
    </w:p>
    <w:p>
      <w:pPr>
        <w:pStyle w:val="Style73"/>
        <w:framePr w:w="2606" w:h="10786" w:hRule="exact" w:wrap="none" w:vAnchor="page" w:hAnchor="page" w:x="573" w:y="374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503-357-7553 Fax: 503-357-5522 </w:t>
      </w:r>
      <w:r>
        <w:fldChar w:fldCharType="begin"/>
      </w:r>
      <w:r>
        <w:rPr/>
        <w:instrText> HYPERLINK "http://www.chinrose.com" </w:instrText>
      </w:r>
      <w:r>
        <w:fldChar w:fldCharType="separate"/>
      </w:r>
      <w:r>
        <w:rPr>
          <w:lang w:val="en-US" w:eastAsia="en-US" w:bidi="en-US"/>
          <w:w w:val="100"/>
          <w:spacing w:val="0"/>
          <w:color w:val="000000"/>
          <w:position w:val="0"/>
        </w:rPr>
        <w:t>www.chinrose.com</w:t>
      </w:r>
      <w:r>
        <w:fldChar w:fldCharType="end"/>
      </w:r>
    </w:p>
    <w:p>
      <w:pPr>
        <w:pStyle w:val="Style138"/>
        <w:framePr w:w="2606" w:h="10786" w:hRule="exact" w:wrap="none" w:vAnchor="page" w:hAnchor="page" w:x="573" w:y="3743"/>
        <w:widowControl w:val="0"/>
        <w:keepNext w:val="0"/>
        <w:keepLines w:val="0"/>
        <w:shd w:val="clear" w:color="auto" w:fill="auto"/>
        <w:bidi w:val="0"/>
        <w:jc w:val="left"/>
        <w:spacing w:before="0" w:after="0" w:line="182" w:lineRule="exact"/>
        <w:ind w:left="0" w:right="0" w:firstLine="0"/>
      </w:pPr>
      <w:r>
        <w:rPr>
          <w:rStyle w:val="CharStyle702"/>
          <w:b/>
          <w:bCs/>
        </w:rPr>
        <w:t>Clark Security Products</w:t>
      </w:r>
    </w:p>
    <w:p>
      <w:pPr>
        <w:pStyle w:val="Style73"/>
        <w:framePr w:w="2606" w:h="10786" w:hRule="exact" w:wrap="none" w:vAnchor="page" w:hAnchor="page" w:x="573" w:y="374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888-784-1311 Fax: 619-718-7333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138"/>
        <w:framePr w:w="2606" w:h="10786" w:hRule="exact" w:wrap="none" w:vAnchor="page" w:hAnchor="page" w:x="573" w:y="3743"/>
        <w:widowControl w:val="0"/>
        <w:keepNext w:val="0"/>
        <w:keepLines w:val="0"/>
        <w:shd w:val="clear" w:color="auto" w:fill="auto"/>
        <w:bidi w:val="0"/>
        <w:jc w:val="left"/>
        <w:spacing w:before="0" w:after="0" w:line="182" w:lineRule="exact"/>
        <w:ind w:left="0" w:right="0" w:firstLine="0"/>
      </w:pPr>
      <w:r>
        <w:rPr>
          <w:rStyle w:val="CharStyle702"/>
          <w:b/>
          <w:bCs/>
        </w:rPr>
        <w:t>Cook's Building Specialties</w:t>
      </w:r>
    </w:p>
    <w:p>
      <w:pPr>
        <w:pStyle w:val="Style73"/>
        <w:framePr w:w="2606" w:h="10786" w:hRule="exact" w:wrap="none" w:vAnchor="page" w:hAnchor="page" w:x="573" w:y="374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505-883-5701 Fax: 505-883-5704</w:t>
      </w:r>
    </w:p>
    <w:p>
      <w:pPr>
        <w:pStyle w:val="Style138"/>
        <w:framePr w:w="2606" w:h="10786" w:hRule="exact" w:wrap="none" w:vAnchor="page" w:hAnchor="page" w:x="573" w:y="3743"/>
        <w:widowControl w:val="0"/>
        <w:keepNext w:val="0"/>
        <w:keepLines w:val="0"/>
        <w:shd w:val="clear" w:color="auto" w:fill="auto"/>
        <w:bidi w:val="0"/>
        <w:jc w:val="left"/>
        <w:spacing w:before="0" w:after="0" w:line="182" w:lineRule="exact"/>
        <w:ind w:left="0" w:right="0" w:firstLine="0"/>
      </w:pPr>
      <w:r>
        <w:rPr>
          <w:rStyle w:val="CharStyle702"/>
          <w:b/>
          <w:bCs/>
        </w:rPr>
        <w:t>Dire's Lock &amp; Key Company</w:t>
      </w:r>
    </w:p>
    <w:p>
      <w:pPr>
        <w:pStyle w:val="Style73"/>
        <w:framePr w:w="2606" w:h="10786" w:hRule="exact" w:wrap="none" w:vAnchor="page" w:hAnchor="page" w:x="573" w:y="374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303-294-0176 Fax: 303-294-0198</w:t>
      </w:r>
    </w:p>
    <w:p>
      <w:pPr>
        <w:pStyle w:val="Style138"/>
        <w:framePr w:w="2606" w:h="10786" w:hRule="exact" w:wrap="none" w:vAnchor="page" w:hAnchor="page" w:x="573" w:y="3743"/>
        <w:widowControl w:val="0"/>
        <w:keepNext w:val="0"/>
        <w:keepLines w:val="0"/>
        <w:shd w:val="clear" w:color="auto" w:fill="auto"/>
        <w:bidi w:val="0"/>
        <w:jc w:val="left"/>
        <w:spacing w:before="0" w:after="0" w:line="182" w:lineRule="exact"/>
        <w:ind w:left="0" w:right="0" w:firstLine="0"/>
      </w:pPr>
      <w:r>
        <w:rPr>
          <w:rStyle w:val="CharStyle702"/>
          <w:b/>
          <w:bCs/>
        </w:rPr>
        <w:t>Direct Security Supply, Inc.</w:t>
      </w:r>
    </w:p>
    <w:p>
      <w:pPr>
        <w:pStyle w:val="Style73"/>
        <w:framePr w:w="2606" w:h="10786" w:hRule="exact" w:wrap="none" w:vAnchor="page" w:hAnchor="page" w:x="573" w:y="3743"/>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Phone: 800-252-5757 Fax: 800-452-8600</w:t>
      </w:r>
    </w:p>
    <w:p>
      <w:pPr>
        <w:pStyle w:val="Style138"/>
        <w:framePr w:w="2606" w:h="10786" w:hRule="exact" w:wrap="none" w:vAnchor="page" w:hAnchor="page" w:x="573" w:y="3743"/>
        <w:widowControl w:val="0"/>
        <w:keepNext w:val="0"/>
        <w:keepLines w:val="0"/>
        <w:shd w:val="clear" w:color="auto" w:fill="auto"/>
        <w:bidi w:val="0"/>
        <w:jc w:val="left"/>
        <w:spacing w:before="0" w:after="0" w:line="180" w:lineRule="exact"/>
        <w:ind w:left="0" w:right="0" w:firstLine="0"/>
      </w:pPr>
      <w:r>
        <w:rPr>
          <w:rStyle w:val="CharStyle702"/>
          <w:b/>
          <w:bCs/>
        </w:rPr>
        <w:t>Discount Key Machines.Com/Busch</w:t>
      </w:r>
    </w:p>
    <w:p>
      <w:pPr>
        <w:pStyle w:val="Style73"/>
        <w:framePr w:w="2606" w:h="10786" w:hRule="exact" w:wrap="none" w:vAnchor="page" w:hAnchor="page" w:x="573" w:y="3743"/>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800-332-8724 Fax: 407-363-4666</w:t>
      </w:r>
    </w:p>
    <w:p>
      <w:pPr>
        <w:pStyle w:val="Style138"/>
        <w:framePr w:w="2606" w:h="10786" w:hRule="exact" w:wrap="none" w:vAnchor="page" w:hAnchor="page" w:x="573" w:y="3743"/>
        <w:widowControl w:val="0"/>
        <w:keepNext w:val="0"/>
        <w:keepLines w:val="0"/>
        <w:shd w:val="clear" w:color="auto" w:fill="auto"/>
        <w:bidi w:val="0"/>
        <w:jc w:val="left"/>
        <w:spacing w:before="0" w:after="0" w:line="180" w:lineRule="exact"/>
        <w:ind w:left="0" w:right="0" w:firstLine="0"/>
      </w:pPr>
      <w:r>
        <w:rPr>
          <w:rStyle w:val="CharStyle702"/>
          <w:b/>
          <w:bCs/>
        </w:rPr>
        <w:t>Doyle Security Products</w:t>
      </w:r>
    </w:p>
    <w:p>
      <w:pPr>
        <w:pStyle w:val="Style73"/>
        <w:framePr w:w="2606" w:h="10786" w:hRule="exact" w:wrap="none" w:vAnchor="page" w:hAnchor="page" w:x="573" w:y="3743"/>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138"/>
        <w:framePr w:w="2606" w:h="10786" w:hRule="exact" w:wrap="none" w:vAnchor="page" w:hAnchor="page" w:x="573" w:y="3743"/>
        <w:widowControl w:val="0"/>
        <w:keepNext w:val="0"/>
        <w:keepLines w:val="0"/>
        <w:shd w:val="clear" w:color="auto" w:fill="auto"/>
        <w:bidi w:val="0"/>
        <w:jc w:val="left"/>
        <w:spacing w:before="0" w:after="0" w:line="180" w:lineRule="exact"/>
        <w:ind w:left="0" w:right="0" w:firstLine="0"/>
      </w:pPr>
      <w:r>
        <w:rPr>
          <w:rStyle w:val="CharStyle702"/>
          <w:b/>
          <w:bCs/>
        </w:rPr>
        <w:t>Dugmore and Duncan, Inc.</w:t>
      </w:r>
    </w:p>
    <w:p>
      <w:pPr>
        <w:pStyle w:val="Style73"/>
        <w:framePr w:w="2606" w:h="10786" w:hRule="exact" w:wrap="none" w:vAnchor="page" w:hAnchor="page" w:x="573" w:y="374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888-384-6673 Fax: 888-329-3846</w:t>
      </w:r>
    </w:p>
    <w:p>
      <w:pPr>
        <w:pStyle w:val="Style138"/>
        <w:framePr w:w="2309" w:h="11226" w:hRule="exact" w:wrap="none" w:vAnchor="page" w:hAnchor="page" w:x="3275" w:y="3725"/>
        <w:widowControl w:val="0"/>
        <w:keepNext w:val="0"/>
        <w:keepLines w:val="0"/>
        <w:shd w:val="clear" w:color="auto" w:fill="auto"/>
        <w:bidi w:val="0"/>
        <w:jc w:val="left"/>
        <w:spacing w:before="0" w:after="0" w:line="182" w:lineRule="exact"/>
        <w:ind w:left="0" w:right="0" w:firstLine="0"/>
      </w:pPr>
      <w:r>
        <w:rPr>
          <w:rStyle w:val="CharStyle702"/>
          <w:b/>
          <w:bCs/>
        </w:rPr>
        <w:t>E. L. Reinhardt Co., Inc.</w:t>
      </w:r>
    </w:p>
    <w:p>
      <w:pPr>
        <w:pStyle w:val="Style73"/>
        <w:framePr w:w="2309" w:h="11226" w:hRule="exact" w:wrap="none" w:vAnchor="page" w:hAnchor="page" w:x="3275" w:y="372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800-328-1311 Fax: 651-481-0166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138"/>
        <w:framePr w:w="2309" w:h="11226" w:hRule="exact" w:wrap="none" w:vAnchor="page" w:hAnchor="page" w:x="3275" w:y="3725"/>
        <w:widowControl w:val="0"/>
        <w:keepNext w:val="0"/>
        <w:keepLines w:val="0"/>
        <w:shd w:val="clear" w:color="auto" w:fill="auto"/>
        <w:bidi w:val="0"/>
        <w:jc w:val="left"/>
        <w:spacing w:before="0" w:after="0" w:line="182" w:lineRule="exact"/>
        <w:ind w:left="0" w:right="0" w:firstLine="0"/>
      </w:pPr>
      <w:r>
        <w:rPr>
          <w:rStyle w:val="CharStyle702"/>
          <w:b/>
          <w:bCs/>
        </w:rPr>
        <w:t>Ewert Wholesale Hardware</w:t>
      </w:r>
    </w:p>
    <w:p>
      <w:pPr>
        <w:pStyle w:val="Style73"/>
        <w:framePr w:w="2309" w:h="11226" w:hRule="exact" w:wrap="none" w:vAnchor="page" w:hAnchor="page" w:x="3275" w:y="3725"/>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Phone: 800-451-0200 Fax: 708-597-0881</w:t>
      </w:r>
    </w:p>
    <w:p>
      <w:pPr>
        <w:pStyle w:val="Style138"/>
        <w:framePr w:w="2309" w:h="11226" w:hRule="exact" w:wrap="none" w:vAnchor="page" w:hAnchor="page" w:x="3275" w:y="3725"/>
        <w:widowControl w:val="0"/>
        <w:keepNext w:val="0"/>
        <w:keepLines w:val="0"/>
        <w:shd w:val="clear" w:color="auto" w:fill="auto"/>
        <w:bidi w:val="0"/>
        <w:jc w:val="left"/>
        <w:spacing w:before="0" w:after="0" w:line="185" w:lineRule="exact"/>
        <w:ind w:left="0" w:right="0" w:firstLine="0"/>
      </w:pPr>
      <w:r>
        <w:rPr>
          <w:rStyle w:val="CharStyle702"/>
          <w:b/>
          <w:bCs/>
        </w:rPr>
        <w:t>Fairway Supply, Inc.</w:t>
      </w:r>
    </w:p>
    <w:p>
      <w:pPr>
        <w:pStyle w:val="Style73"/>
        <w:framePr w:w="2309" w:h="11226" w:hRule="exact" w:wrap="none" w:vAnchor="page" w:hAnchor="page" w:x="3275" w:y="3725"/>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 xml:space="preserve">Phone: 214-350-0021 Fax: 214-352-4299 </w:t>
      </w:r>
      <w:r>
        <w:fldChar w:fldCharType="begin"/>
      </w:r>
      <w:r>
        <w:rPr/>
        <w:instrText> HYPERLINK "http://www.fairwaysupply.com" </w:instrText>
      </w:r>
      <w:r>
        <w:fldChar w:fldCharType="separate"/>
      </w:r>
      <w:r>
        <w:rPr>
          <w:lang w:val="en-US" w:eastAsia="en-US" w:bidi="en-US"/>
          <w:w w:val="100"/>
          <w:spacing w:val="0"/>
          <w:color w:val="000000"/>
          <w:position w:val="0"/>
        </w:rPr>
        <w:t>www.fairwaysupply.com</w:t>
      </w:r>
      <w:r>
        <w:fldChar w:fldCharType="end"/>
      </w:r>
    </w:p>
    <w:p>
      <w:pPr>
        <w:pStyle w:val="Style138"/>
        <w:framePr w:w="2309" w:h="11226" w:hRule="exact" w:wrap="none" w:vAnchor="page" w:hAnchor="page" w:x="3275" w:y="3725"/>
        <w:widowControl w:val="0"/>
        <w:keepNext w:val="0"/>
        <w:keepLines w:val="0"/>
        <w:shd w:val="clear" w:color="auto" w:fill="auto"/>
        <w:bidi w:val="0"/>
        <w:jc w:val="left"/>
        <w:spacing w:before="0" w:after="0" w:line="182" w:lineRule="exact"/>
        <w:ind w:left="0" w:right="0" w:firstLine="0"/>
      </w:pPr>
      <w:r>
        <w:rPr>
          <w:rStyle w:val="CharStyle702"/>
          <w:b/>
          <w:bCs/>
        </w:rPr>
        <w:t>Foley-Belsaw Company</w:t>
      </w:r>
    </w:p>
    <w:p>
      <w:pPr>
        <w:pStyle w:val="Style73"/>
        <w:framePr w:w="2309" w:h="11226" w:hRule="exact" w:wrap="none" w:vAnchor="page" w:hAnchor="page" w:x="3275" w:y="372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138"/>
        <w:framePr w:w="2309" w:h="11226" w:hRule="exact" w:wrap="none" w:vAnchor="page" w:hAnchor="page" w:x="3275" w:y="3725"/>
        <w:widowControl w:val="0"/>
        <w:keepNext w:val="0"/>
        <w:keepLines w:val="0"/>
        <w:shd w:val="clear" w:color="auto" w:fill="auto"/>
        <w:bidi w:val="0"/>
        <w:jc w:val="left"/>
        <w:spacing w:before="0" w:after="0" w:line="182" w:lineRule="exact"/>
        <w:ind w:left="0" w:right="0" w:firstLine="0"/>
      </w:pPr>
      <w:r>
        <w:rPr>
          <w:rStyle w:val="CharStyle702"/>
          <w:b/>
          <w:bCs/>
        </w:rPr>
        <w:t>Fried Brothers Inc.</w:t>
      </w:r>
    </w:p>
    <w:p>
      <w:pPr>
        <w:pStyle w:val="Style73"/>
        <w:framePr w:w="2309" w:h="11226" w:hRule="exact" w:wrap="none" w:vAnchor="page" w:hAnchor="page" w:x="3275" w:y="3725"/>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138"/>
        <w:framePr w:w="2309" w:h="11226" w:hRule="exact" w:wrap="none" w:vAnchor="page" w:hAnchor="page" w:x="3275" w:y="3725"/>
        <w:widowControl w:val="0"/>
        <w:keepNext w:val="0"/>
        <w:keepLines w:val="0"/>
        <w:shd w:val="clear" w:color="auto" w:fill="auto"/>
        <w:bidi w:val="0"/>
        <w:jc w:val="left"/>
        <w:spacing w:before="0" w:after="0" w:line="185" w:lineRule="exact"/>
        <w:ind w:left="0" w:right="0" w:firstLine="0"/>
      </w:pPr>
      <w:r>
        <w:rPr>
          <w:rStyle w:val="CharStyle702"/>
          <w:b/>
          <w:bCs/>
        </w:rPr>
        <w:t>Hans Johnsen Company</w:t>
      </w:r>
    </w:p>
    <w:p>
      <w:pPr>
        <w:pStyle w:val="Style73"/>
        <w:framePr w:w="2309" w:h="11226" w:hRule="exact" w:wrap="none" w:vAnchor="page" w:hAnchor="page" w:x="3275" w:y="3725"/>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Phone: 214-879-1550 Fax: 214-879-1530</w:t>
      </w:r>
    </w:p>
    <w:p>
      <w:pPr>
        <w:pStyle w:val="Style138"/>
        <w:framePr w:w="2309" w:h="11226" w:hRule="exact" w:wrap="none" w:vAnchor="page" w:hAnchor="page" w:x="3275" w:y="3725"/>
        <w:widowControl w:val="0"/>
        <w:keepNext w:val="0"/>
        <w:keepLines w:val="0"/>
        <w:shd w:val="clear" w:color="auto" w:fill="auto"/>
        <w:bidi w:val="0"/>
        <w:jc w:val="left"/>
        <w:spacing w:before="0" w:after="0" w:line="182" w:lineRule="exact"/>
        <w:ind w:left="0" w:right="0" w:firstLine="0"/>
      </w:pPr>
      <w:r>
        <w:rPr>
          <w:rStyle w:val="CharStyle702"/>
          <w:b/>
          <w:bCs/>
        </w:rPr>
        <w:t>Hardware Agencies, Ltd.</w:t>
      </w:r>
    </w:p>
    <w:p>
      <w:pPr>
        <w:pStyle w:val="Style73"/>
        <w:framePr w:w="2309" w:h="11226" w:hRule="exact" w:wrap="none" w:vAnchor="page" w:hAnchor="page" w:x="3275" w:y="3725"/>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416-462-1921 </w:t>
      </w:r>
      <w:r>
        <w:fldChar w:fldCharType="begin"/>
      </w:r>
      <w:r>
        <w:rPr/>
        <w:instrText> HYPERLINK "http://www.hardwareagencies.com" </w:instrText>
      </w:r>
      <w:r>
        <w:fldChar w:fldCharType="separate"/>
      </w:r>
      <w:r>
        <w:rPr>
          <w:lang w:val="en-US" w:eastAsia="en-US" w:bidi="en-US"/>
          <w:w w:val="100"/>
          <w:spacing w:val="0"/>
          <w:color w:val="000000"/>
          <w:position w:val="0"/>
        </w:rPr>
        <w:t>www.hardwareagencies.com</w:t>
      </w:r>
      <w:r>
        <w:fldChar w:fldCharType="end"/>
      </w:r>
    </w:p>
    <w:p>
      <w:pPr>
        <w:pStyle w:val="Style138"/>
        <w:framePr w:w="2309" w:h="11226" w:hRule="exact" w:wrap="none" w:vAnchor="page" w:hAnchor="page" w:x="3275" w:y="3725"/>
        <w:widowControl w:val="0"/>
        <w:keepNext w:val="0"/>
        <w:keepLines w:val="0"/>
        <w:shd w:val="clear" w:color="auto" w:fill="auto"/>
        <w:bidi w:val="0"/>
        <w:jc w:val="left"/>
        <w:spacing w:before="0" w:after="0" w:line="185" w:lineRule="exact"/>
        <w:ind w:left="0" w:right="0" w:firstLine="0"/>
      </w:pPr>
      <w:r>
        <w:rPr>
          <w:rStyle w:val="CharStyle702"/>
          <w:b/>
          <w:bCs/>
        </w:rPr>
        <w:t>IDN Incorporated</w:t>
      </w:r>
    </w:p>
    <w:p>
      <w:pPr>
        <w:pStyle w:val="Style73"/>
        <w:framePr w:w="2309" w:h="11226" w:hRule="exact" w:wrap="none" w:vAnchor="page" w:hAnchor="page" w:x="3275" w:y="3725"/>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 xml:space="preserve">Phone: 817-421-5470 Fax: 817-421-5468 </w:t>
      </w:r>
      <w:r>
        <w:fldChar w:fldCharType="begin"/>
      </w:r>
      <w:r>
        <w:rPr/>
        <w:instrText> HYPERLINK "http://www.idn-inc.com" </w:instrText>
      </w:r>
      <w:r>
        <w:fldChar w:fldCharType="separate"/>
      </w:r>
      <w:r>
        <w:rPr>
          <w:lang w:val="en-US" w:eastAsia="en-US" w:bidi="en-US"/>
          <w:w w:val="100"/>
          <w:spacing w:val="0"/>
          <w:color w:val="000000"/>
          <w:position w:val="0"/>
        </w:rPr>
        <w:t>www.idn-inc.com</w:t>
      </w:r>
      <w:r>
        <w:fldChar w:fldCharType="end"/>
      </w:r>
    </w:p>
    <w:p>
      <w:pPr>
        <w:pStyle w:val="Style138"/>
        <w:framePr w:w="2309" w:h="11226" w:hRule="exact" w:wrap="none" w:vAnchor="page" w:hAnchor="page" w:x="3275" w:y="3725"/>
        <w:widowControl w:val="0"/>
        <w:keepNext w:val="0"/>
        <w:keepLines w:val="0"/>
        <w:shd w:val="clear" w:color="auto" w:fill="auto"/>
        <w:bidi w:val="0"/>
        <w:jc w:val="left"/>
        <w:spacing w:before="0" w:after="0" w:line="182" w:lineRule="exact"/>
        <w:ind w:left="0" w:right="0" w:firstLine="0"/>
      </w:pPr>
      <w:r>
        <w:rPr>
          <w:rStyle w:val="CharStyle702"/>
          <w:b/>
          <w:bCs/>
        </w:rPr>
        <w:t>Instant Hardware Delivery, Inc</w:t>
      </w:r>
    </w:p>
    <w:p>
      <w:pPr>
        <w:pStyle w:val="Style73"/>
        <w:framePr w:w="2309" w:h="11226" w:hRule="exact" w:wrap="none" w:vAnchor="page" w:hAnchor="page" w:x="3275" w:y="372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800-355-1107 Fax: 800-663-8518</w:t>
      </w:r>
    </w:p>
    <w:p>
      <w:pPr>
        <w:pStyle w:val="Style138"/>
        <w:framePr w:w="2309" w:h="11226" w:hRule="exact" w:wrap="none" w:vAnchor="page" w:hAnchor="page" w:x="3275" w:y="3725"/>
        <w:widowControl w:val="0"/>
        <w:keepNext w:val="0"/>
        <w:keepLines w:val="0"/>
        <w:shd w:val="clear" w:color="auto" w:fill="auto"/>
        <w:bidi w:val="0"/>
        <w:jc w:val="left"/>
        <w:spacing w:before="0" w:after="0" w:line="182" w:lineRule="exact"/>
        <w:ind w:left="0" w:right="0" w:firstLine="0"/>
      </w:pPr>
      <w:r>
        <w:rPr>
          <w:rStyle w:val="CharStyle702"/>
          <w:b/>
          <w:bCs/>
        </w:rPr>
        <w:t>Intermountain Lock &amp; Supply</w:t>
      </w:r>
    </w:p>
    <w:p>
      <w:pPr>
        <w:pStyle w:val="Style73"/>
        <w:framePr w:w="2309" w:h="11226" w:hRule="exact" w:wrap="none" w:vAnchor="page" w:hAnchor="page" w:x="3275" w:y="372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800-453-5386 Fax: 801-485-7205 </w:t>
      </w: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138"/>
        <w:framePr w:w="2309" w:h="11226" w:hRule="exact" w:wrap="none" w:vAnchor="page" w:hAnchor="page" w:x="3275" w:y="3725"/>
        <w:widowControl w:val="0"/>
        <w:keepNext w:val="0"/>
        <w:keepLines w:val="0"/>
        <w:shd w:val="clear" w:color="auto" w:fill="auto"/>
        <w:bidi w:val="0"/>
        <w:jc w:val="left"/>
        <w:spacing w:before="0" w:after="0" w:line="182" w:lineRule="exact"/>
        <w:ind w:left="0" w:right="0" w:firstLine="0"/>
      </w:pPr>
      <w:r>
        <w:rPr>
          <w:rStyle w:val="CharStyle702"/>
          <w:b/>
          <w:bCs/>
        </w:rPr>
        <w:t>International Electronics, Inc</w:t>
      </w:r>
    </w:p>
    <w:p>
      <w:pPr>
        <w:pStyle w:val="Style73"/>
        <w:framePr w:w="2309" w:h="11226" w:hRule="exact" w:wrap="none" w:vAnchor="page" w:hAnchor="page" w:x="3275" w:y="3725"/>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Phone: 800-343-9502 Fax: 617-821-4443</w:t>
      </w:r>
    </w:p>
    <w:p>
      <w:pPr>
        <w:pStyle w:val="Style138"/>
        <w:framePr w:w="2309" w:h="11226" w:hRule="exact" w:wrap="none" w:vAnchor="page" w:hAnchor="page" w:x="3275" w:y="3725"/>
        <w:widowControl w:val="0"/>
        <w:keepNext w:val="0"/>
        <w:keepLines w:val="0"/>
        <w:shd w:val="clear" w:color="auto" w:fill="auto"/>
        <w:bidi w:val="0"/>
        <w:jc w:val="left"/>
        <w:spacing w:before="0" w:after="0" w:line="180" w:lineRule="exact"/>
        <w:ind w:left="0" w:right="0" w:firstLine="0"/>
      </w:pPr>
      <w:r>
        <w:rPr>
          <w:rStyle w:val="CharStyle702"/>
          <w:b/>
          <w:bCs/>
        </w:rPr>
        <w:t>Jo Van Distributors</w:t>
      </w:r>
    </w:p>
    <w:p>
      <w:pPr>
        <w:pStyle w:val="Style73"/>
        <w:framePr w:w="2309" w:h="11226" w:hRule="exact" w:wrap="none" w:vAnchor="page" w:hAnchor="page" w:x="3275" w:y="3725"/>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416-752-7249 Fax: 416-752-7282 </w:t>
      </w:r>
      <w:r>
        <w:fldChar w:fldCharType="begin"/>
      </w:r>
      <w:r>
        <w:rPr/>
        <w:instrText> HYPERLINK "http://www.jovanlock.com" </w:instrText>
      </w:r>
      <w:r>
        <w:fldChar w:fldCharType="separate"/>
      </w:r>
      <w:r>
        <w:rPr>
          <w:lang w:val="en-US" w:eastAsia="en-US" w:bidi="en-US"/>
          <w:w w:val="100"/>
          <w:spacing w:val="0"/>
          <w:color w:val="000000"/>
          <w:position w:val="0"/>
        </w:rPr>
        <w:t>www.jovanlock.com</w:t>
      </w:r>
      <w:r>
        <w:fldChar w:fldCharType="end"/>
      </w:r>
    </w:p>
    <w:p>
      <w:pPr>
        <w:pStyle w:val="Style138"/>
        <w:framePr w:w="2309" w:h="11226" w:hRule="exact" w:wrap="none" w:vAnchor="page" w:hAnchor="page" w:x="3275" w:y="3725"/>
        <w:widowControl w:val="0"/>
        <w:keepNext w:val="0"/>
        <w:keepLines w:val="0"/>
        <w:shd w:val="clear" w:color="auto" w:fill="auto"/>
        <w:bidi w:val="0"/>
        <w:jc w:val="left"/>
        <w:spacing w:before="0" w:after="0" w:line="180" w:lineRule="exact"/>
        <w:ind w:left="0" w:right="0" w:firstLine="0"/>
      </w:pPr>
      <w:r>
        <w:rPr>
          <w:rStyle w:val="CharStyle702"/>
          <w:b/>
          <w:bCs/>
        </w:rPr>
        <w:t>Lockmasters, Inc.</w:t>
      </w:r>
    </w:p>
    <w:p>
      <w:pPr>
        <w:pStyle w:val="Style73"/>
        <w:framePr w:w="2309" w:h="11226" w:hRule="exact" w:wrap="none" w:vAnchor="page" w:hAnchor="page" w:x="3275" w:y="3725"/>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138"/>
        <w:framePr w:w="2309" w:h="11226" w:hRule="exact" w:wrap="none" w:vAnchor="page" w:hAnchor="page" w:x="3275" w:y="3725"/>
        <w:widowControl w:val="0"/>
        <w:keepNext w:val="0"/>
        <w:keepLines w:val="0"/>
        <w:shd w:val="clear" w:color="auto" w:fill="auto"/>
        <w:bidi w:val="0"/>
        <w:jc w:val="left"/>
        <w:spacing w:before="0" w:after="0" w:line="180" w:lineRule="exact"/>
        <w:ind w:left="0" w:right="0" w:firstLine="0"/>
      </w:pPr>
      <w:r>
        <w:rPr>
          <w:rStyle w:val="CharStyle702"/>
          <w:b/>
          <w:bCs/>
        </w:rPr>
        <w:t>Locks Company</w:t>
      </w:r>
    </w:p>
    <w:p>
      <w:pPr>
        <w:pStyle w:val="Style73"/>
        <w:framePr w:w="2309" w:h="11226" w:hRule="exact" w:wrap="none" w:vAnchor="page" w:hAnchor="page" w:x="3275" w:y="3725"/>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800-288-0801 Fax: 305-949-3619</w:t>
      </w:r>
    </w:p>
    <w:p>
      <w:pPr>
        <w:pStyle w:val="Style138"/>
        <w:framePr w:w="2309" w:h="11226" w:hRule="exact" w:wrap="none" w:vAnchor="page" w:hAnchor="page" w:x="3275" w:y="3725"/>
        <w:widowControl w:val="0"/>
        <w:keepNext w:val="0"/>
        <w:keepLines w:val="0"/>
        <w:shd w:val="clear" w:color="auto" w:fill="auto"/>
        <w:bidi w:val="0"/>
        <w:jc w:val="left"/>
        <w:spacing w:before="0" w:after="0" w:line="180" w:lineRule="exact"/>
        <w:ind w:left="0" w:right="0" w:firstLine="0"/>
      </w:pPr>
      <w:r>
        <w:rPr>
          <w:rStyle w:val="CharStyle702"/>
          <w:b/>
          <w:bCs/>
        </w:rPr>
        <w:t>Locksmith Ledger International</w:t>
      </w:r>
    </w:p>
    <w:p>
      <w:pPr>
        <w:pStyle w:val="Style73"/>
        <w:framePr w:w="2309" w:h="11226" w:hRule="exact" w:wrap="none" w:vAnchor="page" w:hAnchor="page" w:x="3275" w:y="372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770-886-0800 Fax: 770-889-7703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138"/>
        <w:framePr w:w="2515" w:h="10953" w:hRule="exact" w:wrap="none" w:vAnchor="page" w:hAnchor="page" w:x="5977" w:y="3725"/>
        <w:widowControl w:val="0"/>
        <w:keepNext w:val="0"/>
        <w:keepLines w:val="0"/>
        <w:shd w:val="clear" w:color="auto" w:fill="auto"/>
        <w:bidi w:val="0"/>
        <w:jc w:val="left"/>
        <w:spacing w:before="0" w:after="0" w:line="182" w:lineRule="exact"/>
        <w:ind w:left="0" w:right="0" w:firstLine="0"/>
      </w:pPr>
      <w:r>
        <w:rPr>
          <w:rStyle w:val="CharStyle702"/>
          <w:b/>
          <w:bCs/>
        </w:rPr>
        <w:t>M. Zion Company</w:t>
      </w:r>
    </w:p>
    <w:p>
      <w:pPr>
        <w:pStyle w:val="Style73"/>
        <w:framePr w:w="2515" w:h="10953" w:hRule="exact" w:wrap="none" w:vAnchor="page" w:hAnchor="page" w:x="5977" w:y="372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212-349-8677 Fax: 212-964-0495 </w:t>
      </w:r>
      <w:r>
        <w:fldChar w:fldCharType="begin"/>
      </w:r>
      <w:r>
        <w:rPr/>
        <w:instrText> HYPERLINK "http://www.mzion.com" </w:instrText>
      </w:r>
      <w:r>
        <w:fldChar w:fldCharType="separate"/>
      </w:r>
      <w:r>
        <w:rPr>
          <w:lang w:val="en-US" w:eastAsia="en-US" w:bidi="en-US"/>
          <w:w w:val="100"/>
          <w:spacing w:val="0"/>
          <w:color w:val="000000"/>
          <w:position w:val="0"/>
        </w:rPr>
        <w:t>www.mzion.com</w:t>
      </w:r>
      <w:r>
        <w:fldChar w:fldCharType="end"/>
      </w:r>
    </w:p>
    <w:p>
      <w:pPr>
        <w:pStyle w:val="Style138"/>
        <w:framePr w:w="2515" w:h="10953" w:hRule="exact" w:wrap="none" w:vAnchor="page" w:hAnchor="page" w:x="5977" w:y="3725"/>
        <w:widowControl w:val="0"/>
        <w:keepNext w:val="0"/>
        <w:keepLines w:val="0"/>
        <w:shd w:val="clear" w:color="auto" w:fill="auto"/>
        <w:bidi w:val="0"/>
        <w:jc w:val="left"/>
        <w:spacing w:before="0" w:after="0" w:line="182" w:lineRule="exact"/>
        <w:ind w:left="0" w:right="0" w:firstLine="0"/>
      </w:pPr>
      <w:r>
        <w:rPr>
          <w:rStyle w:val="CharStyle702"/>
          <w:b/>
          <w:bCs/>
        </w:rPr>
        <w:t>McDonald Dash Locksmith Supply</w:t>
      </w:r>
    </w:p>
    <w:p>
      <w:pPr>
        <w:pStyle w:val="Style73"/>
        <w:framePr w:w="2515" w:h="10953" w:hRule="exact" w:wrap="none" w:vAnchor="page" w:hAnchor="page" w:x="5977" w:y="372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138"/>
        <w:framePr w:w="2515" w:h="10953" w:hRule="exact" w:wrap="none" w:vAnchor="page" w:hAnchor="page" w:x="5977" w:y="3725"/>
        <w:widowControl w:val="0"/>
        <w:keepNext w:val="0"/>
        <w:keepLines w:val="0"/>
        <w:shd w:val="clear" w:color="auto" w:fill="auto"/>
        <w:bidi w:val="0"/>
        <w:jc w:val="left"/>
        <w:spacing w:before="0" w:after="0" w:line="182" w:lineRule="exact"/>
        <w:ind w:left="0" w:right="0" w:firstLine="0"/>
      </w:pPr>
      <w:r>
        <w:rPr>
          <w:rStyle w:val="CharStyle702"/>
          <w:b/>
          <w:bCs/>
        </w:rPr>
        <w:t>Monaco Lock Co.</w:t>
      </w:r>
    </w:p>
    <w:p>
      <w:pPr>
        <w:pStyle w:val="Style73"/>
        <w:framePr w:w="2515" w:h="10953" w:hRule="exact" w:wrap="none" w:vAnchor="page" w:hAnchor="page" w:x="5977" w:y="372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138"/>
        <w:framePr w:w="2515" w:h="10953" w:hRule="exact" w:wrap="none" w:vAnchor="page" w:hAnchor="page" w:x="5977" w:y="3725"/>
        <w:widowControl w:val="0"/>
        <w:keepNext w:val="0"/>
        <w:keepLines w:val="0"/>
        <w:shd w:val="clear" w:color="auto" w:fill="auto"/>
        <w:bidi w:val="0"/>
        <w:jc w:val="left"/>
        <w:spacing w:before="0" w:after="0" w:line="182" w:lineRule="exact"/>
        <w:ind w:left="0" w:right="0" w:firstLine="0"/>
      </w:pPr>
      <w:r>
        <w:rPr>
          <w:rStyle w:val="CharStyle702"/>
          <w:b/>
          <w:bCs/>
        </w:rPr>
        <w:t>Omaha Wholesale Hardware</w:t>
      </w:r>
    </w:p>
    <w:p>
      <w:pPr>
        <w:pStyle w:val="Style73"/>
        <w:framePr w:w="2515" w:h="10953" w:hRule="exact" w:wrap="none" w:vAnchor="page" w:hAnchor="page" w:x="5977" w:y="372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138"/>
        <w:framePr w:w="2515" w:h="10953" w:hRule="exact" w:wrap="none" w:vAnchor="page" w:hAnchor="page" w:x="5977" w:y="3725"/>
        <w:widowControl w:val="0"/>
        <w:keepNext w:val="0"/>
        <w:keepLines w:val="0"/>
        <w:shd w:val="clear" w:color="auto" w:fill="auto"/>
        <w:bidi w:val="0"/>
        <w:jc w:val="left"/>
        <w:spacing w:before="0" w:after="0" w:line="182" w:lineRule="exact"/>
        <w:ind w:left="0" w:right="0" w:firstLine="0"/>
      </w:pPr>
      <w:r>
        <w:rPr>
          <w:rStyle w:val="CharStyle702"/>
          <w:b/>
          <w:bCs/>
        </w:rPr>
        <w:t>RA-Lock Company</w:t>
      </w:r>
    </w:p>
    <w:p>
      <w:pPr>
        <w:pStyle w:val="Style73"/>
        <w:framePr w:w="2515" w:h="10953" w:hRule="exact" w:wrap="none" w:vAnchor="page" w:hAnchor="page" w:x="5977" w:y="372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972-775-6301 Fax: 972-775-6316 </w:t>
      </w:r>
      <w:r>
        <w:fldChar w:fldCharType="begin"/>
      </w:r>
      <w:r>
        <w:rPr/>
        <w:instrText> HYPERLINK "http://www.ralock.com" </w:instrText>
      </w:r>
      <w:r>
        <w:fldChar w:fldCharType="separate"/>
      </w:r>
      <w:r>
        <w:rPr>
          <w:lang w:val="en-US" w:eastAsia="en-US" w:bidi="en-US"/>
          <w:w w:val="100"/>
          <w:spacing w:val="0"/>
          <w:color w:val="000000"/>
          <w:position w:val="0"/>
        </w:rPr>
        <w:t>www.ralock.com</w:t>
      </w:r>
      <w:r>
        <w:fldChar w:fldCharType="end"/>
      </w:r>
    </w:p>
    <w:p>
      <w:pPr>
        <w:pStyle w:val="Style138"/>
        <w:framePr w:w="2515" w:h="10953" w:hRule="exact" w:wrap="none" w:vAnchor="page" w:hAnchor="page" w:x="5977" w:y="3725"/>
        <w:widowControl w:val="0"/>
        <w:keepNext w:val="0"/>
        <w:keepLines w:val="0"/>
        <w:shd w:val="clear" w:color="auto" w:fill="auto"/>
        <w:bidi w:val="0"/>
        <w:jc w:val="left"/>
        <w:spacing w:before="0" w:after="0" w:line="182" w:lineRule="exact"/>
        <w:ind w:left="0" w:right="0" w:firstLine="0"/>
      </w:pPr>
      <w:r>
        <w:rPr>
          <w:rStyle w:val="CharStyle702"/>
          <w:b/>
          <w:bCs/>
        </w:rPr>
        <w:t>Security Distributors Inc</w:t>
      </w:r>
    </w:p>
    <w:p>
      <w:pPr>
        <w:pStyle w:val="Style73"/>
        <w:framePr w:w="2515" w:h="10953" w:hRule="exact" w:wrap="none" w:vAnchor="page" w:hAnchor="page" w:x="5977" w:y="372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800-333-6953 Fax: 612-524-0166</w:t>
      </w:r>
    </w:p>
    <w:p>
      <w:pPr>
        <w:pStyle w:val="Style138"/>
        <w:framePr w:w="2515" w:h="10953" w:hRule="exact" w:wrap="none" w:vAnchor="page" w:hAnchor="page" w:x="5977" w:y="3725"/>
        <w:widowControl w:val="0"/>
        <w:keepNext w:val="0"/>
        <w:keepLines w:val="0"/>
        <w:shd w:val="clear" w:color="auto" w:fill="auto"/>
        <w:bidi w:val="0"/>
        <w:jc w:val="left"/>
        <w:spacing w:before="0" w:after="0" w:line="182" w:lineRule="exact"/>
        <w:ind w:left="0" w:right="0" w:firstLine="0"/>
      </w:pPr>
      <w:r>
        <w:rPr>
          <w:rStyle w:val="CharStyle702"/>
          <w:b/>
          <w:bCs/>
        </w:rPr>
        <w:t>Security House</w:t>
      </w:r>
    </w:p>
    <w:p>
      <w:pPr>
        <w:pStyle w:val="Style73"/>
        <w:framePr w:w="2515" w:h="10953" w:hRule="exact" w:wrap="none" w:vAnchor="page" w:hAnchor="page" w:x="5977" w:y="372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905-669-5300 Fax: 905-660-6313 </w:t>
      </w:r>
      <w:r>
        <w:fldChar w:fldCharType="begin"/>
      </w:r>
      <w:r>
        <w:rPr/>
        <w:instrText> HYPERLINK "http://www.securityhouselock.com" </w:instrText>
      </w:r>
      <w:r>
        <w:fldChar w:fldCharType="separate"/>
      </w:r>
      <w:r>
        <w:rPr>
          <w:lang w:val="en-US" w:eastAsia="en-US" w:bidi="en-US"/>
          <w:w w:val="100"/>
          <w:spacing w:val="0"/>
          <w:color w:val="000000"/>
          <w:position w:val="0"/>
        </w:rPr>
        <w:t>www.securityhouselock.com</w:t>
      </w:r>
      <w:r>
        <w:fldChar w:fldCharType="end"/>
      </w:r>
    </w:p>
    <w:p>
      <w:pPr>
        <w:pStyle w:val="Style138"/>
        <w:framePr w:w="2515" w:h="10953" w:hRule="exact" w:wrap="none" w:vAnchor="page" w:hAnchor="page" w:x="5977" w:y="3725"/>
        <w:widowControl w:val="0"/>
        <w:keepNext w:val="0"/>
        <w:keepLines w:val="0"/>
        <w:shd w:val="clear" w:color="auto" w:fill="auto"/>
        <w:bidi w:val="0"/>
        <w:jc w:val="left"/>
        <w:spacing w:before="0" w:after="0" w:line="182" w:lineRule="exact"/>
        <w:ind w:left="0" w:right="0" w:firstLine="0"/>
      </w:pPr>
      <w:r>
        <w:rPr>
          <w:rStyle w:val="CharStyle702"/>
          <w:b/>
          <w:bCs/>
        </w:rPr>
        <w:t>Security Lock Distributors</w:t>
      </w:r>
    </w:p>
    <w:p>
      <w:pPr>
        <w:pStyle w:val="Style73"/>
        <w:framePr w:w="2515" w:h="10953" w:hRule="exact" w:wrap="none" w:vAnchor="page" w:hAnchor="page" w:x="5977" w:y="372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800-847-5625</w:t>
      </w:r>
    </w:p>
    <w:p>
      <w:pPr>
        <w:pStyle w:val="Style73"/>
        <w:framePr w:w="2515" w:h="10953" w:hRule="exact" w:wrap="none" w:vAnchor="page" w:hAnchor="page" w:x="5977" w:y="372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Fax: 800-878-6400</w:t>
      </w:r>
    </w:p>
    <w:p>
      <w:pPr>
        <w:pStyle w:val="Style73"/>
        <w:framePr w:w="2515" w:h="10953" w:hRule="exact" w:wrap="none" w:vAnchor="page" w:hAnchor="page" w:x="5977" w:y="3725"/>
        <w:widowControl w:val="0"/>
        <w:keepNext w:val="0"/>
        <w:keepLines w:val="0"/>
        <w:shd w:val="clear" w:color="auto" w:fill="auto"/>
        <w:bidi w:val="0"/>
        <w:jc w:val="left"/>
        <w:spacing w:before="0" w:after="80" w:line="182" w:lineRule="exact"/>
        <w:ind w:left="0" w:right="0" w:firstLine="0"/>
      </w:pPr>
      <w:r>
        <w:fldChar w:fldCharType="begin"/>
      </w:r>
      <w:r>
        <w:rPr/>
        <w:instrText> HYPERLINK "http://www.securitylockdistributors.com" </w:instrText>
      </w:r>
      <w:r>
        <w:fldChar w:fldCharType="separate"/>
      </w:r>
      <w:r>
        <w:rPr>
          <w:lang w:val="en-US" w:eastAsia="en-US" w:bidi="en-US"/>
          <w:w w:val="100"/>
          <w:spacing w:val="0"/>
          <w:color w:val="000000"/>
          <w:position w:val="0"/>
        </w:rPr>
        <w:t>www.securitylockdistributors.com</w:t>
      </w:r>
      <w:r>
        <w:fldChar w:fldCharType="end"/>
      </w:r>
    </w:p>
    <w:p>
      <w:pPr>
        <w:pStyle w:val="Style138"/>
        <w:framePr w:w="2515" w:h="10953" w:hRule="exact" w:wrap="none" w:vAnchor="page" w:hAnchor="page" w:x="5977" w:y="3725"/>
        <w:widowControl w:val="0"/>
        <w:keepNext w:val="0"/>
        <w:keepLines w:val="0"/>
        <w:shd w:val="clear" w:color="auto" w:fill="auto"/>
        <w:bidi w:val="0"/>
        <w:jc w:val="left"/>
        <w:spacing w:before="0" w:after="0" w:line="182" w:lineRule="exact"/>
        <w:ind w:left="0" w:right="0" w:firstLine="0"/>
      </w:pPr>
      <w:r>
        <w:rPr>
          <w:rStyle w:val="CharStyle702"/>
          <w:b/>
          <w:bCs/>
        </w:rPr>
        <w:t>Shin-An Enterprise Inc.</w:t>
      </w:r>
    </w:p>
    <w:p>
      <w:pPr>
        <w:pStyle w:val="Style73"/>
        <w:framePr w:w="2515" w:h="10953" w:hRule="exact" w:wrap="none" w:vAnchor="page" w:hAnchor="page" w:x="5977" w:y="372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718-225-5380 Fax: 718-819-0723</w:t>
      </w:r>
    </w:p>
    <w:p>
      <w:pPr>
        <w:pStyle w:val="Style138"/>
        <w:framePr w:w="2515" w:h="10953" w:hRule="exact" w:wrap="none" w:vAnchor="page" w:hAnchor="page" w:x="5977" w:y="3725"/>
        <w:widowControl w:val="0"/>
        <w:keepNext w:val="0"/>
        <w:keepLines w:val="0"/>
        <w:shd w:val="clear" w:color="auto" w:fill="auto"/>
        <w:bidi w:val="0"/>
        <w:jc w:val="left"/>
        <w:spacing w:before="0" w:after="0" w:line="182" w:lineRule="exact"/>
        <w:ind w:left="0" w:right="0" w:firstLine="0"/>
      </w:pPr>
      <w:r>
        <w:rPr>
          <w:rStyle w:val="CharStyle702"/>
          <w:b/>
          <w:bCs/>
        </w:rPr>
        <w:t>Southern Lock and Supply Co.</w:t>
      </w:r>
    </w:p>
    <w:p>
      <w:pPr>
        <w:pStyle w:val="Style73"/>
        <w:framePr w:w="2515" w:h="10953" w:hRule="exact" w:wrap="none" w:vAnchor="page" w:hAnchor="page" w:x="5977" w:y="372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138"/>
        <w:framePr w:w="2515" w:h="10953" w:hRule="exact" w:wrap="none" w:vAnchor="page" w:hAnchor="page" w:x="5977" w:y="3725"/>
        <w:widowControl w:val="0"/>
        <w:keepNext w:val="0"/>
        <w:keepLines w:val="0"/>
        <w:shd w:val="clear" w:color="auto" w:fill="auto"/>
        <w:bidi w:val="0"/>
        <w:jc w:val="left"/>
        <w:spacing w:before="0" w:after="0" w:line="182" w:lineRule="exact"/>
        <w:ind w:left="0" w:right="0" w:firstLine="0"/>
      </w:pPr>
      <w:r>
        <w:rPr>
          <w:rStyle w:val="CharStyle702"/>
          <w:b/>
          <w:bCs/>
        </w:rPr>
        <w:t>Stone &amp; Berg Wholesale</w:t>
      </w:r>
    </w:p>
    <w:p>
      <w:pPr>
        <w:pStyle w:val="Style73"/>
        <w:framePr w:w="2515" w:h="10953" w:hRule="exact" w:wrap="none" w:vAnchor="page" w:hAnchor="page" w:x="5977" w:y="3725"/>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Phone: 800-225-7405 Fax: 800-535-5625</w:t>
      </w:r>
    </w:p>
    <w:p>
      <w:pPr>
        <w:pStyle w:val="Style138"/>
        <w:framePr w:w="2515" w:h="10953" w:hRule="exact" w:wrap="none" w:vAnchor="page" w:hAnchor="page" w:x="5977" w:y="3725"/>
        <w:widowControl w:val="0"/>
        <w:keepNext w:val="0"/>
        <w:keepLines w:val="0"/>
        <w:shd w:val="clear" w:color="auto" w:fill="auto"/>
        <w:bidi w:val="0"/>
        <w:jc w:val="left"/>
        <w:spacing w:before="0" w:after="0" w:line="180" w:lineRule="exact"/>
        <w:ind w:left="0" w:right="0" w:firstLine="0"/>
      </w:pPr>
      <w:r>
        <w:rPr>
          <w:rStyle w:val="CharStyle702"/>
          <w:b/>
          <w:bCs/>
        </w:rPr>
        <w:t>The Locksmith Store Inc.</w:t>
      </w:r>
    </w:p>
    <w:p>
      <w:pPr>
        <w:pStyle w:val="Style73"/>
        <w:framePr w:w="2515" w:h="10953" w:hRule="exact" w:wrap="none" w:vAnchor="page" w:hAnchor="page" w:x="5977" w:y="3725"/>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847-364-5111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138"/>
        <w:framePr w:w="2515" w:h="10953" w:hRule="exact" w:wrap="none" w:vAnchor="page" w:hAnchor="page" w:x="5977" w:y="3725"/>
        <w:widowControl w:val="0"/>
        <w:keepNext w:val="0"/>
        <w:keepLines w:val="0"/>
        <w:shd w:val="clear" w:color="auto" w:fill="auto"/>
        <w:bidi w:val="0"/>
        <w:jc w:val="left"/>
        <w:spacing w:before="0" w:after="0" w:line="180" w:lineRule="exact"/>
        <w:ind w:left="0" w:right="0" w:firstLine="0"/>
      </w:pPr>
      <w:r>
        <w:rPr>
          <w:rStyle w:val="CharStyle702"/>
          <w:b/>
          <w:bCs/>
        </w:rPr>
        <w:t>Timemaster Inc.</w:t>
      </w:r>
    </w:p>
    <w:p>
      <w:pPr>
        <w:pStyle w:val="Style73"/>
        <w:framePr w:w="2515" w:h="10953" w:hRule="exact" w:wrap="none" w:vAnchor="page" w:hAnchor="page" w:x="5977" w:y="3725"/>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859-259-1878 Fax: 859-255-0298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138"/>
        <w:framePr w:w="2515" w:h="10953" w:hRule="exact" w:wrap="none" w:vAnchor="page" w:hAnchor="page" w:x="5977" w:y="3725"/>
        <w:widowControl w:val="0"/>
        <w:keepNext w:val="0"/>
        <w:keepLines w:val="0"/>
        <w:shd w:val="clear" w:color="auto" w:fill="auto"/>
        <w:bidi w:val="0"/>
        <w:jc w:val="left"/>
        <w:spacing w:before="0" w:after="0" w:line="180" w:lineRule="exact"/>
        <w:ind w:left="0" w:right="0" w:firstLine="0"/>
      </w:pPr>
      <w:r>
        <w:rPr>
          <w:rStyle w:val="CharStyle702"/>
          <w:b/>
          <w:bCs/>
        </w:rPr>
        <w:t>Top Notch Distributors, Inc.</w:t>
      </w:r>
    </w:p>
    <w:p>
      <w:pPr>
        <w:pStyle w:val="Style73"/>
        <w:framePr w:w="2515" w:h="10953" w:hRule="exact" w:wrap="none" w:vAnchor="page" w:hAnchor="page" w:x="5977" w:y="372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800-233-4210 Fax: 800-854-4146 </w:t>
      </w:r>
      <w:r>
        <w:fldChar w:fldCharType="begin"/>
      </w:r>
      <w:r>
        <w:rPr/>
        <w:instrText> HYPERLINK "http://www.topnotch.bz" </w:instrText>
      </w:r>
      <w:r>
        <w:fldChar w:fldCharType="separate"/>
      </w:r>
      <w:r>
        <w:rPr>
          <w:lang w:val="en-US" w:eastAsia="en-US" w:bidi="en-US"/>
          <w:w w:val="100"/>
          <w:spacing w:val="0"/>
          <w:color w:val="000000"/>
          <w:position w:val="0"/>
        </w:rPr>
        <w:t>www.topnotch.bz</w:t>
      </w:r>
      <w:r>
        <w:fldChar w:fldCharType="end"/>
      </w:r>
    </w:p>
    <w:p>
      <w:pPr>
        <w:pStyle w:val="Style138"/>
        <w:framePr w:w="1666" w:h="2256" w:hRule="exact" w:wrap="none" w:vAnchor="page" w:hAnchor="page" w:x="8685" w:y="3735"/>
        <w:widowControl w:val="0"/>
        <w:keepNext w:val="0"/>
        <w:keepLines w:val="0"/>
        <w:shd w:val="clear" w:color="auto" w:fill="auto"/>
        <w:bidi w:val="0"/>
        <w:jc w:val="left"/>
        <w:spacing w:before="0" w:after="0" w:line="182" w:lineRule="exact"/>
        <w:ind w:left="0" w:right="0" w:firstLine="0"/>
      </w:pPr>
      <w:r>
        <w:rPr>
          <w:rStyle w:val="CharStyle702"/>
          <w:b/>
          <w:bCs/>
        </w:rPr>
        <w:t>Turn 10 Wholesale</w:t>
      </w:r>
    </w:p>
    <w:p>
      <w:pPr>
        <w:pStyle w:val="Style73"/>
        <w:framePr w:w="1666" w:h="2256" w:hRule="exact" w:wrap="none" w:vAnchor="page" w:hAnchor="page" w:x="8685" w:y="373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800-848-9790 Fax: 800-391-4553</w:t>
      </w:r>
    </w:p>
    <w:p>
      <w:pPr>
        <w:pStyle w:val="Style138"/>
        <w:framePr w:w="1666" w:h="2256" w:hRule="exact" w:wrap="none" w:vAnchor="page" w:hAnchor="page" w:x="8685" w:y="3735"/>
        <w:widowControl w:val="0"/>
        <w:keepNext w:val="0"/>
        <w:keepLines w:val="0"/>
        <w:shd w:val="clear" w:color="auto" w:fill="auto"/>
        <w:bidi w:val="0"/>
        <w:jc w:val="left"/>
        <w:spacing w:before="0" w:after="0" w:line="182" w:lineRule="exact"/>
        <w:ind w:left="0" w:right="0" w:firstLine="0"/>
      </w:pPr>
      <w:r>
        <w:rPr>
          <w:rStyle w:val="CharStyle702"/>
          <w:b/>
          <w:bCs/>
        </w:rPr>
        <w:t>U.S. Lock Corp.</w:t>
      </w:r>
    </w:p>
    <w:p>
      <w:pPr>
        <w:pStyle w:val="Style73"/>
        <w:framePr w:w="1666" w:h="2256" w:hRule="exact" w:wrap="none" w:vAnchor="page" w:hAnchor="page" w:x="8685" w:y="373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138"/>
        <w:framePr w:w="1666" w:h="2256" w:hRule="exact" w:wrap="none" w:vAnchor="page" w:hAnchor="page" w:x="8685" w:y="3735"/>
        <w:widowControl w:val="0"/>
        <w:keepNext w:val="0"/>
        <w:keepLines w:val="0"/>
        <w:shd w:val="clear" w:color="auto" w:fill="auto"/>
        <w:bidi w:val="0"/>
        <w:jc w:val="left"/>
        <w:spacing w:before="0" w:after="0" w:line="182" w:lineRule="exact"/>
        <w:ind w:left="0" w:right="0" w:firstLine="0"/>
      </w:pPr>
      <w:r>
        <w:rPr>
          <w:rStyle w:val="CharStyle702"/>
          <w:b/>
          <w:bCs/>
        </w:rPr>
        <w:t>Wilson Safe Company</w:t>
      </w:r>
    </w:p>
    <w:p>
      <w:pPr>
        <w:pStyle w:val="Style73"/>
        <w:framePr w:w="1666" w:h="2256" w:hRule="exact" w:wrap="none" w:vAnchor="page" w:hAnchor="page" w:x="8685" w:y="373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215-492-7100 Fax: 215-492-7104 </w:t>
      </w:r>
      <w:r>
        <w:fldChar w:fldCharType="begin"/>
      </w:r>
      <w:r>
        <w:rPr/>
        <w:instrText> HYPERLINK "http://www.wilsonsafe.com" </w:instrText>
      </w:r>
      <w:r>
        <w:fldChar w:fldCharType="separate"/>
      </w:r>
      <w:r>
        <w:rPr>
          <w:lang w:val="en-US" w:eastAsia="en-US" w:bidi="en-US"/>
          <w:w w:val="100"/>
          <w:spacing w:val="0"/>
          <w:color w:val="000000"/>
          <w:position w:val="0"/>
        </w:rPr>
        <w:t>www.wilsonsafe.com</w:t>
      </w:r>
      <w:r>
        <w:fldChar w:fldCharType="end"/>
      </w:r>
    </w:p>
    <w:p>
      <w:pPr>
        <w:pStyle w:val="Style655"/>
        <w:framePr w:w="2131" w:h="8391" w:hRule="exact" w:wrap="none" w:vAnchor="page" w:hAnchor="page" w:x="8685" w:y="6321"/>
        <w:widowControl w:val="0"/>
        <w:keepNext w:val="0"/>
        <w:keepLines w:val="0"/>
        <w:shd w:val="clear" w:color="auto" w:fill="auto"/>
        <w:bidi w:val="0"/>
        <w:jc w:val="left"/>
        <w:spacing w:before="0" w:after="121"/>
        <w:ind w:left="0" w:right="0" w:firstLine="0"/>
      </w:pPr>
      <w:r>
        <w:rPr>
          <w:lang w:val="en-US" w:eastAsia="en-US" w:bidi="en-US"/>
          <w:w w:val="100"/>
          <w:spacing w:val="0"/>
          <w:color w:val="000000"/>
          <w:position w:val="0"/>
        </w:rPr>
        <w:t>Manufacturer</w:t>
      </w:r>
    </w:p>
    <w:p>
      <w:pPr>
        <w:pStyle w:val="Style138"/>
        <w:framePr w:w="2131" w:h="8391" w:hRule="exact" w:wrap="none" w:vAnchor="page" w:hAnchor="page" w:x="8685" w:y="6321"/>
        <w:widowControl w:val="0"/>
        <w:keepNext w:val="0"/>
        <w:keepLines w:val="0"/>
        <w:shd w:val="clear" w:color="auto" w:fill="auto"/>
        <w:bidi w:val="0"/>
        <w:jc w:val="left"/>
        <w:spacing w:before="0" w:after="0" w:line="182" w:lineRule="exact"/>
        <w:ind w:left="0" w:right="0" w:firstLine="0"/>
      </w:pPr>
      <w:r>
        <w:rPr>
          <w:rStyle w:val="CharStyle702"/>
          <w:b/>
          <w:bCs/>
        </w:rPr>
        <w:t>A &amp; B Safe Corporation</w:t>
      </w:r>
    </w:p>
    <w:p>
      <w:pPr>
        <w:pStyle w:val="Style73"/>
        <w:framePr w:w="2131" w:h="8391" w:hRule="exact" w:wrap="none" w:vAnchor="page" w:hAnchor="page" w:x="8685" w:y="632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800-253-1267 Fax: 856-863-1208 www. a-bsafecorp. com</w:t>
      </w:r>
    </w:p>
    <w:p>
      <w:pPr>
        <w:pStyle w:val="Style138"/>
        <w:framePr w:w="2131" w:h="8391" w:hRule="exact" w:wrap="none" w:vAnchor="page" w:hAnchor="page" w:x="8685" w:y="6321"/>
        <w:widowControl w:val="0"/>
        <w:keepNext w:val="0"/>
        <w:keepLines w:val="0"/>
        <w:shd w:val="clear" w:color="auto" w:fill="auto"/>
        <w:bidi w:val="0"/>
        <w:jc w:val="left"/>
        <w:spacing w:before="0" w:after="0" w:line="182" w:lineRule="exact"/>
        <w:ind w:left="0" w:right="0" w:firstLine="0"/>
      </w:pPr>
      <w:r>
        <w:rPr>
          <w:rStyle w:val="CharStyle702"/>
          <w:b/>
          <w:bCs/>
        </w:rPr>
        <w:t>ABUS Lock Company</w:t>
      </w:r>
    </w:p>
    <w:p>
      <w:pPr>
        <w:pStyle w:val="Style73"/>
        <w:framePr w:w="2131" w:h="8391" w:hRule="exact" w:wrap="none" w:vAnchor="page" w:hAnchor="page" w:x="8685" w:y="632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800-352-2287 Fax: 602-516-9934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138"/>
        <w:framePr w:w="2131" w:h="8391" w:hRule="exact" w:wrap="none" w:vAnchor="page" w:hAnchor="page" w:x="8685" w:y="6321"/>
        <w:widowControl w:val="0"/>
        <w:keepNext w:val="0"/>
        <w:keepLines w:val="0"/>
        <w:shd w:val="clear" w:color="auto" w:fill="auto"/>
        <w:bidi w:val="0"/>
        <w:jc w:val="left"/>
        <w:spacing w:before="0" w:after="0" w:line="182" w:lineRule="exact"/>
        <w:ind w:left="0" w:right="0" w:firstLine="0"/>
      </w:pPr>
      <w:r>
        <w:rPr>
          <w:rStyle w:val="CharStyle702"/>
          <w:b/>
          <w:bCs/>
        </w:rPr>
        <w:t>Access Security Products Ltd.</w:t>
      </w:r>
    </w:p>
    <w:p>
      <w:pPr>
        <w:pStyle w:val="Style73"/>
        <w:framePr w:w="2131" w:h="8391" w:hRule="exact" w:wrap="none" w:vAnchor="page" w:hAnchor="page" w:x="8685" w:y="632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905-337-7874 Fax: 905-337-7873 </w:t>
      </w:r>
      <w:r>
        <w:fldChar w:fldCharType="begin"/>
      </w:r>
      <w:r>
        <w:rPr/>
        <w:instrText> HYPERLINK "http://www.access-safe.com" </w:instrText>
      </w:r>
      <w:r>
        <w:fldChar w:fldCharType="separate"/>
      </w:r>
      <w:r>
        <w:rPr>
          <w:lang w:val="en-US" w:eastAsia="en-US" w:bidi="en-US"/>
          <w:w w:val="100"/>
          <w:spacing w:val="0"/>
          <w:color w:val="000000"/>
          <w:position w:val="0"/>
        </w:rPr>
        <w:t>www.access-safe.com</w:t>
      </w:r>
      <w:r>
        <w:fldChar w:fldCharType="end"/>
      </w:r>
    </w:p>
    <w:p>
      <w:pPr>
        <w:pStyle w:val="Style138"/>
        <w:framePr w:w="2131" w:h="8391" w:hRule="exact" w:wrap="none" w:vAnchor="page" w:hAnchor="page" w:x="8685" w:y="6321"/>
        <w:widowControl w:val="0"/>
        <w:keepNext w:val="0"/>
        <w:keepLines w:val="0"/>
        <w:shd w:val="clear" w:color="auto" w:fill="auto"/>
        <w:bidi w:val="0"/>
        <w:jc w:val="left"/>
        <w:spacing w:before="0" w:after="0" w:line="182" w:lineRule="exact"/>
        <w:ind w:left="0" w:right="0" w:firstLine="0"/>
      </w:pPr>
      <w:r>
        <w:rPr>
          <w:rStyle w:val="CharStyle702"/>
          <w:b/>
          <w:bCs/>
        </w:rPr>
        <w:t>Adams Rite Mfg Company</w:t>
      </w:r>
    </w:p>
    <w:p>
      <w:pPr>
        <w:pStyle w:val="Style73"/>
        <w:framePr w:w="2131" w:h="8391" w:hRule="exact" w:wrap="none" w:vAnchor="page" w:hAnchor="page" w:x="8685" w:y="632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138"/>
        <w:framePr w:w="2131" w:h="8391" w:hRule="exact" w:wrap="none" w:vAnchor="page" w:hAnchor="page" w:x="8685" w:y="6321"/>
        <w:widowControl w:val="0"/>
        <w:keepNext w:val="0"/>
        <w:keepLines w:val="0"/>
        <w:shd w:val="clear" w:color="auto" w:fill="auto"/>
        <w:bidi w:val="0"/>
        <w:jc w:val="left"/>
        <w:spacing w:before="0" w:after="0" w:line="182" w:lineRule="exact"/>
        <w:ind w:left="0" w:right="0" w:firstLine="0"/>
      </w:pPr>
      <w:r>
        <w:rPr>
          <w:rStyle w:val="CharStyle702"/>
          <w:b/>
          <w:bCs/>
        </w:rPr>
        <w:t>Adesco Safe Mfg. Company</w:t>
      </w:r>
    </w:p>
    <w:p>
      <w:pPr>
        <w:pStyle w:val="Style73"/>
        <w:framePr w:w="2131" w:h="8391" w:hRule="exact" w:wrap="none" w:vAnchor="page" w:hAnchor="page" w:x="8685" w:y="632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800-694-9340 Fax: 562-408-6427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138"/>
        <w:framePr w:w="2131" w:h="8391" w:hRule="exact" w:wrap="none" w:vAnchor="page" w:hAnchor="page" w:x="8685" w:y="6321"/>
        <w:widowControl w:val="0"/>
        <w:keepNext w:val="0"/>
        <w:keepLines w:val="0"/>
        <w:shd w:val="clear" w:color="auto" w:fill="auto"/>
        <w:bidi w:val="0"/>
        <w:jc w:val="left"/>
        <w:spacing w:before="0" w:after="0" w:line="182" w:lineRule="exact"/>
        <w:ind w:left="0" w:right="0" w:firstLine="0"/>
      </w:pPr>
      <w:r>
        <w:rPr>
          <w:rStyle w:val="CharStyle702"/>
          <w:b/>
          <w:bCs/>
        </w:rPr>
        <w:t>Adrian Steel Company</w:t>
      </w:r>
    </w:p>
    <w:p>
      <w:pPr>
        <w:pStyle w:val="Style73"/>
        <w:framePr w:w="2131" w:h="8391" w:hRule="exact" w:wrap="none" w:vAnchor="page" w:hAnchor="page" w:x="8685" w:y="632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138"/>
        <w:framePr w:w="2131" w:h="8391" w:hRule="exact" w:wrap="none" w:vAnchor="page" w:hAnchor="page" w:x="8685" w:y="6321"/>
        <w:widowControl w:val="0"/>
        <w:keepNext w:val="0"/>
        <w:keepLines w:val="0"/>
        <w:shd w:val="clear" w:color="auto" w:fill="auto"/>
        <w:bidi w:val="0"/>
        <w:jc w:val="left"/>
        <w:spacing w:before="0" w:after="0" w:line="182" w:lineRule="exact"/>
        <w:ind w:left="0" w:right="0" w:firstLine="0"/>
      </w:pPr>
      <w:r>
        <w:rPr>
          <w:rStyle w:val="CharStyle702"/>
          <w:b/>
          <w:bCs/>
        </w:rPr>
        <w:t>All Five Tool Company, Inc.</w:t>
      </w:r>
    </w:p>
    <w:p>
      <w:pPr>
        <w:pStyle w:val="Style73"/>
        <w:framePr w:w="2131" w:h="8391" w:hRule="exact" w:wrap="none" w:vAnchor="page" w:hAnchor="page" w:x="8685" w:y="632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138"/>
        <w:framePr w:w="2131" w:h="8391" w:hRule="exact" w:wrap="none" w:vAnchor="page" w:hAnchor="page" w:x="8685" w:y="6321"/>
        <w:widowControl w:val="0"/>
        <w:keepNext w:val="0"/>
        <w:keepLines w:val="0"/>
        <w:shd w:val="clear" w:color="auto" w:fill="auto"/>
        <w:bidi w:val="0"/>
        <w:jc w:val="left"/>
        <w:spacing w:before="0" w:after="0" w:line="182" w:lineRule="exact"/>
        <w:ind w:left="0" w:right="0" w:firstLine="0"/>
      </w:pPr>
      <w:r>
        <w:rPr>
          <w:rStyle w:val="CharStyle702"/>
          <w:b/>
          <w:bCs/>
        </w:rPr>
        <w:t>American Lock Company</w:t>
      </w:r>
    </w:p>
    <w:p>
      <w:pPr>
        <w:pStyle w:val="Style73"/>
        <w:framePr w:w="2131" w:h="8391" w:hRule="exact" w:wrap="none" w:vAnchor="page" w:hAnchor="page" w:x="8685" w:y="632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708-534-2000 Fax: 708-534-0531 </w:t>
      </w:r>
      <w:r>
        <w:fldChar w:fldCharType="begin"/>
      </w:r>
      <w:r>
        <w:rPr/>
        <w:instrText> HYPERLINK "http://www.armericanlock.com" </w:instrText>
      </w:r>
      <w:r>
        <w:fldChar w:fldCharType="separate"/>
      </w:r>
      <w:r>
        <w:rPr>
          <w:lang w:val="en-US" w:eastAsia="en-US" w:bidi="en-US"/>
          <w:w w:val="100"/>
          <w:spacing w:val="0"/>
          <w:color w:val="000000"/>
          <w:position w:val="0"/>
        </w:rPr>
        <w:t>www.armericanlock.com</w:t>
      </w:r>
      <w:r>
        <w:fldChar w:fldCharType="end"/>
      </w:r>
    </w:p>
    <w:p>
      <w:pPr>
        <w:pStyle w:val="Style138"/>
        <w:framePr w:w="2131" w:h="8391" w:hRule="exact" w:wrap="none" w:vAnchor="page" w:hAnchor="page" w:x="8685" w:y="6321"/>
        <w:widowControl w:val="0"/>
        <w:keepNext w:val="0"/>
        <w:keepLines w:val="0"/>
        <w:shd w:val="clear" w:color="auto" w:fill="auto"/>
        <w:bidi w:val="0"/>
        <w:jc w:val="left"/>
        <w:spacing w:before="0" w:after="0" w:line="182" w:lineRule="exact"/>
        <w:ind w:left="0" w:right="0" w:firstLine="0"/>
      </w:pPr>
      <w:r>
        <w:rPr>
          <w:rStyle w:val="CharStyle702"/>
          <w:b/>
          <w:bCs/>
        </w:rPr>
        <w:t>American Security Products</w:t>
      </w:r>
    </w:p>
    <w:p>
      <w:pPr>
        <w:pStyle w:val="Style73"/>
        <w:framePr w:w="2131" w:h="8391" w:hRule="exact" w:wrap="none" w:vAnchor="page" w:hAnchor="page" w:x="8685" w:y="6321"/>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909-685-9680X1083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138"/>
        <w:framePr w:w="2131" w:h="8391" w:hRule="exact" w:wrap="none" w:vAnchor="page" w:hAnchor="page" w:x="8685" w:y="6321"/>
        <w:widowControl w:val="0"/>
        <w:keepNext w:val="0"/>
        <w:keepLines w:val="0"/>
        <w:shd w:val="clear" w:color="auto" w:fill="auto"/>
        <w:bidi w:val="0"/>
        <w:jc w:val="left"/>
        <w:spacing w:before="0" w:after="0" w:line="180" w:lineRule="exact"/>
        <w:ind w:left="0" w:right="0" w:firstLine="0"/>
      </w:pPr>
      <w:r>
        <w:rPr>
          <w:rStyle w:val="CharStyle702"/>
          <w:b/>
          <w:bCs/>
        </w:rPr>
        <w:t>ASSA ABLOY Americas</w:t>
      </w:r>
    </w:p>
    <w:p>
      <w:pPr>
        <w:pStyle w:val="Style73"/>
        <w:framePr w:w="2131" w:h="8391" w:hRule="exact" w:wrap="none" w:vAnchor="page" w:hAnchor="page" w:x="8685" w:y="632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800-438-1951 Fax: 800-338-0965</w:t>
      </w:r>
    </w:p>
    <w:p>
      <w:pPr>
        <w:pStyle w:val="Style93"/>
        <w:framePr w:wrap="none" w:vAnchor="page" w:hAnchor="page" w:x="1139" w:y="157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r>
        <w:pict>
          <v:rect style="position:absolute;margin-left:29.2pt;margin-top:65.85pt;width:539.75pt;height:75.1pt;z-index:-251658240;mso-position-horizontal-relative:page;mso-position-vertical-relative:page;z-index:-251658653" fillcolor="#0C0C0E" stroked="f"/>
        </w:pict>
      </w:r>
    </w:p>
    <w:tbl>
      <w:tblPr>
        <w:tblOverlap w:val="never"/>
        <w:tblLayout w:type="fixed"/>
        <w:jc w:val="left"/>
      </w:tblPr>
      <w:tblGrid>
        <w:gridCol w:w="2088"/>
        <w:gridCol w:w="2251"/>
        <w:gridCol w:w="960"/>
        <w:gridCol w:w="2194"/>
        <w:gridCol w:w="624"/>
        <w:gridCol w:w="2678"/>
      </w:tblGrid>
      <w:tr>
        <w:trPr>
          <w:trHeight w:val="816" w:hRule="exact"/>
        </w:trPr>
        <w:tc>
          <w:tcPr>
            <w:shd w:val="clear" w:color="auto" w:fill="000000"/>
            <w:tcBorders/>
            <w:vAlign w:val="top"/>
          </w:tcPr>
          <w:p>
            <w:pPr>
              <w:framePr w:w="10795" w:h="4363" w:wrap="none" w:vAnchor="page" w:hAnchor="page" w:x="585" w:y="1318"/>
              <w:widowControl w:val="0"/>
              <w:rPr>
                <w:sz w:val="10"/>
                <w:szCs w:val="10"/>
              </w:rPr>
            </w:pPr>
          </w:p>
        </w:tc>
        <w:tc>
          <w:tcPr>
            <w:shd w:val="clear" w:color="auto" w:fill="000000"/>
            <w:tcBorders/>
            <w:vAlign w:val="top"/>
          </w:tcPr>
          <w:p>
            <w:pPr>
              <w:pStyle w:val="Style103"/>
              <w:framePr w:w="10795" w:h="4363" w:wrap="none" w:vAnchor="page" w:hAnchor="page" w:x="585" w:y="1318"/>
              <w:widowControl w:val="0"/>
              <w:keepNext w:val="0"/>
              <w:keepLines w:val="0"/>
              <w:shd w:val="clear" w:color="auto" w:fill="auto"/>
              <w:bidi w:val="0"/>
              <w:jc w:val="right"/>
              <w:spacing w:before="0" w:after="0" w:line="470" w:lineRule="exact"/>
              <w:ind w:left="0" w:right="0" w:firstLine="0"/>
            </w:pPr>
            <w:r>
              <w:rPr>
                <w:rStyle w:val="CharStyle703"/>
              </w:rPr>
              <w:t>ass</w:t>
            </w:r>
          </w:p>
        </w:tc>
        <w:tc>
          <w:tcPr>
            <w:shd w:val="clear" w:color="auto" w:fill="000000"/>
            <w:tcBorders/>
            <w:vAlign w:val="top"/>
          </w:tcPr>
          <w:p>
            <w:pPr>
              <w:pStyle w:val="Style103"/>
              <w:framePr w:w="10795" w:h="4363" w:wrap="none" w:vAnchor="page" w:hAnchor="page" w:x="585" w:y="1318"/>
              <w:widowControl w:val="0"/>
              <w:keepNext w:val="0"/>
              <w:keepLines w:val="0"/>
              <w:shd w:val="clear" w:color="auto" w:fill="auto"/>
              <w:bidi w:val="0"/>
              <w:jc w:val="left"/>
              <w:spacing w:before="0" w:after="0" w:line="580" w:lineRule="exact"/>
              <w:ind w:left="360" w:right="0" w:firstLine="0"/>
            </w:pPr>
            <w:r>
              <w:rPr>
                <w:rStyle w:val="CharStyle704"/>
              </w:rPr>
              <w:t>o</w:t>
            </w:r>
          </w:p>
        </w:tc>
        <w:tc>
          <w:tcPr>
            <w:shd w:val="clear" w:color="auto" w:fill="000000"/>
            <w:tcBorders/>
            <w:vAlign w:val="top"/>
          </w:tcPr>
          <w:p>
            <w:pPr>
              <w:pStyle w:val="Style103"/>
              <w:framePr w:w="10795" w:h="4363" w:wrap="none" w:vAnchor="page" w:hAnchor="page" w:x="585" w:y="1318"/>
              <w:widowControl w:val="0"/>
              <w:keepNext w:val="0"/>
              <w:keepLines w:val="0"/>
              <w:shd w:val="clear" w:color="auto" w:fill="auto"/>
              <w:bidi w:val="0"/>
              <w:jc w:val="left"/>
              <w:spacing w:before="0" w:after="0" w:line="580" w:lineRule="exact"/>
              <w:ind w:left="0" w:right="0" w:firstLine="0"/>
            </w:pPr>
            <w:r>
              <w:rPr>
                <w:rStyle w:val="CharStyle704"/>
              </w:rPr>
              <w:t>c i a t</w:t>
            </w:r>
          </w:p>
        </w:tc>
        <w:tc>
          <w:tcPr>
            <w:shd w:val="clear" w:color="auto" w:fill="000000"/>
            <w:textDirection w:val="btLr"/>
            <w:tcBorders/>
            <w:vAlign w:val="top"/>
          </w:tcPr>
          <w:p>
            <w:pPr>
              <w:pStyle w:val="Style103"/>
              <w:framePr w:w="10795" w:h="4363" w:wrap="none" w:vAnchor="page" w:hAnchor="page" w:x="585" w:y="1318"/>
              <w:widowControl w:val="0"/>
              <w:keepNext w:val="0"/>
              <w:keepLines w:val="0"/>
              <w:shd w:val="clear" w:color="auto" w:fill="auto"/>
              <w:bidi w:val="0"/>
              <w:jc w:val="left"/>
              <w:spacing w:before="0" w:after="0" w:line="470" w:lineRule="exact"/>
              <w:ind w:left="240" w:right="0" w:firstLine="0"/>
            </w:pPr>
            <w:r>
              <w:rPr>
                <w:rStyle w:val="CharStyle703"/>
              </w:rPr>
              <w:t>CD</w:t>
            </w:r>
          </w:p>
        </w:tc>
        <w:tc>
          <w:tcPr>
            <w:shd w:val="clear" w:color="auto" w:fill="000000"/>
            <w:tcBorders/>
            <w:vAlign w:val="top"/>
          </w:tcPr>
          <w:p>
            <w:pPr>
              <w:framePr w:w="10795" w:h="4363" w:wrap="none" w:vAnchor="page" w:hAnchor="page" w:x="585" w:y="1318"/>
              <w:widowControl w:val="0"/>
              <w:rPr>
                <w:sz w:val="10"/>
                <w:szCs w:val="10"/>
              </w:rPr>
            </w:pPr>
          </w:p>
        </w:tc>
      </w:tr>
      <w:tr>
        <w:trPr>
          <w:trHeight w:val="648" w:hRule="exact"/>
        </w:trPr>
        <w:tc>
          <w:tcPr>
            <w:shd w:val="clear" w:color="auto" w:fill="000000"/>
            <w:tcBorders/>
            <w:vAlign w:val="top"/>
          </w:tcPr>
          <w:p>
            <w:pPr>
              <w:framePr w:w="10795" w:h="4363" w:wrap="none" w:vAnchor="page" w:hAnchor="page" w:x="585" w:y="1318"/>
              <w:widowControl w:val="0"/>
              <w:rPr>
                <w:sz w:val="10"/>
                <w:szCs w:val="10"/>
              </w:rPr>
            </w:pPr>
          </w:p>
        </w:tc>
        <w:tc>
          <w:tcPr>
            <w:shd w:val="clear" w:color="auto" w:fill="000000"/>
            <w:tcBorders/>
            <w:vAlign w:val="bottom"/>
          </w:tcPr>
          <w:p>
            <w:pPr>
              <w:pStyle w:val="Style103"/>
              <w:framePr w:w="10795" w:h="4363" w:wrap="none" w:vAnchor="page" w:hAnchor="page" w:x="585" w:y="1318"/>
              <w:widowControl w:val="0"/>
              <w:keepNext w:val="0"/>
              <w:keepLines w:val="0"/>
              <w:shd w:val="clear" w:color="auto" w:fill="auto"/>
              <w:bidi w:val="0"/>
              <w:jc w:val="right"/>
              <w:spacing w:before="0" w:after="0" w:line="470" w:lineRule="exact"/>
              <w:ind w:left="0" w:right="160" w:firstLine="0"/>
            </w:pPr>
            <w:r>
              <w:rPr>
                <w:rStyle w:val="CharStyle705"/>
              </w:rPr>
              <w:t>m</w:t>
            </w:r>
          </w:p>
        </w:tc>
        <w:tc>
          <w:tcPr>
            <w:shd w:val="clear" w:color="auto" w:fill="000000"/>
            <w:tcBorders/>
            <w:vAlign w:val="bottom"/>
          </w:tcPr>
          <w:p>
            <w:pPr>
              <w:pStyle w:val="Style103"/>
              <w:framePr w:w="10795" w:h="4363" w:wrap="none" w:vAnchor="page" w:hAnchor="page" w:x="585" w:y="1318"/>
              <w:widowControl w:val="0"/>
              <w:keepNext w:val="0"/>
              <w:keepLines w:val="0"/>
              <w:shd w:val="clear" w:color="auto" w:fill="auto"/>
              <w:bidi w:val="0"/>
              <w:jc w:val="left"/>
              <w:spacing w:before="0" w:after="0" w:line="470" w:lineRule="exact"/>
              <w:ind w:left="0" w:right="0" w:firstLine="0"/>
            </w:pPr>
            <w:r>
              <w:rPr>
                <w:rStyle w:val="CharStyle705"/>
              </w:rPr>
              <w:t>e m</w:t>
            </w:r>
          </w:p>
        </w:tc>
        <w:tc>
          <w:tcPr>
            <w:shd w:val="clear" w:color="auto" w:fill="000000"/>
            <w:tcBorders/>
            <w:vAlign w:val="bottom"/>
          </w:tcPr>
          <w:p>
            <w:pPr>
              <w:pStyle w:val="Style103"/>
              <w:framePr w:w="10795" w:h="4363" w:wrap="none" w:vAnchor="page" w:hAnchor="page" w:x="585" w:y="1318"/>
              <w:widowControl w:val="0"/>
              <w:keepNext w:val="0"/>
              <w:keepLines w:val="0"/>
              <w:shd w:val="clear" w:color="auto" w:fill="auto"/>
              <w:bidi w:val="0"/>
              <w:jc w:val="left"/>
              <w:spacing w:before="0" w:after="0" w:line="470" w:lineRule="exact"/>
              <w:ind w:left="220" w:right="0" w:firstLine="0"/>
            </w:pPr>
            <w:r>
              <w:rPr>
                <w:rStyle w:val="CharStyle705"/>
              </w:rPr>
              <w:t>b e r s</w:t>
            </w:r>
          </w:p>
        </w:tc>
        <w:tc>
          <w:tcPr>
            <w:shd w:val="clear" w:color="auto" w:fill="000000"/>
            <w:tcBorders/>
            <w:vAlign w:val="top"/>
          </w:tcPr>
          <w:p>
            <w:pPr>
              <w:framePr w:w="10795" w:h="4363" w:wrap="none" w:vAnchor="page" w:hAnchor="page" w:x="585" w:y="1318"/>
              <w:widowControl w:val="0"/>
              <w:rPr>
                <w:sz w:val="10"/>
                <w:szCs w:val="10"/>
              </w:rPr>
            </w:pPr>
          </w:p>
        </w:tc>
        <w:tc>
          <w:tcPr>
            <w:shd w:val="clear" w:color="auto" w:fill="000000"/>
            <w:tcBorders/>
            <w:vAlign w:val="top"/>
          </w:tcPr>
          <w:p>
            <w:pPr>
              <w:framePr w:w="10795" w:h="4363" w:wrap="none" w:vAnchor="page" w:hAnchor="page" w:x="585" w:y="1318"/>
              <w:widowControl w:val="0"/>
              <w:rPr>
                <w:sz w:val="10"/>
                <w:szCs w:val="10"/>
              </w:rPr>
            </w:pPr>
          </w:p>
        </w:tc>
      </w:tr>
      <w:tr>
        <w:trPr>
          <w:trHeight w:val="1224" w:hRule="exact"/>
        </w:trPr>
        <w:tc>
          <w:tcPr>
            <w:shd w:val="clear" w:color="auto" w:fill="FFFFFF"/>
            <w:tcBorders/>
            <w:vAlign w:val="bottom"/>
          </w:tcPr>
          <w:p>
            <w:pPr>
              <w:pStyle w:val="Style103"/>
              <w:framePr w:w="10795" w:h="4363" w:wrap="none" w:vAnchor="page" w:hAnchor="page" w:x="585" w:y="1318"/>
              <w:widowControl w:val="0"/>
              <w:keepNext w:val="0"/>
              <w:keepLines w:val="0"/>
              <w:shd w:val="clear" w:color="auto" w:fill="auto"/>
              <w:bidi w:val="0"/>
              <w:jc w:val="left"/>
              <w:spacing w:before="0" w:after="0" w:line="146" w:lineRule="exact"/>
              <w:ind w:left="0" w:right="0" w:firstLine="0"/>
            </w:pPr>
            <w:r>
              <w:rPr>
                <w:rStyle w:val="CharStyle706"/>
              </w:rPr>
              <w:t>Best Metaline Inc.</w:t>
            </w:r>
          </w:p>
        </w:tc>
        <w:tc>
          <w:tcPr>
            <w:shd w:val="clear" w:color="auto" w:fill="FFFFFF"/>
            <w:tcBorders/>
            <w:vAlign w:val="bottom"/>
          </w:tcPr>
          <w:p>
            <w:pPr>
              <w:pStyle w:val="Style103"/>
              <w:framePr w:w="10795" w:h="4363" w:wrap="none" w:vAnchor="page" w:hAnchor="page" w:x="585" w:y="1318"/>
              <w:widowControl w:val="0"/>
              <w:keepNext w:val="0"/>
              <w:keepLines w:val="0"/>
              <w:shd w:val="clear" w:color="auto" w:fill="auto"/>
              <w:bidi w:val="0"/>
              <w:jc w:val="left"/>
              <w:spacing w:before="0" w:after="0" w:line="146" w:lineRule="exact"/>
              <w:ind w:left="700" w:right="0" w:firstLine="0"/>
            </w:pPr>
            <w:r>
              <w:rPr>
                <w:rStyle w:val="CharStyle707"/>
              </w:rPr>
              <w:t>HPC, Inc.</w:t>
            </w:r>
          </w:p>
        </w:tc>
        <w:tc>
          <w:tcPr>
            <w:shd w:val="clear" w:color="auto" w:fill="FFFFFF"/>
            <w:tcBorders/>
            <w:vAlign w:val="top"/>
          </w:tcPr>
          <w:p>
            <w:pPr>
              <w:framePr w:w="10795" w:h="4363" w:wrap="none" w:vAnchor="page" w:hAnchor="page" w:x="585" w:y="1318"/>
              <w:widowControl w:val="0"/>
              <w:rPr>
                <w:sz w:val="10"/>
                <w:szCs w:val="10"/>
              </w:rPr>
            </w:pPr>
          </w:p>
        </w:tc>
        <w:tc>
          <w:tcPr>
            <w:shd w:val="clear" w:color="auto" w:fill="FFFFFF"/>
            <w:tcBorders/>
            <w:vAlign w:val="bottom"/>
          </w:tcPr>
          <w:p>
            <w:pPr>
              <w:pStyle w:val="Style103"/>
              <w:framePr w:w="10795" w:h="4363" w:wrap="none" w:vAnchor="page" w:hAnchor="page" w:x="585" w:y="1318"/>
              <w:widowControl w:val="0"/>
              <w:keepNext w:val="0"/>
              <w:keepLines w:val="0"/>
              <w:shd w:val="clear" w:color="auto" w:fill="auto"/>
              <w:bidi w:val="0"/>
              <w:jc w:val="left"/>
              <w:spacing w:before="0" w:after="0" w:line="146" w:lineRule="exact"/>
              <w:ind w:left="220" w:right="0" w:firstLine="0"/>
            </w:pPr>
            <w:r>
              <w:rPr>
                <w:rStyle w:val="CharStyle707"/>
              </w:rPr>
              <w:t>M.A.G. Manufacturing</w:t>
            </w:r>
          </w:p>
        </w:tc>
        <w:tc>
          <w:tcPr>
            <w:shd w:val="clear" w:color="auto" w:fill="FFFFFF"/>
            <w:tcBorders/>
            <w:vAlign w:val="top"/>
          </w:tcPr>
          <w:p>
            <w:pPr>
              <w:framePr w:w="10795" w:h="4363" w:wrap="none" w:vAnchor="page" w:hAnchor="page" w:x="585" w:y="1318"/>
              <w:widowControl w:val="0"/>
              <w:rPr>
                <w:sz w:val="10"/>
                <w:szCs w:val="10"/>
              </w:rPr>
            </w:pPr>
          </w:p>
        </w:tc>
        <w:tc>
          <w:tcPr>
            <w:shd w:val="clear" w:color="auto" w:fill="FFFFFF"/>
            <w:tcBorders/>
            <w:vAlign w:val="bottom"/>
          </w:tcPr>
          <w:p>
            <w:pPr>
              <w:pStyle w:val="Style103"/>
              <w:framePr w:w="10795" w:h="4363" w:wrap="none" w:vAnchor="page" w:hAnchor="page" w:x="585" w:y="1318"/>
              <w:widowControl w:val="0"/>
              <w:keepNext w:val="0"/>
              <w:keepLines w:val="0"/>
              <w:shd w:val="clear" w:color="auto" w:fill="auto"/>
              <w:bidi w:val="0"/>
              <w:jc w:val="left"/>
              <w:spacing w:before="0" w:after="0" w:line="146" w:lineRule="exact"/>
              <w:ind w:left="160" w:right="0" w:firstLine="0"/>
            </w:pPr>
            <w:r>
              <w:rPr>
                <w:rStyle w:val="CharStyle707"/>
              </w:rPr>
              <w:t>Trine Access Technology</w:t>
            </w:r>
          </w:p>
        </w:tc>
      </w:tr>
      <w:tr>
        <w:trPr>
          <w:trHeight w:val="182" w:hRule="exact"/>
        </w:trPr>
        <w:tc>
          <w:tcPr>
            <w:shd w:val="clear" w:color="auto" w:fill="FFFFFF"/>
            <w:tcBorders/>
            <w:vAlign w:val="top"/>
          </w:tcPr>
          <w:p>
            <w:pPr>
              <w:pStyle w:val="Style103"/>
              <w:framePr w:w="10795" w:h="4363" w:wrap="none" w:vAnchor="page" w:hAnchor="page" w:x="585" w:y="1318"/>
              <w:widowControl w:val="0"/>
              <w:keepNext w:val="0"/>
              <w:keepLines w:val="0"/>
              <w:shd w:val="clear" w:color="auto" w:fill="auto"/>
              <w:bidi w:val="0"/>
              <w:jc w:val="left"/>
              <w:spacing w:before="0" w:after="0" w:line="146" w:lineRule="exact"/>
              <w:ind w:left="0" w:right="0" w:firstLine="0"/>
            </w:pPr>
            <w:r>
              <w:rPr>
                <w:rStyle w:val="CharStyle708"/>
              </w:rPr>
              <w:t>Phone: 714-441-0098</w:t>
            </w:r>
          </w:p>
        </w:tc>
        <w:tc>
          <w:tcPr>
            <w:shd w:val="clear" w:color="auto" w:fill="FFFFFF"/>
            <w:tcBorders/>
            <w:vAlign w:val="top"/>
          </w:tcPr>
          <w:p>
            <w:pPr>
              <w:pStyle w:val="Style103"/>
              <w:framePr w:w="10795" w:h="4363" w:wrap="none" w:vAnchor="page" w:hAnchor="page" w:x="585" w:y="1318"/>
              <w:widowControl w:val="0"/>
              <w:keepNext w:val="0"/>
              <w:keepLines w:val="0"/>
              <w:shd w:val="clear" w:color="auto" w:fill="auto"/>
              <w:bidi w:val="0"/>
              <w:jc w:val="left"/>
              <w:spacing w:before="0" w:after="0" w:line="146" w:lineRule="exact"/>
              <w:ind w:left="700" w:right="0" w:firstLine="0"/>
            </w:pPr>
            <w:r>
              <w:rPr>
                <w:rStyle w:val="CharStyle708"/>
              </w:rPr>
              <w:t>Phone: 847-671-6280</w:t>
            </w:r>
          </w:p>
        </w:tc>
        <w:tc>
          <w:tcPr>
            <w:shd w:val="clear" w:color="auto" w:fill="FFFFFF"/>
            <w:tcBorders/>
            <w:vAlign w:val="top"/>
          </w:tcPr>
          <w:p>
            <w:pPr>
              <w:framePr w:w="10795" w:h="4363" w:wrap="none" w:vAnchor="page" w:hAnchor="page" w:x="585" w:y="1318"/>
              <w:widowControl w:val="0"/>
              <w:rPr>
                <w:sz w:val="10"/>
                <w:szCs w:val="10"/>
              </w:rPr>
            </w:pPr>
          </w:p>
        </w:tc>
        <w:tc>
          <w:tcPr>
            <w:shd w:val="clear" w:color="auto" w:fill="FFFFFF"/>
            <w:tcBorders/>
            <w:vAlign w:val="top"/>
          </w:tcPr>
          <w:p>
            <w:pPr>
              <w:pStyle w:val="Style103"/>
              <w:framePr w:w="10795" w:h="4363" w:wrap="none" w:vAnchor="page" w:hAnchor="page" w:x="585" w:y="1318"/>
              <w:widowControl w:val="0"/>
              <w:keepNext w:val="0"/>
              <w:keepLines w:val="0"/>
              <w:shd w:val="clear" w:color="auto" w:fill="auto"/>
              <w:bidi w:val="0"/>
              <w:jc w:val="left"/>
              <w:spacing w:before="0" w:after="0" w:line="146" w:lineRule="exact"/>
              <w:ind w:left="220" w:right="0" w:firstLine="0"/>
            </w:pPr>
            <w:r>
              <w:rPr>
                <w:rStyle w:val="CharStyle708"/>
              </w:rPr>
              <w:t>Phone: 714-891-5100</w:t>
            </w:r>
          </w:p>
        </w:tc>
        <w:tc>
          <w:tcPr>
            <w:shd w:val="clear" w:color="auto" w:fill="FFFFFF"/>
            <w:tcBorders/>
            <w:vAlign w:val="top"/>
          </w:tcPr>
          <w:p>
            <w:pPr>
              <w:framePr w:w="10795" w:h="4363" w:wrap="none" w:vAnchor="page" w:hAnchor="page" w:x="585" w:y="1318"/>
              <w:widowControl w:val="0"/>
              <w:rPr>
                <w:sz w:val="10"/>
                <w:szCs w:val="10"/>
              </w:rPr>
            </w:pPr>
          </w:p>
        </w:tc>
        <w:tc>
          <w:tcPr>
            <w:shd w:val="clear" w:color="auto" w:fill="FFFFFF"/>
            <w:tcBorders/>
            <w:vAlign w:val="top"/>
          </w:tcPr>
          <w:p>
            <w:pPr>
              <w:pStyle w:val="Style103"/>
              <w:framePr w:w="10795" w:h="4363" w:wrap="none" w:vAnchor="page" w:hAnchor="page" w:x="585" w:y="1318"/>
              <w:widowControl w:val="0"/>
              <w:keepNext w:val="0"/>
              <w:keepLines w:val="0"/>
              <w:shd w:val="clear" w:color="auto" w:fill="auto"/>
              <w:bidi w:val="0"/>
              <w:jc w:val="left"/>
              <w:spacing w:before="0" w:after="0" w:line="146" w:lineRule="exact"/>
              <w:ind w:left="160" w:right="0" w:firstLine="0"/>
            </w:pPr>
            <w:r>
              <w:rPr>
                <w:rStyle w:val="CharStyle708"/>
              </w:rPr>
              <w:t>Phone: 718-829-2332</w:t>
            </w:r>
          </w:p>
        </w:tc>
      </w:tr>
      <w:tr>
        <w:trPr>
          <w:trHeight w:val="182" w:hRule="exact"/>
        </w:trPr>
        <w:tc>
          <w:tcPr>
            <w:shd w:val="clear" w:color="auto" w:fill="FFFFFF"/>
            <w:tcBorders/>
            <w:vAlign w:val="bottom"/>
          </w:tcPr>
          <w:p>
            <w:pPr>
              <w:pStyle w:val="Style103"/>
              <w:framePr w:w="10795" w:h="4363" w:wrap="none" w:vAnchor="page" w:hAnchor="page" w:x="585" w:y="1318"/>
              <w:widowControl w:val="0"/>
              <w:keepNext w:val="0"/>
              <w:keepLines w:val="0"/>
              <w:shd w:val="clear" w:color="auto" w:fill="auto"/>
              <w:bidi w:val="0"/>
              <w:jc w:val="left"/>
              <w:spacing w:before="0" w:after="0" w:line="146" w:lineRule="exact"/>
              <w:ind w:left="0" w:right="0" w:firstLine="0"/>
            </w:pPr>
            <w:r>
              <w:rPr>
                <w:rStyle w:val="CharStyle708"/>
              </w:rPr>
              <w:t>Fax: 714-441-0977</w:t>
            </w:r>
          </w:p>
        </w:tc>
        <w:tc>
          <w:tcPr>
            <w:shd w:val="clear" w:color="auto" w:fill="FFFFFF"/>
            <w:tcBorders/>
            <w:vAlign w:val="bottom"/>
          </w:tcPr>
          <w:p>
            <w:pPr>
              <w:pStyle w:val="Style103"/>
              <w:framePr w:w="10795" w:h="4363" w:wrap="none" w:vAnchor="page" w:hAnchor="page" w:x="585" w:y="1318"/>
              <w:widowControl w:val="0"/>
              <w:keepNext w:val="0"/>
              <w:keepLines w:val="0"/>
              <w:shd w:val="clear" w:color="auto" w:fill="auto"/>
              <w:bidi w:val="0"/>
              <w:jc w:val="left"/>
              <w:spacing w:before="0" w:after="0" w:line="146" w:lineRule="exact"/>
              <w:ind w:left="700" w:right="0" w:firstLine="0"/>
            </w:pPr>
            <w:r>
              <w:rPr>
                <w:rStyle w:val="CharStyle708"/>
              </w:rPr>
              <w:t>Fax: 847-671-6343</w:t>
            </w:r>
          </w:p>
        </w:tc>
        <w:tc>
          <w:tcPr>
            <w:shd w:val="clear" w:color="auto" w:fill="FFFFFF"/>
            <w:tcBorders/>
            <w:vAlign w:val="top"/>
          </w:tcPr>
          <w:p>
            <w:pPr>
              <w:framePr w:w="10795" w:h="4363" w:wrap="none" w:vAnchor="page" w:hAnchor="page" w:x="585" w:y="1318"/>
              <w:widowControl w:val="0"/>
              <w:rPr>
                <w:sz w:val="10"/>
                <w:szCs w:val="10"/>
              </w:rPr>
            </w:pPr>
          </w:p>
        </w:tc>
        <w:tc>
          <w:tcPr>
            <w:shd w:val="clear" w:color="auto" w:fill="FFFFFF"/>
            <w:tcBorders/>
            <w:vAlign w:val="bottom"/>
          </w:tcPr>
          <w:p>
            <w:pPr>
              <w:pStyle w:val="Style103"/>
              <w:framePr w:w="10795" w:h="4363" w:wrap="none" w:vAnchor="page" w:hAnchor="page" w:x="585" w:y="1318"/>
              <w:widowControl w:val="0"/>
              <w:keepNext w:val="0"/>
              <w:keepLines w:val="0"/>
              <w:shd w:val="clear" w:color="auto" w:fill="auto"/>
              <w:bidi w:val="0"/>
              <w:jc w:val="left"/>
              <w:spacing w:before="0" w:after="0" w:line="146" w:lineRule="exact"/>
              <w:ind w:left="220" w:right="0" w:firstLine="0"/>
            </w:pPr>
            <w:r>
              <w:rPr>
                <w:rStyle w:val="CharStyle708"/>
              </w:rPr>
              <w:t>Fax:714-892-6845</w:t>
            </w:r>
          </w:p>
        </w:tc>
        <w:tc>
          <w:tcPr>
            <w:shd w:val="clear" w:color="auto" w:fill="FFFFFF"/>
            <w:tcBorders/>
            <w:vAlign w:val="top"/>
          </w:tcPr>
          <w:p>
            <w:pPr>
              <w:framePr w:w="10795" w:h="4363" w:wrap="none" w:vAnchor="page" w:hAnchor="page" w:x="585" w:y="1318"/>
              <w:widowControl w:val="0"/>
              <w:rPr>
                <w:sz w:val="10"/>
                <w:szCs w:val="10"/>
              </w:rPr>
            </w:pPr>
          </w:p>
        </w:tc>
        <w:tc>
          <w:tcPr>
            <w:shd w:val="clear" w:color="auto" w:fill="FFFFFF"/>
            <w:tcBorders/>
            <w:vAlign w:val="bottom"/>
          </w:tcPr>
          <w:p>
            <w:pPr>
              <w:pStyle w:val="Style103"/>
              <w:framePr w:w="10795" w:h="4363" w:wrap="none" w:vAnchor="page" w:hAnchor="page" w:x="585" w:y="1318"/>
              <w:widowControl w:val="0"/>
              <w:keepNext w:val="0"/>
              <w:keepLines w:val="0"/>
              <w:shd w:val="clear" w:color="auto" w:fill="auto"/>
              <w:bidi w:val="0"/>
              <w:jc w:val="left"/>
              <w:spacing w:before="0" w:after="0" w:line="146" w:lineRule="exact"/>
              <w:ind w:left="160" w:right="0" w:firstLine="0"/>
            </w:pPr>
            <w:r>
              <w:rPr>
                <w:rStyle w:val="CharStyle708"/>
              </w:rPr>
              <w:t>Fax: 718-829-6405</w:t>
            </w:r>
          </w:p>
        </w:tc>
      </w:tr>
      <w:tr>
        <w:trPr>
          <w:trHeight w:val="269" w:hRule="exact"/>
        </w:trPr>
        <w:tc>
          <w:tcPr>
            <w:shd w:val="clear" w:color="auto" w:fill="FFFFFF"/>
            <w:tcBorders/>
            <w:vAlign w:val="bottom"/>
          </w:tcPr>
          <w:p>
            <w:pPr>
              <w:pStyle w:val="Style103"/>
              <w:framePr w:w="10795" w:h="4363" w:wrap="none" w:vAnchor="page" w:hAnchor="page" w:x="585" w:y="1318"/>
              <w:widowControl w:val="0"/>
              <w:keepNext w:val="0"/>
              <w:keepLines w:val="0"/>
              <w:shd w:val="clear" w:color="auto" w:fill="auto"/>
              <w:bidi w:val="0"/>
              <w:jc w:val="left"/>
              <w:spacing w:before="0" w:after="0" w:line="146" w:lineRule="exact"/>
              <w:ind w:left="0" w:right="0" w:firstLine="0"/>
            </w:pPr>
            <w:r>
              <w:rPr>
                <w:rStyle w:val="CharStyle707"/>
              </w:rPr>
              <w:t>Bianchi USA, Inc.</w:t>
            </w:r>
          </w:p>
        </w:tc>
        <w:tc>
          <w:tcPr>
            <w:shd w:val="clear" w:color="auto" w:fill="FFFFFF"/>
            <w:tcBorders/>
            <w:vAlign w:val="top"/>
          </w:tcPr>
          <w:p>
            <w:pPr>
              <w:pStyle w:val="Style103"/>
              <w:framePr w:w="10795" w:h="4363" w:wrap="none" w:vAnchor="page" w:hAnchor="page" w:x="585" w:y="1318"/>
              <w:widowControl w:val="0"/>
              <w:keepNext w:val="0"/>
              <w:keepLines w:val="0"/>
              <w:shd w:val="clear" w:color="auto" w:fill="auto"/>
              <w:bidi w:val="0"/>
              <w:jc w:val="left"/>
              <w:spacing w:before="0" w:after="0" w:line="146" w:lineRule="exact"/>
              <w:ind w:left="700" w:right="0" w:firstLine="0"/>
            </w:pPr>
            <w:r>
              <w:fldChar w:fldCharType="begin"/>
            </w:r>
            <w:r>
              <w:rPr/>
              <w:instrText> HYPERLINK "http://www.hpcworld.com" </w:instrText>
            </w:r>
            <w:r>
              <w:fldChar w:fldCharType="separate"/>
            </w:r>
            <w:r>
              <w:rPr>
                <w:rStyle w:val="CharStyle708"/>
              </w:rPr>
              <w:t>www.hpcworld.com</w:t>
            </w:r>
            <w:r>
              <w:fldChar w:fldCharType="end"/>
            </w:r>
          </w:p>
        </w:tc>
        <w:tc>
          <w:tcPr>
            <w:shd w:val="clear" w:color="auto" w:fill="FFFFFF"/>
            <w:tcBorders/>
            <w:vAlign w:val="top"/>
          </w:tcPr>
          <w:p>
            <w:pPr>
              <w:framePr w:w="10795" w:h="4363" w:wrap="none" w:vAnchor="page" w:hAnchor="page" w:x="585" w:y="1318"/>
              <w:widowControl w:val="0"/>
              <w:rPr>
                <w:sz w:val="10"/>
                <w:szCs w:val="10"/>
              </w:rPr>
            </w:pPr>
          </w:p>
        </w:tc>
        <w:tc>
          <w:tcPr>
            <w:shd w:val="clear" w:color="auto" w:fill="FFFFFF"/>
            <w:tcBorders/>
            <w:vAlign w:val="top"/>
          </w:tcPr>
          <w:p>
            <w:pPr>
              <w:pStyle w:val="Style103"/>
              <w:framePr w:w="10795" w:h="4363" w:wrap="none" w:vAnchor="page" w:hAnchor="page" w:x="585" w:y="1318"/>
              <w:widowControl w:val="0"/>
              <w:keepNext w:val="0"/>
              <w:keepLines w:val="0"/>
              <w:shd w:val="clear" w:color="auto" w:fill="auto"/>
              <w:bidi w:val="0"/>
              <w:jc w:val="left"/>
              <w:spacing w:before="0" w:after="0" w:line="146" w:lineRule="exact"/>
              <w:ind w:left="220" w:right="0" w:firstLine="0"/>
            </w:pPr>
            <w:r>
              <w:fldChar w:fldCharType="begin"/>
            </w:r>
            <w:r>
              <w:rPr/>
              <w:instrText> HYPERLINK "http://www.magmanufacturing.com" </w:instrText>
            </w:r>
            <w:r>
              <w:fldChar w:fldCharType="separate"/>
            </w:r>
            <w:r>
              <w:rPr>
                <w:rStyle w:val="CharStyle708"/>
              </w:rPr>
              <w:t>www.magmanufacturing.com</w:t>
            </w:r>
            <w:r>
              <w:fldChar w:fldCharType="end"/>
            </w:r>
          </w:p>
        </w:tc>
        <w:tc>
          <w:tcPr>
            <w:shd w:val="clear" w:color="auto" w:fill="FFFFFF"/>
            <w:tcBorders/>
            <w:vAlign w:val="top"/>
          </w:tcPr>
          <w:p>
            <w:pPr>
              <w:framePr w:w="10795" w:h="4363" w:wrap="none" w:vAnchor="page" w:hAnchor="page" w:x="585" w:y="1318"/>
              <w:widowControl w:val="0"/>
              <w:rPr>
                <w:sz w:val="10"/>
                <w:szCs w:val="10"/>
              </w:rPr>
            </w:pPr>
          </w:p>
        </w:tc>
        <w:tc>
          <w:tcPr>
            <w:shd w:val="clear" w:color="auto" w:fill="FFFFFF"/>
            <w:tcBorders/>
            <w:vAlign w:val="top"/>
          </w:tcPr>
          <w:p>
            <w:pPr>
              <w:pStyle w:val="Style103"/>
              <w:framePr w:w="10795" w:h="4363" w:wrap="none" w:vAnchor="page" w:hAnchor="page" w:x="585" w:y="1318"/>
              <w:widowControl w:val="0"/>
              <w:keepNext w:val="0"/>
              <w:keepLines w:val="0"/>
              <w:shd w:val="clear" w:color="auto" w:fill="auto"/>
              <w:bidi w:val="0"/>
              <w:jc w:val="left"/>
              <w:spacing w:before="0" w:after="0" w:line="146" w:lineRule="exact"/>
              <w:ind w:left="160" w:right="0" w:firstLine="0"/>
            </w:pPr>
            <w:r>
              <w:fldChar w:fldCharType="begin"/>
            </w:r>
            <w:r>
              <w:rPr/>
              <w:instrText> HYPERLINK "http://www.trineonline.com" </w:instrText>
            </w:r>
            <w:r>
              <w:fldChar w:fldCharType="separate"/>
            </w:r>
            <w:r>
              <w:rPr>
                <w:rStyle w:val="CharStyle708"/>
              </w:rPr>
              <w:t>www.trineonline.com</w:t>
            </w:r>
            <w:r>
              <w:fldChar w:fldCharType="end"/>
            </w:r>
          </w:p>
        </w:tc>
      </w:tr>
      <w:tr>
        <w:trPr>
          <w:trHeight w:val="187" w:hRule="exact"/>
        </w:trPr>
        <w:tc>
          <w:tcPr>
            <w:shd w:val="clear" w:color="auto" w:fill="FFFFFF"/>
            <w:tcBorders/>
            <w:vAlign w:val="bottom"/>
          </w:tcPr>
          <w:p>
            <w:pPr>
              <w:pStyle w:val="Style103"/>
              <w:framePr w:w="10795" w:h="4363" w:wrap="none" w:vAnchor="page" w:hAnchor="page" w:x="585" w:y="1318"/>
              <w:widowControl w:val="0"/>
              <w:keepNext w:val="0"/>
              <w:keepLines w:val="0"/>
              <w:shd w:val="clear" w:color="auto" w:fill="auto"/>
              <w:bidi w:val="0"/>
              <w:jc w:val="left"/>
              <w:spacing w:before="0" w:after="0" w:line="146" w:lineRule="exact"/>
              <w:ind w:left="0" w:right="0" w:firstLine="0"/>
            </w:pPr>
            <w:r>
              <w:rPr>
                <w:rStyle w:val="CharStyle708"/>
              </w:rPr>
              <w:t>Phone: 800-891-2118</w:t>
            </w:r>
          </w:p>
        </w:tc>
        <w:tc>
          <w:tcPr>
            <w:shd w:val="clear" w:color="auto" w:fill="FFFFFF"/>
            <w:tcBorders/>
            <w:vAlign w:val="bottom"/>
          </w:tcPr>
          <w:p>
            <w:pPr>
              <w:pStyle w:val="Style103"/>
              <w:framePr w:w="10795" w:h="4363" w:wrap="none" w:vAnchor="page" w:hAnchor="page" w:x="585" w:y="1318"/>
              <w:widowControl w:val="0"/>
              <w:keepNext w:val="0"/>
              <w:keepLines w:val="0"/>
              <w:shd w:val="clear" w:color="auto" w:fill="auto"/>
              <w:bidi w:val="0"/>
              <w:jc w:val="left"/>
              <w:spacing w:before="0" w:after="0" w:line="146" w:lineRule="exact"/>
              <w:ind w:left="700" w:right="0" w:firstLine="0"/>
            </w:pPr>
            <w:r>
              <w:rPr>
                <w:rStyle w:val="CharStyle707"/>
              </w:rPr>
              <w:t>HY-KO Products Co.</w:t>
            </w:r>
          </w:p>
        </w:tc>
        <w:tc>
          <w:tcPr>
            <w:shd w:val="clear" w:color="auto" w:fill="FFFFFF"/>
            <w:tcBorders/>
            <w:vAlign w:val="top"/>
          </w:tcPr>
          <w:p>
            <w:pPr>
              <w:framePr w:w="10795" w:h="4363" w:wrap="none" w:vAnchor="page" w:hAnchor="page" w:x="585" w:y="1318"/>
              <w:widowControl w:val="0"/>
              <w:rPr>
                <w:sz w:val="10"/>
                <w:szCs w:val="10"/>
              </w:rPr>
            </w:pPr>
          </w:p>
        </w:tc>
        <w:tc>
          <w:tcPr>
            <w:shd w:val="clear" w:color="auto" w:fill="FFFFFF"/>
            <w:tcBorders/>
            <w:vAlign w:val="bottom"/>
          </w:tcPr>
          <w:p>
            <w:pPr>
              <w:pStyle w:val="Style103"/>
              <w:framePr w:w="10795" w:h="4363" w:wrap="none" w:vAnchor="page" w:hAnchor="page" w:x="585" w:y="1318"/>
              <w:widowControl w:val="0"/>
              <w:keepNext w:val="0"/>
              <w:keepLines w:val="0"/>
              <w:shd w:val="clear" w:color="auto" w:fill="auto"/>
              <w:bidi w:val="0"/>
              <w:jc w:val="left"/>
              <w:spacing w:before="0" w:after="0" w:line="146" w:lineRule="exact"/>
              <w:ind w:left="220" w:right="0" w:firstLine="0"/>
            </w:pPr>
            <w:r>
              <w:rPr>
                <w:rStyle w:val="CharStyle707"/>
              </w:rPr>
              <w:t>MUL-T-LOCK USA, Inc.</w:t>
            </w:r>
          </w:p>
        </w:tc>
        <w:tc>
          <w:tcPr>
            <w:shd w:val="clear" w:color="auto" w:fill="FFFFFF"/>
            <w:tcBorders/>
            <w:vAlign w:val="top"/>
          </w:tcPr>
          <w:p>
            <w:pPr>
              <w:framePr w:w="10795" w:h="4363" w:wrap="none" w:vAnchor="page" w:hAnchor="page" w:x="585" w:y="1318"/>
              <w:widowControl w:val="0"/>
              <w:rPr>
                <w:sz w:val="10"/>
                <w:szCs w:val="10"/>
              </w:rPr>
            </w:pPr>
          </w:p>
        </w:tc>
        <w:tc>
          <w:tcPr>
            <w:shd w:val="clear" w:color="auto" w:fill="FFFFFF"/>
            <w:tcBorders/>
            <w:vAlign w:val="bottom"/>
          </w:tcPr>
          <w:p>
            <w:pPr>
              <w:pStyle w:val="Style103"/>
              <w:framePr w:w="10795" w:h="4363" w:wrap="none" w:vAnchor="page" w:hAnchor="page" w:x="585" w:y="1318"/>
              <w:widowControl w:val="0"/>
              <w:keepNext w:val="0"/>
              <w:keepLines w:val="0"/>
              <w:shd w:val="clear" w:color="auto" w:fill="auto"/>
              <w:bidi w:val="0"/>
              <w:jc w:val="left"/>
              <w:spacing w:before="0" w:after="0" w:line="146" w:lineRule="exact"/>
              <w:ind w:left="160" w:right="0" w:firstLine="0"/>
            </w:pPr>
            <w:r>
              <w:rPr>
                <w:rStyle w:val="CharStyle707"/>
              </w:rPr>
              <w:t>UCA Inc</w:t>
            </w:r>
          </w:p>
        </w:tc>
      </w:tr>
      <w:tr>
        <w:trPr>
          <w:trHeight w:val="187" w:hRule="exact"/>
        </w:trPr>
        <w:tc>
          <w:tcPr>
            <w:shd w:val="clear" w:color="auto" w:fill="FFFFFF"/>
            <w:tcBorders/>
            <w:vAlign w:val="top"/>
          </w:tcPr>
          <w:p>
            <w:pPr>
              <w:pStyle w:val="Style103"/>
              <w:framePr w:w="10795" w:h="4363" w:wrap="none" w:vAnchor="page" w:hAnchor="page" w:x="585" w:y="1318"/>
              <w:widowControl w:val="0"/>
              <w:keepNext w:val="0"/>
              <w:keepLines w:val="0"/>
              <w:shd w:val="clear" w:color="auto" w:fill="auto"/>
              <w:bidi w:val="0"/>
              <w:jc w:val="left"/>
              <w:spacing w:before="0" w:after="0" w:line="146" w:lineRule="exact"/>
              <w:ind w:left="0" w:right="0" w:firstLine="0"/>
            </w:pPr>
            <w:r>
              <w:rPr>
                <w:rStyle w:val="CharStyle708"/>
              </w:rPr>
              <w:t>Fax: 216-803-0202</w:t>
            </w:r>
          </w:p>
        </w:tc>
        <w:tc>
          <w:tcPr>
            <w:shd w:val="clear" w:color="auto" w:fill="FFFFFF"/>
            <w:tcBorders/>
            <w:vAlign w:val="top"/>
          </w:tcPr>
          <w:p>
            <w:pPr>
              <w:pStyle w:val="Style103"/>
              <w:framePr w:w="10795" w:h="4363" w:wrap="none" w:vAnchor="page" w:hAnchor="page" w:x="585" w:y="1318"/>
              <w:widowControl w:val="0"/>
              <w:keepNext w:val="0"/>
              <w:keepLines w:val="0"/>
              <w:shd w:val="clear" w:color="auto" w:fill="auto"/>
              <w:bidi w:val="0"/>
              <w:jc w:val="left"/>
              <w:spacing w:before="0" w:after="0" w:line="146" w:lineRule="exact"/>
              <w:ind w:left="700" w:right="0" w:firstLine="0"/>
            </w:pPr>
            <w:r>
              <w:rPr>
                <w:rStyle w:val="CharStyle708"/>
              </w:rPr>
              <w:t>Phone: 330-467-7446</w:t>
            </w:r>
          </w:p>
        </w:tc>
        <w:tc>
          <w:tcPr>
            <w:shd w:val="clear" w:color="auto" w:fill="FFFFFF"/>
            <w:tcBorders/>
            <w:vAlign w:val="top"/>
          </w:tcPr>
          <w:p>
            <w:pPr>
              <w:framePr w:w="10795" w:h="4363" w:wrap="none" w:vAnchor="page" w:hAnchor="page" w:x="585" w:y="1318"/>
              <w:widowControl w:val="0"/>
              <w:rPr>
                <w:sz w:val="10"/>
                <w:szCs w:val="10"/>
              </w:rPr>
            </w:pPr>
          </w:p>
        </w:tc>
        <w:tc>
          <w:tcPr>
            <w:shd w:val="clear" w:color="auto" w:fill="FFFFFF"/>
            <w:tcBorders/>
            <w:vAlign w:val="top"/>
          </w:tcPr>
          <w:p>
            <w:pPr>
              <w:pStyle w:val="Style103"/>
              <w:framePr w:w="10795" w:h="4363" w:wrap="none" w:vAnchor="page" w:hAnchor="page" w:x="585" w:y="1318"/>
              <w:widowControl w:val="0"/>
              <w:keepNext w:val="0"/>
              <w:keepLines w:val="0"/>
              <w:shd w:val="clear" w:color="auto" w:fill="auto"/>
              <w:bidi w:val="0"/>
              <w:jc w:val="left"/>
              <w:spacing w:before="0" w:after="0" w:line="146" w:lineRule="exact"/>
              <w:ind w:left="220" w:right="0" w:firstLine="0"/>
            </w:pPr>
            <w:r>
              <w:rPr>
                <w:rStyle w:val="CharStyle708"/>
              </w:rPr>
              <w:t>Phone: 800-562-3511</w:t>
            </w:r>
          </w:p>
        </w:tc>
        <w:tc>
          <w:tcPr>
            <w:shd w:val="clear" w:color="auto" w:fill="FFFFFF"/>
            <w:tcBorders/>
            <w:vAlign w:val="top"/>
          </w:tcPr>
          <w:p>
            <w:pPr>
              <w:framePr w:w="10795" w:h="4363" w:wrap="none" w:vAnchor="page" w:hAnchor="page" w:x="585" w:y="1318"/>
              <w:widowControl w:val="0"/>
              <w:rPr>
                <w:sz w:val="10"/>
                <w:szCs w:val="10"/>
              </w:rPr>
            </w:pPr>
          </w:p>
        </w:tc>
        <w:tc>
          <w:tcPr>
            <w:shd w:val="clear" w:color="auto" w:fill="FFFFFF"/>
            <w:tcBorders/>
            <w:vAlign w:val="top"/>
          </w:tcPr>
          <w:p>
            <w:pPr>
              <w:pStyle w:val="Style103"/>
              <w:framePr w:w="10795" w:h="4363" w:wrap="none" w:vAnchor="page" w:hAnchor="page" w:x="585" w:y="1318"/>
              <w:widowControl w:val="0"/>
              <w:keepNext w:val="0"/>
              <w:keepLines w:val="0"/>
              <w:shd w:val="clear" w:color="auto" w:fill="auto"/>
              <w:bidi w:val="0"/>
              <w:jc w:val="left"/>
              <w:spacing w:before="0" w:after="0" w:line="146" w:lineRule="exact"/>
              <w:ind w:left="160" w:right="0" w:firstLine="0"/>
            </w:pPr>
            <w:r>
              <w:rPr>
                <w:rStyle w:val="CharStyle708"/>
              </w:rPr>
              <w:t>Phone: 972-312-0599X12</w:t>
            </w:r>
          </w:p>
        </w:tc>
      </w:tr>
      <w:tr>
        <w:trPr>
          <w:trHeight w:val="456" w:hRule="exact"/>
        </w:trPr>
        <w:tc>
          <w:tcPr>
            <w:shd w:val="clear" w:color="auto" w:fill="FFFFFF"/>
            <w:tcBorders/>
            <w:vAlign w:val="bottom"/>
          </w:tcPr>
          <w:p>
            <w:pPr>
              <w:pStyle w:val="Style103"/>
              <w:framePr w:w="10795" w:h="4363" w:wrap="none" w:vAnchor="page" w:hAnchor="page" w:x="585" w:y="1318"/>
              <w:widowControl w:val="0"/>
              <w:keepNext w:val="0"/>
              <w:keepLines w:val="0"/>
              <w:shd w:val="clear" w:color="auto" w:fill="auto"/>
              <w:bidi w:val="0"/>
              <w:jc w:val="left"/>
              <w:spacing w:before="0" w:after="0" w:line="146" w:lineRule="exact"/>
              <w:ind w:left="0" w:right="0" w:firstLine="0"/>
            </w:pPr>
            <w:r>
              <w:rPr>
                <w:rStyle w:val="CharStyle707"/>
              </w:rPr>
              <w:t>Buddy Products</w:t>
            </w:r>
          </w:p>
          <w:p>
            <w:pPr>
              <w:pStyle w:val="Style103"/>
              <w:framePr w:w="10795" w:h="4363" w:wrap="none" w:vAnchor="page" w:hAnchor="page" w:x="585" w:y="1318"/>
              <w:widowControl w:val="0"/>
              <w:keepNext w:val="0"/>
              <w:keepLines w:val="0"/>
              <w:shd w:val="clear" w:color="auto" w:fill="auto"/>
              <w:bidi w:val="0"/>
              <w:jc w:val="left"/>
              <w:spacing w:before="0" w:after="0" w:line="146" w:lineRule="exact"/>
              <w:ind w:left="0" w:right="0" w:firstLine="0"/>
            </w:pPr>
            <w:r>
              <w:rPr>
                <w:rStyle w:val="CharStyle708"/>
              </w:rPr>
              <w:t>Phone: 800-886-8688</w:t>
            </w:r>
          </w:p>
        </w:tc>
        <w:tc>
          <w:tcPr>
            <w:shd w:val="clear" w:color="auto" w:fill="FFFFFF"/>
            <w:gridSpan w:val="2"/>
            <w:tcBorders/>
            <w:vAlign w:val="bottom"/>
          </w:tcPr>
          <w:p>
            <w:pPr>
              <w:pStyle w:val="Style103"/>
              <w:framePr w:w="10795" w:h="4363" w:wrap="none" w:vAnchor="page" w:hAnchor="page" w:x="585" w:y="1318"/>
              <w:widowControl w:val="0"/>
              <w:keepNext w:val="0"/>
              <w:keepLines w:val="0"/>
              <w:shd w:val="clear" w:color="auto" w:fill="auto"/>
              <w:bidi w:val="0"/>
              <w:jc w:val="left"/>
              <w:spacing w:before="0" w:after="120" w:line="146" w:lineRule="exact"/>
              <w:ind w:left="700" w:right="0" w:firstLine="0"/>
            </w:pPr>
            <w:r>
              <w:rPr>
                <w:rStyle w:val="CharStyle708"/>
              </w:rPr>
              <w:t>Fax: 330-467-7442</w:t>
            </w:r>
          </w:p>
          <w:p>
            <w:pPr>
              <w:pStyle w:val="Style103"/>
              <w:framePr w:w="10795" w:h="4363" w:wrap="none" w:vAnchor="page" w:hAnchor="page" w:x="585" w:y="1318"/>
              <w:widowControl w:val="0"/>
              <w:keepNext w:val="0"/>
              <w:keepLines w:val="0"/>
              <w:shd w:val="clear" w:color="auto" w:fill="auto"/>
              <w:bidi w:val="0"/>
              <w:jc w:val="left"/>
              <w:spacing w:before="120" w:after="0" w:line="146" w:lineRule="exact"/>
              <w:ind w:left="700" w:right="0" w:firstLine="0"/>
            </w:pPr>
            <w:r>
              <w:rPr>
                <w:rStyle w:val="CharStyle707"/>
              </w:rPr>
              <w:t>Hammerhead Industries, Inc.</w:t>
            </w:r>
          </w:p>
        </w:tc>
        <w:tc>
          <w:tcPr>
            <w:shd w:val="clear" w:color="auto" w:fill="FFFFFF"/>
            <w:tcBorders/>
            <w:vAlign w:val="top"/>
          </w:tcPr>
          <w:p>
            <w:pPr>
              <w:pStyle w:val="Style103"/>
              <w:framePr w:w="10795" w:h="4363" w:wrap="none" w:vAnchor="page" w:hAnchor="page" w:x="585" w:y="1318"/>
              <w:widowControl w:val="0"/>
              <w:keepNext w:val="0"/>
              <w:keepLines w:val="0"/>
              <w:shd w:val="clear" w:color="auto" w:fill="auto"/>
              <w:bidi w:val="0"/>
              <w:jc w:val="left"/>
              <w:spacing w:before="0" w:after="0" w:line="185" w:lineRule="exact"/>
              <w:ind w:left="220" w:right="0" w:firstLine="0"/>
            </w:pPr>
            <w:r>
              <w:rPr>
                <w:rStyle w:val="CharStyle708"/>
              </w:rPr>
              <w:t xml:space="preserve">Fax: 973-778-4007 </w:t>
            </w:r>
            <w:r>
              <w:fldChar w:fldCharType="begin"/>
            </w:r>
            <w:r>
              <w:rPr/>
              <w:instrText> HYPERLINK "http://www.mul-t-lock.com" </w:instrText>
            </w:r>
            <w:r>
              <w:fldChar w:fldCharType="separate"/>
            </w:r>
            <w:r>
              <w:rPr>
                <w:rStyle w:val="CharStyle708"/>
              </w:rPr>
              <w:t>www.mul-t-lock.com</w:t>
            </w:r>
            <w:r>
              <w:fldChar w:fldCharType="end"/>
            </w:r>
          </w:p>
        </w:tc>
        <w:tc>
          <w:tcPr>
            <w:shd w:val="clear" w:color="auto" w:fill="FFFFFF"/>
            <w:tcBorders/>
            <w:vAlign w:val="top"/>
          </w:tcPr>
          <w:p>
            <w:pPr>
              <w:framePr w:w="10795" w:h="4363" w:wrap="none" w:vAnchor="page" w:hAnchor="page" w:x="585" w:y="1318"/>
              <w:widowControl w:val="0"/>
              <w:rPr>
                <w:sz w:val="10"/>
                <w:szCs w:val="10"/>
              </w:rPr>
            </w:pPr>
          </w:p>
        </w:tc>
        <w:tc>
          <w:tcPr>
            <w:shd w:val="clear" w:color="auto" w:fill="FFFFFF"/>
            <w:tcBorders/>
            <w:vAlign w:val="top"/>
          </w:tcPr>
          <w:p>
            <w:pPr>
              <w:pStyle w:val="Style103"/>
              <w:framePr w:w="10795" w:h="4363" w:wrap="none" w:vAnchor="page" w:hAnchor="page" w:x="585" w:y="1318"/>
              <w:widowControl w:val="0"/>
              <w:keepNext w:val="0"/>
              <w:keepLines w:val="0"/>
              <w:shd w:val="clear" w:color="auto" w:fill="auto"/>
              <w:bidi w:val="0"/>
              <w:jc w:val="left"/>
              <w:spacing w:before="0" w:after="0" w:line="185" w:lineRule="exact"/>
              <w:ind w:left="160" w:right="0" w:firstLine="0"/>
            </w:pPr>
            <w:r>
              <w:rPr>
                <w:rStyle w:val="CharStyle708"/>
              </w:rPr>
              <w:t xml:space="preserve">Fax: 972-692-7056 </w:t>
            </w:r>
            <w:r>
              <w:fldChar w:fldCharType="begin"/>
            </w:r>
            <w:r>
              <w:rPr/>
              <w:instrText> HYPERLINK "http://www.ibuttonlock.com" </w:instrText>
            </w:r>
            <w:r>
              <w:fldChar w:fldCharType="separate"/>
            </w:r>
            <w:r>
              <w:rPr>
                <w:rStyle w:val="CharStyle708"/>
              </w:rPr>
              <w:t>www.ibuttonlock.com</w:t>
            </w:r>
            <w:r>
              <w:fldChar w:fldCharType="end"/>
            </w:r>
          </w:p>
        </w:tc>
      </w:tr>
      <w:tr>
        <w:trPr>
          <w:trHeight w:val="211" w:hRule="exact"/>
        </w:trPr>
        <w:tc>
          <w:tcPr>
            <w:shd w:val="clear" w:color="auto" w:fill="FFFFFF"/>
            <w:tcBorders/>
            <w:vAlign w:val="top"/>
          </w:tcPr>
          <w:p>
            <w:pPr>
              <w:pStyle w:val="Style103"/>
              <w:framePr w:w="10795" w:h="4363" w:wrap="none" w:vAnchor="page" w:hAnchor="page" w:x="585" w:y="1318"/>
              <w:widowControl w:val="0"/>
              <w:keepNext w:val="0"/>
              <w:keepLines w:val="0"/>
              <w:shd w:val="clear" w:color="auto" w:fill="auto"/>
              <w:bidi w:val="0"/>
              <w:jc w:val="left"/>
              <w:spacing w:before="0" w:after="0" w:line="146" w:lineRule="exact"/>
              <w:ind w:left="0" w:right="0" w:firstLine="0"/>
            </w:pPr>
            <w:r>
              <w:rPr>
                <w:rStyle w:val="CharStyle708"/>
              </w:rPr>
              <w:t>Fax: 312-733-8356</w:t>
            </w:r>
          </w:p>
        </w:tc>
        <w:tc>
          <w:tcPr>
            <w:shd w:val="clear" w:color="auto" w:fill="FFFFFF"/>
            <w:tcBorders/>
            <w:vAlign w:val="top"/>
          </w:tcPr>
          <w:p>
            <w:pPr>
              <w:pStyle w:val="Style103"/>
              <w:framePr w:w="10795" w:h="4363" w:wrap="none" w:vAnchor="page" w:hAnchor="page" w:x="585" w:y="1318"/>
              <w:widowControl w:val="0"/>
              <w:keepNext w:val="0"/>
              <w:keepLines w:val="0"/>
              <w:shd w:val="clear" w:color="auto" w:fill="auto"/>
              <w:bidi w:val="0"/>
              <w:jc w:val="right"/>
              <w:spacing w:before="0" w:after="0" w:line="146" w:lineRule="exact"/>
              <w:ind w:left="0" w:right="200" w:firstLine="0"/>
            </w:pPr>
            <w:r>
              <w:rPr>
                <w:rStyle w:val="CharStyle708"/>
              </w:rPr>
              <w:t>Phone: 805-658-9922</w:t>
            </w:r>
          </w:p>
        </w:tc>
        <w:tc>
          <w:tcPr>
            <w:shd w:val="clear" w:color="auto" w:fill="FFFFFF"/>
            <w:tcBorders/>
            <w:vAlign w:val="top"/>
          </w:tcPr>
          <w:p>
            <w:pPr>
              <w:framePr w:w="10795" w:h="4363" w:wrap="none" w:vAnchor="page" w:hAnchor="page" w:x="585" w:y="1318"/>
              <w:widowControl w:val="0"/>
              <w:rPr>
                <w:sz w:val="10"/>
                <w:szCs w:val="10"/>
              </w:rPr>
            </w:pPr>
          </w:p>
        </w:tc>
        <w:tc>
          <w:tcPr>
            <w:shd w:val="clear" w:color="auto" w:fill="FFFFFF"/>
            <w:tcBorders/>
            <w:vAlign w:val="top"/>
          </w:tcPr>
          <w:p>
            <w:pPr>
              <w:pStyle w:val="Style103"/>
              <w:framePr w:w="10795" w:h="4363" w:wrap="none" w:vAnchor="page" w:hAnchor="page" w:x="585" w:y="1318"/>
              <w:widowControl w:val="0"/>
              <w:keepNext w:val="0"/>
              <w:keepLines w:val="0"/>
              <w:shd w:val="clear" w:color="auto" w:fill="auto"/>
              <w:bidi w:val="0"/>
              <w:jc w:val="left"/>
              <w:spacing w:before="0" w:after="0" w:line="146" w:lineRule="exact"/>
              <w:ind w:left="220" w:right="0" w:firstLine="0"/>
            </w:pPr>
            <w:r>
              <w:rPr>
                <w:rStyle w:val="CharStyle707"/>
              </w:rPr>
              <w:t>Medeco Security Locks</w:t>
            </w:r>
          </w:p>
        </w:tc>
        <w:tc>
          <w:tcPr>
            <w:shd w:val="clear" w:color="auto" w:fill="FFFFFF"/>
            <w:tcBorders/>
            <w:vAlign w:val="top"/>
          </w:tcPr>
          <w:p>
            <w:pPr>
              <w:framePr w:w="10795" w:h="4363" w:wrap="none" w:vAnchor="page" w:hAnchor="page" w:x="585" w:y="1318"/>
              <w:widowControl w:val="0"/>
              <w:rPr>
                <w:sz w:val="10"/>
                <w:szCs w:val="10"/>
              </w:rPr>
            </w:pPr>
          </w:p>
        </w:tc>
        <w:tc>
          <w:tcPr>
            <w:shd w:val="clear" w:color="auto" w:fill="FFFFFF"/>
            <w:tcBorders/>
            <w:vAlign w:val="top"/>
          </w:tcPr>
          <w:p>
            <w:pPr>
              <w:pStyle w:val="Style103"/>
              <w:framePr w:w="10795" w:h="4363" w:wrap="none" w:vAnchor="page" w:hAnchor="page" w:x="585" w:y="1318"/>
              <w:widowControl w:val="0"/>
              <w:keepNext w:val="0"/>
              <w:keepLines w:val="0"/>
              <w:shd w:val="clear" w:color="auto" w:fill="auto"/>
              <w:bidi w:val="0"/>
              <w:jc w:val="left"/>
              <w:spacing w:before="0" w:after="0" w:line="146" w:lineRule="exact"/>
              <w:ind w:left="160" w:right="0" w:firstLine="0"/>
            </w:pPr>
            <w:r>
              <w:rPr>
                <w:rStyle w:val="CharStyle707"/>
              </w:rPr>
              <w:t>Victor E-lok, Inc.</w:t>
            </w:r>
          </w:p>
        </w:tc>
      </w:tr>
    </w:tbl>
    <w:p>
      <w:pPr>
        <w:pStyle w:val="Style456"/>
        <w:framePr w:w="2486" w:h="173" w:hRule="exact" w:wrap="none" w:vAnchor="page" w:hAnchor="page" w:x="551" w:y="5677"/>
        <w:widowControl w:val="0"/>
        <w:keepNext w:val="0"/>
        <w:keepLines w:val="0"/>
        <w:shd w:val="clear" w:color="auto" w:fill="auto"/>
        <w:bidi w:val="0"/>
        <w:jc w:val="left"/>
        <w:spacing w:before="0" w:after="0"/>
        <w:ind w:left="0" w:right="0" w:firstLine="0"/>
      </w:pP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138"/>
        <w:framePr w:w="2486" w:h="8807" w:hRule="exact" w:wrap="none" w:vAnchor="page" w:hAnchor="page" w:x="551" w:y="5934"/>
        <w:widowControl w:val="0"/>
        <w:keepNext w:val="0"/>
        <w:keepLines w:val="0"/>
        <w:shd w:val="clear" w:color="auto" w:fill="auto"/>
        <w:bidi w:val="0"/>
        <w:jc w:val="left"/>
        <w:spacing w:before="0" w:after="0" w:line="185" w:lineRule="exact"/>
        <w:ind w:left="0" w:right="0" w:firstLine="0"/>
      </w:pPr>
      <w:r>
        <w:rPr>
          <w:rStyle w:val="CharStyle702"/>
          <w:b/>
          <w:bCs/>
        </w:rPr>
        <w:t>CCL Security Products</w:t>
      </w:r>
    </w:p>
    <w:p>
      <w:pPr>
        <w:pStyle w:val="Style73"/>
        <w:framePr w:w="2486" w:h="8807" w:hRule="exact" w:wrap="none" w:vAnchor="page" w:hAnchor="page" w:x="551" w:y="5934"/>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Phone: 800-733-8588 Fox: 847-537-1800</w:t>
      </w:r>
    </w:p>
    <w:p>
      <w:pPr>
        <w:pStyle w:val="Style138"/>
        <w:framePr w:w="2486" w:h="8807" w:hRule="exact" w:wrap="none" w:vAnchor="page" w:hAnchor="page" w:x="551" w:y="5934"/>
        <w:widowControl w:val="0"/>
        <w:keepNext w:val="0"/>
        <w:keepLines w:val="0"/>
        <w:shd w:val="clear" w:color="auto" w:fill="auto"/>
        <w:bidi w:val="0"/>
        <w:jc w:val="left"/>
        <w:spacing w:before="0" w:after="0" w:line="185" w:lineRule="exact"/>
        <w:ind w:left="0" w:right="0" w:firstLine="0"/>
      </w:pPr>
      <w:r>
        <w:rPr>
          <w:rStyle w:val="CharStyle702"/>
          <w:b/>
          <w:bCs/>
        </w:rPr>
        <w:t>COMPX Security Products</w:t>
      </w:r>
    </w:p>
    <w:p>
      <w:pPr>
        <w:pStyle w:val="Style73"/>
        <w:framePr w:w="2486" w:h="8807" w:hRule="exact" w:wrap="none" w:vAnchor="page" w:hAnchor="page" w:x="551" w:y="5934"/>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864-297-6655 Fox: 864-297-9987 </w:t>
      </w:r>
      <w:r>
        <w:fldChar w:fldCharType="begin"/>
      </w:r>
      <w:r>
        <w:rPr/>
        <w:instrText> HYPERLINK "http://www.compxnet.com" </w:instrText>
      </w:r>
      <w:r>
        <w:fldChar w:fldCharType="separate"/>
      </w:r>
      <w:r>
        <w:rPr>
          <w:lang w:val="en-US" w:eastAsia="en-US" w:bidi="en-US"/>
          <w:w w:val="100"/>
          <w:spacing w:val="0"/>
          <w:color w:val="000000"/>
          <w:position w:val="0"/>
        </w:rPr>
        <w:t>www.compxnet.com</w:t>
      </w:r>
      <w:r>
        <w:fldChar w:fldCharType="end"/>
      </w:r>
    </w:p>
    <w:p>
      <w:pPr>
        <w:pStyle w:val="Style138"/>
        <w:framePr w:w="2486" w:h="8807" w:hRule="exact" w:wrap="none" w:vAnchor="page" w:hAnchor="page" w:x="551" w:y="5934"/>
        <w:widowControl w:val="0"/>
        <w:keepNext w:val="0"/>
        <w:keepLines w:val="0"/>
        <w:shd w:val="clear" w:color="auto" w:fill="auto"/>
        <w:bidi w:val="0"/>
        <w:jc w:val="left"/>
        <w:spacing w:before="0" w:after="0" w:line="185" w:lineRule="exact"/>
        <w:ind w:left="0" w:right="0" w:firstLine="0"/>
      </w:pPr>
      <w:r>
        <w:rPr>
          <w:rStyle w:val="CharStyle702"/>
          <w:b/>
          <w:bCs/>
        </w:rPr>
        <w:t>D&amp;D Technologies (USA), Inc.</w:t>
      </w:r>
    </w:p>
    <w:p>
      <w:pPr>
        <w:pStyle w:val="Style73"/>
        <w:framePr w:w="2486" w:h="8807" w:hRule="exact" w:wrap="none" w:vAnchor="page" w:hAnchor="page" w:x="551" w:y="5934"/>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714-677-1300X292 Fox: 714-677-1299 </w:t>
      </w:r>
      <w:r>
        <w:fldChar w:fldCharType="begin"/>
      </w:r>
      <w:r>
        <w:rPr/>
        <w:instrText> HYPERLINK "http://www.ddtechusa.com" </w:instrText>
      </w:r>
      <w:r>
        <w:fldChar w:fldCharType="separate"/>
      </w:r>
      <w:r>
        <w:rPr>
          <w:lang w:val="en-US" w:eastAsia="en-US" w:bidi="en-US"/>
          <w:w w:val="100"/>
          <w:spacing w:val="0"/>
          <w:color w:val="000000"/>
          <w:position w:val="0"/>
        </w:rPr>
        <w:t>www.ddtechusa.com</w:t>
      </w:r>
      <w:r>
        <w:fldChar w:fldCharType="end"/>
      </w:r>
    </w:p>
    <w:p>
      <w:pPr>
        <w:pStyle w:val="Style138"/>
        <w:framePr w:w="2486" w:h="8807" w:hRule="exact" w:wrap="none" w:vAnchor="page" w:hAnchor="page" w:x="551" w:y="5934"/>
        <w:widowControl w:val="0"/>
        <w:keepNext w:val="0"/>
        <w:keepLines w:val="0"/>
        <w:shd w:val="clear" w:color="auto" w:fill="auto"/>
        <w:bidi w:val="0"/>
        <w:jc w:val="left"/>
        <w:spacing w:before="0" w:after="0" w:line="185" w:lineRule="exact"/>
        <w:ind w:left="0" w:right="0" w:firstLine="0"/>
      </w:pPr>
      <w:r>
        <w:rPr>
          <w:rStyle w:val="CharStyle702"/>
          <w:b/>
          <w:bCs/>
        </w:rPr>
        <w:t>DETEX Corp.</w:t>
      </w:r>
    </w:p>
    <w:p>
      <w:pPr>
        <w:pStyle w:val="Style73"/>
        <w:framePr w:w="2486" w:h="8807" w:hRule="exact" w:wrap="none" w:vAnchor="page" w:hAnchor="page" w:x="551" w:y="5934"/>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800-729-3839 Fax: 830-620-6711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pStyle w:val="Style138"/>
        <w:framePr w:w="2486" w:h="8807" w:hRule="exact" w:wrap="none" w:vAnchor="page" w:hAnchor="page" w:x="551" w:y="5934"/>
        <w:widowControl w:val="0"/>
        <w:keepNext w:val="0"/>
        <w:keepLines w:val="0"/>
        <w:shd w:val="clear" w:color="auto" w:fill="auto"/>
        <w:bidi w:val="0"/>
        <w:jc w:val="left"/>
        <w:spacing w:before="0" w:after="0" w:line="185" w:lineRule="exact"/>
        <w:ind w:left="0" w:right="0" w:firstLine="0"/>
      </w:pPr>
      <w:r>
        <w:rPr>
          <w:rStyle w:val="CharStyle702"/>
          <w:b/>
          <w:bCs/>
        </w:rPr>
        <w:t>DORMA Architectural Hardware</w:t>
      </w:r>
    </w:p>
    <w:p>
      <w:pPr>
        <w:pStyle w:val="Style73"/>
        <w:framePr w:w="2486" w:h="8807" w:hRule="exact" w:wrap="none" w:vAnchor="page" w:hAnchor="page" w:x="551" w:y="5934"/>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 xml:space="preserve">Phone: 717-336-3881 Fax: 717-336-2106 </w:t>
      </w:r>
      <w:r>
        <w:fldChar w:fldCharType="begin"/>
      </w:r>
      <w:r>
        <w:rPr/>
        <w:instrText> HYPERLINK "http://www.dorma-usa.com" </w:instrText>
      </w:r>
      <w:r>
        <w:fldChar w:fldCharType="separate"/>
      </w:r>
      <w:r>
        <w:rPr>
          <w:lang w:val="en-US" w:eastAsia="en-US" w:bidi="en-US"/>
          <w:w w:val="100"/>
          <w:spacing w:val="0"/>
          <w:color w:val="000000"/>
          <w:position w:val="0"/>
        </w:rPr>
        <w:t>www.dorma-usa.com</w:t>
      </w:r>
      <w:r>
        <w:fldChar w:fldCharType="end"/>
      </w:r>
    </w:p>
    <w:p>
      <w:pPr>
        <w:pStyle w:val="Style138"/>
        <w:framePr w:w="2486" w:h="8807" w:hRule="exact" w:wrap="none" w:vAnchor="page" w:hAnchor="page" w:x="551" w:y="5934"/>
        <w:widowControl w:val="0"/>
        <w:keepNext w:val="0"/>
        <w:keepLines w:val="0"/>
        <w:shd w:val="clear" w:color="auto" w:fill="auto"/>
        <w:bidi w:val="0"/>
        <w:jc w:val="left"/>
        <w:spacing w:before="0" w:after="0" w:line="182" w:lineRule="exact"/>
        <w:ind w:left="0" w:right="0" w:firstLine="0"/>
      </w:pPr>
      <w:r>
        <w:rPr>
          <w:rStyle w:val="CharStyle702"/>
          <w:b/>
          <w:bCs/>
        </w:rPr>
        <w:t>Datakey Electronics</w:t>
      </w:r>
    </w:p>
    <w:p>
      <w:pPr>
        <w:pStyle w:val="Style73"/>
        <w:framePr w:w="2486" w:h="8807" w:hRule="exact" w:wrap="none" w:vAnchor="page" w:hAnchor="page" w:x="551" w:y="5934"/>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952-746-4066 Fax: 866-289-4212 </w:t>
      </w:r>
      <w:r>
        <w:fldChar w:fldCharType="begin"/>
      </w:r>
      <w:r>
        <w:rPr/>
        <w:instrText> HYPERLINK "http://www.datakeyelectronics.com" </w:instrText>
      </w:r>
      <w:r>
        <w:fldChar w:fldCharType="separate"/>
      </w:r>
      <w:r>
        <w:rPr>
          <w:lang w:val="en-US" w:eastAsia="en-US" w:bidi="en-US"/>
          <w:w w:val="100"/>
          <w:spacing w:val="0"/>
          <w:color w:val="000000"/>
          <w:position w:val="0"/>
        </w:rPr>
        <w:t>www.datakeyelectronics.com</w:t>
      </w:r>
      <w:r>
        <w:fldChar w:fldCharType="end"/>
      </w:r>
    </w:p>
    <w:p>
      <w:pPr>
        <w:pStyle w:val="Style138"/>
        <w:framePr w:w="2486" w:h="8807" w:hRule="exact" w:wrap="none" w:vAnchor="page" w:hAnchor="page" w:x="551" w:y="5934"/>
        <w:widowControl w:val="0"/>
        <w:keepNext w:val="0"/>
        <w:keepLines w:val="0"/>
        <w:shd w:val="clear" w:color="auto" w:fill="auto"/>
        <w:bidi w:val="0"/>
        <w:jc w:val="left"/>
        <w:spacing w:before="0" w:after="0" w:line="185" w:lineRule="exact"/>
        <w:ind w:left="0" w:right="0" w:firstLine="0"/>
      </w:pPr>
      <w:r>
        <w:rPr>
          <w:rStyle w:val="CharStyle702"/>
          <w:b/>
          <w:bCs/>
        </w:rPr>
        <w:t>Don-Jo Manufacturing, Inc.</w:t>
      </w:r>
    </w:p>
    <w:p>
      <w:pPr>
        <w:pStyle w:val="Style73"/>
        <w:framePr w:w="2486" w:h="8807" w:hRule="exact" w:wrap="none" w:vAnchor="page" w:hAnchor="page" w:x="551" w:y="5934"/>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 xml:space="preserve">Phone: 978-422-3213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138"/>
        <w:framePr w:w="2486" w:h="8807" w:hRule="exact" w:wrap="none" w:vAnchor="page" w:hAnchor="page" w:x="551" w:y="5934"/>
        <w:widowControl w:val="0"/>
        <w:keepNext w:val="0"/>
        <w:keepLines w:val="0"/>
        <w:shd w:val="clear" w:color="auto" w:fill="auto"/>
        <w:bidi w:val="0"/>
        <w:jc w:val="left"/>
        <w:spacing w:before="0" w:after="0" w:line="182" w:lineRule="exact"/>
        <w:ind w:left="0" w:right="0" w:firstLine="0"/>
      </w:pPr>
      <w:r>
        <w:rPr>
          <w:rStyle w:val="CharStyle702"/>
          <w:b/>
          <w:bCs/>
        </w:rPr>
        <w:t>Door Controls International</w:t>
      </w:r>
    </w:p>
    <w:p>
      <w:pPr>
        <w:pStyle w:val="Style73"/>
        <w:framePr w:w="2486" w:h="8807" w:hRule="exact" w:wrap="none" w:vAnchor="page" w:hAnchor="page" w:x="551" w:y="593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138"/>
        <w:framePr w:w="2486" w:h="8807" w:hRule="exact" w:wrap="none" w:vAnchor="page" w:hAnchor="page" w:x="551" w:y="5934"/>
        <w:widowControl w:val="0"/>
        <w:keepNext w:val="0"/>
        <w:keepLines w:val="0"/>
        <w:shd w:val="clear" w:color="auto" w:fill="auto"/>
        <w:bidi w:val="0"/>
        <w:jc w:val="left"/>
        <w:spacing w:before="0" w:after="0" w:line="182" w:lineRule="exact"/>
        <w:ind w:left="0" w:right="0" w:firstLine="0"/>
      </w:pPr>
      <w:r>
        <w:rPr>
          <w:rStyle w:val="CharStyle702"/>
          <w:b/>
          <w:bCs/>
        </w:rPr>
        <w:t>ESP Lock Products Inc.</w:t>
      </w:r>
    </w:p>
    <w:p>
      <w:pPr>
        <w:pStyle w:val="Style73"/>
        <w:framePr w:w="2486" w:h="8807" w:hRule="exact" w:wrap="none" w:vAnchor="page" w:hAnchor="page" w:x="551" w:y="5934"/>
        <w:widowControl w:val="0"/>
        <w:keepNext w:val="0"/>
        <w:keepLines w:val="0"/>
        <w:shd w:val="clear" w:color="auto" w:fill="auto"/>
        <w:bidi w:val="0"/>
        <w:jc w:val="left"/>
        <w:spacing w:before="0" w:after="109" w:line="182" w:lineRule="exact"/>
        <w:ind w:left="0" w:right="0" w:firstLine="0"/>
      </w:pPr>
      <w:r>
        <w:rPr>
          <w:lang w:val="en-US" w:eastAsia="en-US" w:bidi="en-US"/>
          <w:w w:val="100"/>
          <w:spacing w:val="0"/>
          <w:color w:val="000000"/>
          <w:position w:val="0"/>
        </w:rPr>
        <w:t>Phone: 800-434-8960 Fax: 978-562-9859</w:t>
      </w:r>
    </w:p>
    <w:p>
      <w:pPr>
        <w:pStyle w:val="Style138"/>
        <w:framePr w:w="2486" w:h="8807" w:hRule="exact" w:wrap="none" w:vAnchor="page" w:hAnchor="page" w:x="551" w:y="5934"/>
        <w:widowControl w:val="0"/>
        <w:keepNext w:val="0"/>
        <w:keepLines w:val="0"/>
        <w:shd w:val="clear" w:color="auto" w:fill="auto"/>
        <w:bidi w:val="0"/>
        <w:jc w:val="left"/>
        <w:spacing w:before="0" w:after="51"/>
        <w:ind w:left="0" w:right="0" w:firstLine="0"/>
      </w:pPr>
      <w:r>
        <w:rPr>
          <w:rStyle w:val="CharStyle702"/>
          <w:b/>
          <w:bCs/>
        </w:rPr>
        <w:t>FireKing Security Products</w:t>
      </w:r>
    </w:p>
    <w:p>
      <w:pPr>
        <w:pStyle w:val="Style73"/>
        <w:framePr w:w="2486" w:h="8807" w:hRule="exact" w:wrap="none" w:vAnchor="page" w:hAnchor="page" w:x="551" w:y="593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"http://www.fkisecuritygroup.com" </w:instrText>
      </w:r>
      <w:r>
        <w:fldChar w:fldCharType="separate"/>
      </w:r>
      <w:r>
        <w:rPr>
          <w:lang w:val="en-US" w:eastAsia="en-US" w:bidi="en-US"/>
          <w:w w:val="100"/>
          <w:spacing w:val="0"/>
          <w:color w:val="000000"/>
          <w:position w:val="0"/>
        </w:rPr>
        <w:t>www.fkisecuritygroup.com</w:t>
      </w:r>
      <w:r>
        <w:fldChar w:fldCharType="end"/>
      </w:r>
    </w:p>
    <w:p>
      <w:pPr>
        <w:pStyle w:val="Style138"/>
        <w:framePr w:w="2486" w:h="8807" w:hRule="exact" w:wrap="none" w:vAnchor="page" w:hAnchor="page" w:x="551" w:y="5934"/>
        <w:widowControl w:val="0"/>
        <w:keepNext w:val="0"/>
        <w:keepLines w:val="0"/>
        <w:shd w:val="clear" w:color="auto" w:fill="auto"/>
        <w:bidi w:val="0"/>
        <w:jc w:val="left"/>
        <w:spacing w:before="0" w:after="0" w:line="182" w:lineRule="exact"/>
        <w:ind w:left="0" w:right="0" w:firstLine="0"/>
      </w:pPr>
      <w:r>
        <w:rPr>
          <w:rStyle w:val="CharStyle702"/>
          <w:b/>
          <w:bCs/>
        </w:rPr>
        <w:t>Framon Manufacturing Company Inc.</w:t>
      </w:r>
    </w:p>
    <w:p>
      <w:pPr>
        <w:pStyle w:val="Style73"/>
        <w:framePr w:w="2486" w:h="8807" w:hRule="exact" w:wrap="none" w:vAnchor="page" w:hAnchor="page" w:x="551" w:y="593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989-354-5623 Fax: 989-354-4238 </w:t>
      </w:r>
      <w:r>
        <w:fldChar w:fldCharType="begin"/>
      </w:r>
      <w:r>
        <w:rPr/>
        <w:instrText> HYPERLINK "http://www.framon.com" </w:instrText>
      </w:r>
      <w:r>
        <w:fldChar w:fldCharType="separate"/>
      </w:r>
      <w:r>
        <w:rPr>
          <w:lang w:val="en-US" w:eastAsia="en-US" w:bidi="en-US"/>
          <w:w w:val="100"/>
          <w:spacing w:val="0"/>
          <w:color w:val="000000"/>
          <w:position w:val="0"/>
        </w:rPr>
        <w:t>www.framon.com</w:t>
      </w:r>
      <w:r>
        <w:fldChar w:fldCharType="end"/>
      </w:r>
    </w:p>
    <w:p>
      <w:pPr>
        <w:pStyle w:val="Style456"/>
        <w:framePr w:w="2467" w:h="385" w:hRule="exact" w:wrap="none" w:vAnchor="page" w:hAnchor="page" w:x="3287" w:y="5642"/>
        <w:widowControl w:val="0"/>
        <w:keepNext w:val="0"/>
        <w:keepLines w:val="0"/>
        <w:shd w:val="clear" w:color="auto" w:fill="auto"/>
        <w:bidi w:val="0"/>
        <w:jc w:val="left"/>
        <w:spacing w:before="0" w:after="0" w:line="185" w:lineRule="exact"/>
        <w:ind w:left="0" w:right="1060" w:firstLine="0"/>
      </w:pPr>
      <w:r>
        <w:rPr>
          <w:lang w:val="en-US" w:eastAsia="en-US" w:bidi="en-US"/>
          <w:w w:val="100"/>
          <w:spacing w:val="0"/>
          <w:color w:val="000000"/>
          <w:position w:val="0"/>
        </w:rPr>
        <w:t xml:space="preserve">Fax: 805-658-8833 </w:t>
      </w:r>
      <w:r>
        <w:fldChar w:fldCharType="begin"/>
      </w:r>
      <w:r>
        <w:rPr/>
        <w:instrText> HYPERLINK "http://www.gearkeeper.com" </w:instrText>
      </w:r>
      <w:r>
        <w:fldChar w:fldCharType="separate"/>
      </w:r>
      <w:r>
        <w:rPr>
          <w:lang w:val="en-US" w:eastAsia="en-US" w:bidi="en-US"/>
          <w:w w:val="100"/>
          <w:spacing w:val="0"/>
          <w:color w:val="000000"/>
          <w:position w:val="0"/>
        </w:rPr>
        <w:t>www.gearkeeper.com</w:t>
      </w:r>
      <w:r>
        <w:fldChar w:fldCharType="end"/>
      </w:r>
    </w:p>
    <w:p>
      <w:pPr>
        <w:pStyle w:val="Style138"/>
        <w:framePr w:w="2467" w:h="8256" w:hRule="exact" w:wrap="none" w:vAnchor="page" w:hAnchor="page" w:x="3287" w:y="6119"/>
        <w:widowControl w:val="0"/>
        <w:keepNext w:val="0"/>
        <w:keepLines w:val="0"/>
        <w:shd w:val="clear" w:color="auto" w:fill="auto"/>
        <w:bidi w:val="0"/>
        <w:jc w:val="left"/>
        <w:spacing w:before="0" w:after="0" w:line="182" w:lineRule="exact"/>
        <w:ind w:left="0" w:right="0" w:firstLine="0"/>
      </w:pPr>
      <w:r>
        <w:rPr>
          <w:rStyle w:val="CharStyle702"/>
          <w:b/>
          <w:bCs/>
        </w:rPr>
        <w:t>Ingersoll Rand SSA</w:t>
      </w:r>
    </w:p>
    <w:p>
      <w:pPr>
        <w:pStyle w:val="Style73"/>
        <w:framePr w:w="2467" w:h="8256" w:hRule="exact" w:wrap="none" w:vAnchor="page" w:hAnchor="page" w:x="3287" w:y="6119"/>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317-613-8025 Fax: 317-613-8068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138"/>
        <w:framePr w:w="2467" w:h="8256" w:hRule="exact" w:wrap="none" w:vAnchor="page" w:hAnchor="page" w:x="3287" w:y="6119"/>
        <w:widowControl w:val="0"/>
        <w:keepNext w:val="0"/>
        <w:keepLines w:val="0"/>
        <w:shd w:val="clear" w:color="auto" w:fill="auto"/>
        <w:bidi w:val="0"/>
        <w:jc w:val="left"/>
        <w:spacing w:before="0" w:after="0" w:line="185" w:lineRule="exact"/>
        <w:ind w:left="0" w:right="0" w:firstLine="0"/>
      </w:pPr>
      <w:r>
        <w:rPr>
          <w:rStyle w:val="CharStyle702"/>
          <w:b/>
          <w:bCs/>
        </w:rPr>
        <w:t>Jet Hardware Mfg., Co.</w:t>
      </w:r>
    </w:p>
    <w:p>
      <w:pPr>
        <w:pStyle w:val="Style73"/>
        <w:framePr w:w="2467" w:h="8256" w:hRule="exact" w:wrap="none" w:vAnchor="page" w:hAnchor="page" w:x="3287" w:y="6119"/>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 xml:space="preserve">Phone: 718-257-9600 Fax: 718-257-0973 </w:t>
      </w:r>
      <w:r>
        <w:fldChar w:fldCharType="begin"/>
      </w:r>
      <w:r>
        <w:rPr/>
        <w:instrText> HYPERLINK "http://www.jetkeys.com" </w:instrText>
      </w:r>
      <w:r>
        <w:fldChar w:fldCharType="separate"/>
      </w:r>
      <w:r>
        <w:rPr>
          <w:lang w:val="en-US" w:eastAsia="en-US" w:bidi="en-US"/>
          <w:w w:val="100"/>
          <w:spacing w:val="0"/>
          <w:color w:val="000000"/>
          <w:position w:val="0"/>
        </w:rPr>
        <w:t>www.jetkeys.com</w:t>
      </w:r>
      <w:r>
        <w:fldChar w:fldCharType="end"/>
      </w:r>
    </w:p>
    <w:p>
      <w:pPr>
        <w:pStyle w:val="Style138"/>
        <w:framePr w:w="2467" w:h="8256" w:hRule="exact" w:wrap="none" w:vAnchor="page" w:hAnchor="page" w:x="3287" w:y="6119"/>
        <w:widowControl w:val="0"/>
        <w:keepNext w:val="0"/>
        <w:keepLines w:val="0"/>
        <w:shd w:val="clear" w:color="auto" w:fill="auto"/>
        <w:bidi w:val="0"/>
        <w:jc w:val="left"/>
        <w:spacing w:before="0" w:after="0" w:line="182" w:lineRule="exact"/>
        <w:ind w:left="0" w:right="0" w:firstLine="0"/>
      </w:pPr>
      <w:r>
        <w:rPr>
          <w:rStyle w:val="CharStyle702"/>
          <w:b/>
          <w:bCs/>
        </w:rPr>
        <w:t>KABA ILCO Corp.</w:t>
      </w:r>
    </w:p>
    <w:p>
      <w:pPr>
        <w:pStyle w:val="Style73"/>
        <w:framePr w:w="2467" w:h="8256" w:hRule="exact" w:wrap="none" w:vAnchor="page" w:hAnchor="page" w:x="3287" w:y="611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138"/>
        <w:framePr w:w="2467" w:h="8256" w:hRule="exact" w:wrap="none" w:vAnchor="page" w:hAnchor="page" w:x="3287" w:y="6119"/>
        <w:widowControl w:val="0"/>
        <w:keepNext w:val="0"/>
        <w:keepLines w:val="0"/>
        <w:shd w:val="clear" w:color="auto" w:fill="auto"/>
        <w:bidi w:val="0"/>
        <w:jc w:val="left"/>
        <w:spacing w:before="0" w:after="0" w:line="182" w:lineRule="exact"/>
        <w:ind w:left="0" w:right="0" w:firstLine="0"/>
      </w:pPr>
      <w:r>
        <w:rPr>
          <w:rStyle w:val="CharStyle702"/>
          <w:b/>
          <w:bCs/>
        </w:rPr>
        <w:t>KEY-BAK/West Coast Chain Mfg.</w:t>
      </w:r>
    </w:p>
    <w:p>
      <w:pPr>
        <w:pStyle w:val="Style73"/>
        <w:framePr w:w="2467" w:h="8256" w:hRule="exact" w:wrap="none" w:vAnchor="page" w:hAnchor="page" w:x="3287" w:y="6119"/>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138"/>
        <w:framePr w:w="2467" w:h="8256" w:hRule="exact" w:wrap="none" w:vAnchor="page" w:hAnchor="page" w:x="3287" w:y="6119"/>
        <w:widowControl w:val="0"/>
        <w:keepNext w:val="0"/>
        <w:keepLines w:val="0"/>
        <w:shd w:val="clear" w:color="auto" w:fill="auto"/>
        <w:bidi w:val="0"/>
        <w:jc w:val="left"/>
        <w:spacing w:before="0" w:after="0" w:line="185" w:lineRule="exact"/>
        <w:ind w:left="0" w:right="0" w:firstLine="0"/>
      </w:pPr>
      <w:r>
        <w:rPr>
          <w:rStyle w:val="CharStyle702"/>
          <w:b/>
          <w:bCs/>
        </w:rPr>
        <w:t>Keri Systems Inc.</w:t>
      </w:r>
    </w:p>
    <w:p>
      <w:pPr>
        <w:pStyle w:val="Style73"/>
        <w:framePr w:w="2467" w:h="8256" w:hRule="exact" w:wrap="none" w:vAnchor="page" w:hAnchor="page" w:x="3287" w:y="6119"/>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 xml:space="preserve">Phone: 408-451-2520 Fax: 408-441-0309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138"/>
        <w:framePr w:w="2467" w:h="8256" w:hRule="exact" w:wrap="none" w:vAnchor="page" w:hAnchor="page" w:x="3287" w:y="6119"/>
        <w:widowControl w:val="0"/>
        <w:keepNext w:val="0"/>
        <w:keepLines w:val="0"/>
        <w:shd w:val="clear" w:color="auto" w:fill="auto"/>
        <w:bidi w:val="0"/>
        <w:jc w:val="left"/>
        <w:spacing w:before="0" w:after="0" w:line="182" w:lineRule="exact"/>
        <w:ind w:left="0" w:right="0" w:firstLine="0"/>
      </w:pPr>
      <w:r>
        <w:rPr>
          <w:rStyle w:val="CharStyle702"/>
          <w:b/>
          <w:bCs/>
        </w:rPr>
        <w:t>Knaack Manufacturing Co.</w:t>
      </w:r>
    </w:p>
    <w:p>
      <w:pPr>
        <w:pStyle w:val="Style73"/>
        <w:framePr w:w="2467" w:h="8256" w:hRule="exact" w:wrap="none" w:vAnchor="page" w:hAnchor="page" w:x="3287" w:y="6119"/>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800-456-7865 Fax: 815-459-9097 </w:t>
      </w:r>
      <w:r>
        <w:fldChar w:fldCharType="begin"/>
      </w:r>
      <w:r>
        <w:rPr/>
        <w:instrText> HYPERLINK "http://www.weatherguard.com" </w:instrText>
      </w:r>
      <w:r>
        <w:fldChar w:fldCharType="separate"/>
      </w:r>
      <w:r>
        <w:rPr>
          <w:lang w:val="en-US" w:eastAsia="en-US" w:bidi="en-US"/>
          <w:w w:val="100"/>
          <w:spacing w:val="0"/>
          <w:color w:val="000000"/>
          <w:position w:val="0"/>
        </w:rPr>
        <w:t>www.weatherguard.com</w:t>
      </w:r>
      <w:r>
        <w:fldChar w:fldCharType="end"/>
      </w:r>
    </w:p>
    <w:p>
      <w:pPr>
        <w:pStyle w:val="Style138"/>
        <w:framePr w:w="2467" w:h="8256" w:hRule="exact" w:wrap="none" w:vAnchor="page" w:hAnchor="page" w:x="3287" w:y="6119"/>
        <w:widowControl w:val="0"/>
        <w:keepNext w:val="0"/>
        <w:keepLines w:val="0"/>
        <w:shd w:val="clear" w:color="auto" w:fill="auto"/>
        <w:bidi w:val="0"/>
        <w:jc w:val="left"/>
        <w:spacing w:before="0" w:after="0" w:line="185" w:lineRule="exact"/>
        <w:ind w:left="0" w:right="0" w:firstLine="0"/>
      </w:pPr>
      <w:r>
        <w:rPr>
          <w:rStyle w:val="CharStyle702"/>
          <w:b/>
          <w:bCs/>
        </w:rPr>
        <w:t>LAB Security</w:t>
      </w:r>
    </w:p>
    <w:p>
      <w:pPr>
        <w:pStyle w:val="Style73"/>
        <w:framePr w:w="2467" w:h="8256" w:hRule="exact" w:wrap="none" w:vAnchor="page" w:hAnchor="page" w:x="3287" w:y="6119"/>
        <w:widowControl w:val="0"/>
        <w:keepNext w:val="0"/>
        <w:keepLines w:val="0"/>
        <w:shd w:val="clear" w:color="auto" w:fill="auto"/>
        <w:bidi w:val="0"/>
        <w:jc w:val="left"/>
        <w:spacing w:before="0" w:after="111"/>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138"/>
        <w:framePr w:w="2467" w:h="8256" w:hRule="exact" w:wrap="none" w:vAnchor="page" w:hAnchor="page" w:x="3287" w:y="6119"/>
        <w:widowControl w:val="0"/>
        <w:keepNext w:val="0"/>
        <w:keepLines w:val="0"/>
        <w:shd w:val="clear" w:color="auto" w:fill="auto"/>
        <w:bidi w:val="0"/>
        <w:jc w:val="left"/>
        <w:spacing w:before="0" w:after="0"/>
        <w:ind w:left="0" w:right="0" w:firstLine="0"/>
      </w:pPr>
      <w:r>
        <w:rPr>
          <w:rStyle w:val="CharStyle702"/>
          <w:b/>
          <w:bCs/>
        </w:rPr>
        <w:t>La Gard Inc.</w:t>
      </w:r>
    </w:p>
    <w:p>
      <w:pPr>
        <w:pStyle w:val="Style73"/>
        <w:framePr w:w="2467" w:h="8256" w:hRule="exact" w:wrap="none" w:vAnchor="page" w:hAnchor="page" w:x="3287" w:y="611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138"/>
        <w:framePr w:w="2467" w:h="8256" w:hRule="exact" w:wrap="none" w:vAnchor="page" w:hAnchor="page" w:x="3287" w:y="6119"/>
        <w:widowControl w:val="0"/>
        <w:keepNext w:val="0"/>
        <w:keepLines w:val="0"/>
        <w:shd w:val="clear" w:color="auto" w:fill="auto"/>
        <w:bidi w:val="0"/>
        <w:jc w:val="left"/>
        <w:spacing w:before="0" w:after="0" w:line="182" w:lineRule="exact"/>
        <w:ind w:left="0" w:right="0" w:firstLine="0"/>
      </w:pPr>
      <w:r>
        <w:rPr>
          <w:rStyle w:val="CharStyle702"/>
          <w:b/>
          <w:bCs/>
        </w:rPr>
        <w:t>Lock America, Inc. dba L.A.I. Group</w:t>
      </w:r>
    </w:p>
    <w:p>
      <w:pPr>
        <w:pStyle w:val="Style73"/>
        <w:framePr w:w="2467" w:h="8256" w:hRule="exact" w:wrap="none" w:vAnchor="page" w:hAnchor="page" w:x="3287" w:y="611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714-373-2993 Fax: 714-373-2998 </w:t>
      </w:r>
      <w:r>
        <w:fldChar w:fldCharType="begin"/>
      </w:r>
      <w:r>
        <w:rPr/>
        <w:instrText> HYPERLINK "http://www.laigroup.com" </w:instrText>
      </w:r>
      <w:r>
        <w:fldChar w:fldCharType="separate"/>
      </w:r>
      <w:r>
        <w:rPr>
          <w:lang w:val="en-US" w:eastAsia="en-US" w:bidi="en-US"/>
          <w:w w:val="100"/>
          <w:spacing w:val="0"/>
          <w:color w:val="000000"/>
          <w:position w:val="0"/>
        </w:rPr>
        <w:t>www.laigroup.com</w:t>
      </w:r>
      <w:r>
        <w:fldChar w:fldCharType="end"/>
      </w:r>
    </w:p>
    <w:p>
      <w:pPr>
        <w:pStyle w:val="Style138"/>
        <w:framePr w:w="2467" w:h="8256" w:hRule="exact" w:wrap="none" w:vAnchor="page" w:hAnchor="page" w:x="3287" w:y="6119"/>
        <w:widowControl w:val="0"/>
        <w:keepNext w:val="0"/>
        <w:keepLines w:val="0"/>
        <w:shd w:val="clear" w:color="auto" w:fill="auto"/>
        <w:bidi w:val="0"/>
        <w:jc w:val="left"/>
        <w:spacing w:before="0" w:after="0" w:line="182" w:lineRule="exact"/>
        <w:ind w:left="0" w:right="0" w:firstLine="0"/>
      </w:pPr>
      <w:r>
        <w:rPr>
          <w:rStyle w:val="CharStyle702"/>
          <w:b/>
          <w:bCs/>
        </w:rPr>
        <w:t>Lucky Line Products, Inc.</w:t>
      </w:r>
    </w:p>
    <w:p>
      <w:pPr>
        <w:pStyle w:val="Style73"/>
        <w:framePr w:w="2467" w:h="8256" w:hRule="exact" w:wrap="none" w:vAnchor="page" w:hAnchor="page" w:x="3287" w:y="611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858-549-6699 Fax: 858-549-3241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p>
    <w:p>
      <w:pPr>
        <w:pStyle w:val="Style73"/>
        <w:framePr w:w="2141" w:h="8824" w:hRule="exact" w:wrap="none" w:vAnchor="page" w:hAnchor="page" w:x="6033" w:y="5639"/>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138"/>
        <w:framePr w:w="2141" w:h="8824" w:hRule="exact" w:wrap="none" w:vAnchor="page" w:hAnchor="page" w:x="6033" w:y="5639"/>
        <w:widowControl w:val="0"/>
        <w:keepNext w:val="0"/>
        <w:keepLines w:val="0"/>
        <w:shd w:val="clear" w:color="auto" w:fill="auto"/>
        <w:bidi w:val="0"/>
        <w:jc w:val="left"/>
        <w:spacing w:before="0" w:after="0" w:line="185" w:lineRule="exact"/>
        <w:ind w:left="0" w:right="0" w:firstLine="0"/>
      </w:pPr>
      <w:r>
        <w:rPr>
          <w:rStyle w:val="CharStyle702"/>
          <w:b/>
          <w:bCs/>
        </w:rPr>
        <w:t>ROFU International Corp.</w:t>
      </w:r>
    </w:p>
    <w:p>
      <w:pPr>
        <w:pStyle w:val="Style73"/>
        <w:framePr w:w="2141" w:h="8824" w:hRule="exact" w:wrap="none" w:vAnchor="page" w:hAnchor="page" w:x="6033" w:y="5639"/>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253-922-1828 Fax: 253-922-1728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138"/>
        <w:framePr w:w="2141" w:h="8824" w:hRule="exact" w:wrap="none" w:vAnchor="page" w:hAnchor="page" w:x="6033" w:y="5639"/>
        <w:widowControl w:val="0"/>
        <w:keepNext w:val="0"/>
        <w:keepLines w:val="0"/>
        <w:shd w:val="clear" w:color="auto" w:fill="auto"/>
        <w:bidi w:val="0"/>
        <w:jc w:val="left"/>
        <w:spacing w:before="0" w:after="0" w:line="185" w:lineRule="exact"/>
        <w:ind w:left="0" w:right="0" w:firstLine="0"/>
      </w:pPr>
      <w:r>
        <w:rPr>
          <w:rStyle w:val="CharStyle702"/>
          <w:b/>
          <w:bCs/>
        </w:rPr>
        <w:t>Rutherford Controls Int'l Co.</w:t>
      </w:r>
    </w:p>
    <w:p>
      <w:pPr>
        <w:pStyle w:val="Style73"/>
        <w:framePr w:w="2141" w:h="8824" w:hRule="exact" w:wrap="none" w:vAnchor="page" w:hAnchor="page" w:x="6033" w:y="5639"/>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757-427-1230 Fax: 757-427-9549 </w:t>
      </w: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138"/>
        <w:framePr w:w="2141" w:h="8824" w:hRule="exact" w:wrap="none" w:vAnchor="page" w:hAnchor="page" w:x="6033" w:y="5639"/>
        <w:widowControl w:val="0"/>
        <w:keepNext w:val="0"/>
        <w:keepLines w:val="0"/>
        <w:shd w:val="clear" w:color="auto" w:fill="auto"/>
        <w:bidi w:val="0"/>
        <w:jc w:val="left"/>
        <w:spacing w:before="0" w:after="0" w:line="185" w:lineRule="exact"/>
        <w:ind w:left="0" w:right="0" w:firstLine="0"/>
      </w:pPr>
      <w:r>
        <w:rPr>
          <w:rStyle w:val="CharStyle702"/>
          <w:b/>
          <w:bCs/>
        </w:rPr>
        <w:t>STRATTEC Security Corp.</w:t>
      </w:r>
    </w:p>
    <w:p>
      <w:pPr>
        <w:pStyle w:val="Style73"/>
        <w:framePr w:w="2141" w:h="8824" w:hRule="exact" w:wrap="none" w:vAnchor="page" w:hAnchor="page" w:x="6033" w:y="56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 414-247-3415</w:t>
      </w:r>
    </w:p>
    <w:p>
      <w:pPr>
        <w:pStyle w:val="Style73"/>
        <w:framePr w:w="2141" w:h="8824" w:hRule="exact" w:wrap="none" w:vAnchor="page" w:hAnchor="page" w:x="6033" w:y="56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Fax:414-247-3692</w:t>
      </w:r>
    </w:p>
    <w:p>
      <w:pPr>
        <w:pStyle w:val="Style73"/>
        <w:framePr w:w="2141" w:h="8824" w:hRule="exact" w:wrap="none" w:vAnchor="page" w:hAnchor="page" w:x="6033" w:y="5639"/>
        <w:widowControl w:val="0"/>
        <w:keepNext w:val="0"/>
        <w:keepLines w:val="0"/>
        <w:shd w:val="clear" w:color="auto" w:fill="auto"/>
        <w:bidi w:val="0"/>
        <w:jc w:val="left"/>
        <w:spacing w:before="0" w:after="80"/>
        <w:ind w:left="0" w:right="0" w:firstLine="0"/>
      </w:pPr>
      <w:r>
        <w:fldChar w:fldCharType="begin"/>
      </w:r>
      <w:r>
        <w:rPr/>
        <w:instrText> HYPERLINK "http://www.strattec.com" </w:instrText>
      </w:r>
      <w:r>
        <w:fldChar w:fldCharType="separate"/>
      </w:r>
      <w:r>
        <w:rPr>
          <w:lang w:val="en-US" w:eastAsia="en-US" w:bidi="en-US"/>
          <w:w w:val="100"/>
          <w:spacing w:val="0"/>
          <w:color w:val="000000"/>
          <w:position w:val="0"/>
        </w:rPr>
        <w:t>www.strattec.com</w:t>
      </w:r>
      <w:r>
        <w:fldChar w:fldCharType="end"/>
      </w:r>
    </w:p>
    <w:p>
      <w:pPr>
        <w:pStyle w:val="Style138"/>
        <w:framePr w:w="2141" w:h="8824" w:hRule="exact" w:wrap="none" w:vAnchor="page" w:hAnchor="page" w:x="6033" w:y="5639"/>
        <w:widowControl w:val="0"/>
        <w:keepNext w:val="0"/>
        <w:keepLines w:val="0"/>
        <w:shd w:val="clear" w:color="auto" w:fill="auto"/>
        <w:bidi w:val="0"/>
        <w:jc w:val="left"/>
        <w:spacing w:before="0" w:after="0" w:line="185" w:lineRule="exact"/>
        <w:ind w:left="0" w:right="0" w:firstLine="0"/>
      </w:pPr>
      <w:r>
        <w:rPr>
          <w:rStyle w:val="CharStyle702"/>
          <w:b/>
          <w:bCs/>
        </w:rPr>
        <w:t>Sargent &amp; Greenieaf, Inc.</w:t>
      </w:r>
    </w:p>
    <w:p>
      <w:pPr>
        <w:pStyle w:val="Style73"/>
        <w:framePr w:w="2141" w:h="8824" w:hRule="exact" w:wrap="none" w:vAnchor="page" w:hAnchor="page" w:x="6033" w:y="5639"/>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800-826-7652X201 Fax: 859-885-3063 </w:t>
      </w:r>
      <w:r>
        <w:fldChar w:fldCharType="begin"/>
      </w:r>
      <w:r>
        <w:rPr/>
        <w:instrText> HYPERLINK "http://www.sargentandgreenleaf.com" </w:instrText>
      </w:r>
      <w:r>
        <w:fldChar w:fldCharType="separate"/>
      </w:r>
      <w:r>
        <w:rPr>
          <w:lang w:val="en-US" w:eastAsia="en-US" w:bidi="en-US"/>
          <w:w w:val="100"/>
          <w:spacing w:val="0"/>
          <w:color w:val="000000"/>
          <w:position w:val="0"/>
        </w:rPr>
        <w:t>www.sargentandgreenleaf.com</w:t>
      </w:r>
      <w:r>
        <w:fldChar w:fldCharType="end"/>
      </w:r>
    </w:p>
    <w:p>
      <w:pPr>
        <w:pStyle w:val="Style138"/>
        <w:framePr w:w="2141" w:h="8824" w:hRule="exact" w:wrap="none" w:vAnchor="page" w:hAnchor="page" w:x="6033" w:y="5639"/>
        <w:widowControl w:val="0"/>
        <w:keepNext w:val="0"/>
        <w:keepLines w:val="0"/>
        <w:shd w:val="clear" w:color="auto" w:fill="auto"/>
        <w:bidi w:val="0"/>
        <w:jc w:val="left"/>
        <w:spacing w:before="0" w:after="0" w:line="185" w:lineRule="exact"/>
        <w:ind w:left="0" w:right="0" w:firstLine="0"/>
      </w:pPr>
      <w:r>
        <w:rPr>
          <w:rStyle w:val="CharStyle702"/>
          <w:b/>
          <w:bCs/>
        </w:rPr>
        <w:t>Sargent Manufacturing Co.</w:t>
      </w:r>
    </w:p>
    <w:p>
      <w:pPr>
        <w:pStyle w:val="Style73"/>
        <w:framePr w:w="2141" w:h="8824" w:hRule="exact" w:wrap="none" w:vAnchor="page" w:hAnchor="page" w:x="6033" w:y="5639"/>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800-727-5477 Fax: 888-863-5054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138"/>
        <w:framePr w:w="2141" w:h="8824" w:hRule="exact" w:wrap="none" w:vAnchor="page" w:hAnchor="page" w:x="6033" w:y="5639"/>
        <w:widowControl w:val="0"/>
        <w:keepNext w:val="0"/>
        <w:keepLines w:val="0"/>
        <w:shd w:val="clear" w:color="auto" w:fill="auto"/>
        <w:bidi w:val="0"/>
        <w:jc w:val="left"/>
        <w:spacing w:before="0" w:after="0" w:line="185" w:lineRule="exact"/>
        <w:ind w:left="0" w:right="0" w:firstLine="0"/>
      </w:pPr>
      <w:r>
        <w:rPr>
          <w:rStyle w:val="CharStyle702"/>
          <w:b/>
          <w:bCs/>
        </w:rPr>
        <w:t>Schwab Corp.</w:t>
      </w:r>
    </w:p>
    <w:p>
      <w:pPr>
        <w:pStyle w:val="Style73"/>
        <w:framePr w:w="2141" w:h="8824" w:hRule="exact" w:wrap="none" w:vAnchor="page" w:hAnchor="page" w:x="6033" w:y="5639"/>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138"/>
        <w:framePr w:w="2141" w:h="8824" w:hRule="exact" w:wrap="none" w:vAnchor="page" w:hAnchor="page" w:x="6033" w:y="5639"/>
        <w:widowControl w:val="0"/>
        <w:keepNext w:val="0"/>
        <w:keepLines w:val="0"/>
        <w:shd w:val="clear" w:color="auto" w:fill="auto"/>
        <w:bidi w:val="0"/>
        <w:jc w:val="left"/>
        <w:spacing w:before="0" w:after="0" w:line="185" w:lineRule="exact"/>
        <w:ind w:left="0" w:right="0" w:firstLine="0"/>
      </w:pPr>
      <w:r>
        <w:rPr>
          <w:rStyle w:val="CharStyle702"/>
          <w:b/>
          <w:bCs/>
        </w:rPr>
        <w:t>Securitron Magnaiock Corp.</w:t>
      </w:r>
    </w:p>
    <w:p>
      <w:pPr>
        <w:pStyle w:val="Style73"/>
        <w:framePr w:w="2141" w:h="8824" w:hRule="exact" w:wrap="none" w:vAnchor="page" w:hAnchor="page" w:x="6033" w:y="5639"/>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 xml:space="preserve">Phone: 775-355-5625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138"/>
        <w:framePr w:w="2141" w:h="8824" w:hRule="exact" w:wrap="none" w:vAnchor="page" w:hAnchor="page" w:x="6033" w:y="5639"/>
        <w:widowControl w:val="0"/>
        <w:keepNext w:val="0"/>
        <w:keepLines w:val="0"/>
        <w:shd w:val="clear" w:color="auto" w:fill="auto"/>
        <w:bidi w:val="0"/>
        <w:jc w:val="left"/>
        <w:spacing w:before="0" w:after="0" w:line="182" w:lineRule="exact"/>
        <w:ind w:left="0" w:right="0" w:firstLine="0"/>
      </w:pPr>
      <w:r>
        <w:rPr>
          <w:rStyle w:val="CharStyle702"/>
          <w:b/>
          <w:bCs/>
        </w:rPr>
        <w:t>Security Door Controls</w:t>
      </w:r>
    </w:p>
    <w:p>
      <w:pPr>
        <w:pStyle w:val="Style73"/>
        <w:framePr w:w="2141" w:h="8824" w:hRule="exact" w:wrap="none" w:vAnchor="page" w:hAnchor="page" w:x="6033" w:y="563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138"/>
        <w:framePr w:w="2141" w:h="8824" w:hRule="exact" w:wrap="none" w:vAnchor="page" w:hAnchor="page" w:x="6033" w:y="5639"/>
        <w:widowControl w:val="0"/>
        <w:keepNext w:val="0"/>
        <w:keepLines w:val="0"/>
        <w:shd w:val="clear" w:color="auto" w:fill="auto"/>
        <w:bidi w:val="0"/>
        <w:jc w:val="left"/>
        <w:spacing w:before="0" w:after="0" w:line="182" w:lineRule="exact"/>
        <w:ind w:left="0" w:right="0" w:firstLine="0"/>
      </w:pPr>
      <w:r>
        <w:rPr>
          <w:rStyle w:val="CharStyle702"/>
          <w:b/>
          <w:bCs/>
        </w:rPr>
        <w:t>Security Solutions</w:t>
      </w:r>
    </w:p>
    <w:p>
      <w:pPr>
        <w:pStyle w:val="Style73"/>
        <w:framePr w:w="2141" w:h="8824" w:hRule="exact" w:wrap="none" w:vAnchor="page" w:hAnchor="page" w:x="6033" w:y="563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405-376-1600 Fax: 405-376-6870 </w:t>
      </w:r>
      <w:r>
        <w:fldChar w:fldCharType="begin"/>
      </w:r>
      <w:r>
        <w:rPr/>
        <w:instrText> HYPERLINK "http://www.securitysolutions-usa.com" </w:instrText>
      </w:r>
      <w:r>
        <w:fldChar w:fldCharType="separate"/>
      </w:r>
      <w:r>
        <w:rPr>
          <w:lang w:val="en-US" w:eastAsia="en-US" w:bidi="en-US"/>
          <w:w w:val="100"/>
          <w:spacing w:val="0"/>
          <w:color w:val="000000"/>
          <w:position w:val="0"/>
        </w:rPr>
        <w:t>www.securitysolutions-usa.com</w:t>
      </w:r>
      <w:r>
        <w:fldChar w:fldCharType="end"/>
      </w:r>
    </w:p>
    <w:p>
      <w:pPr>
        <w:pStyle w:val="Style138"/>
        <w:framePr w:w="2141" w:h="8824" w:hRule="exact" w:wrap="none" w:vAnchor="page" w:hAnchor="page" w:x="6033" w:y="5639"/>
        <w:widowControl w:val="0"/>
        <w:keepNext w:val="0"/>
        <w:keepLines w:val="0"/>
        <w:shd w:val="clear" w:color="auto" w:fill="auto"/>
        <w:bidi w:val="0"/>
        <w:jc w:val="left"/>
        <w:spacing w:before="0" w:after="0" w:line="182" w:lineRule="exact"/>
        <w:ind w:left="0" w:right="0" w:firstLine="0"/>
      </w:pPr>
      <w:r>
        <w:rPr>
          <w:rStyle w:val="CharStyle702"/>
          <w:b/>
          <w:bCs/>
        </w:rPr>
        <w:t>Townsteel, Inc.</w:t>
      </w:r>
    </w:p>
    <w:p>
      <w:pPr>
        <w:pStyle w:val="Style73"/>
        <w:framePr w:w="2141" w:h="8824" w:hRule="exact" w:wrap="none" w:vAnchor="page" w:hAnchor="page" w:x="6033" w:y="563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626-858-5080 Fax: 626-858-3393 </w:t>
      </w:r>
      <w:r>
        <w:fldChar w:fldCharType="begin"/>
      </w:r>
      <w:r>
        <w:rPr/>
        <w:instrText> HYPERLINK "http://www.townsteel.com" </w:instrText>
      </w:r>
      <w:r>
        <w:fldChar w:fldCharType="separate"/>
      </w:r>
      <w:r>
        <w:rPr>
          <w:lang w:val="en-US" w:eastAsia="en-US" w:bidi="en-US"/>
          <w:w w:val="100"/>
          <w:spacing w:val="0"/>
          <w:color w:val="000000"/>
          <w:position w:val="0"/>
        </w:rPr>
        <w:t>www.townsteel.com</w:t>
      </w:r>
      <w:r>
        <w:fldChar w:fldCharType="end"/>
      </w:r>
    </w:p>
    <w:p>
      <w:pPr>
        <w:pStyle w:val="Style73"/>
        <w:framePr w:w="2237" w:h="1431" w:hRule="exact" w:wrap="none" w:vAnchor="page" w:hAnchor="page" w:x="8778" w:y="5624"/>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Phone: 949-916-1200</w:t>
        <w:br/>
        <w:t>Fax: 949-916-1300</w:t>
        <w:br/>
      </w:r>
      <w:r>
        <w:fldChar w:fldCharType="begin"/>
      </w:r>
      <w:r>
        <w:rPr/>
        <w:instrText> HYPERLINK "http://www.victorelok.com" </w:instrText>
      </w:r>
      <w:r>
        <w:fldChar w:fldCharType="separate"/>
      </w:r>
      <w:r>
        <w:rPr>
          <w:lang w:val="en-US" w:eastAsia="en-US" w:bidi="en-US"/>
          <w:w w:val="100"/>
          <w:spacing w:val="0"/>
          <w:color w:val="000000"/>
          <w:position w:val="0"/>
        </w:rPr>
        <w:t>www.victorelok.com</w:t>
      </w:r>
      <w:r>
        <w:fldChar w:fldCharType="end"/>
      </w:r>
    </w:p>
    <w:p>
      <w:pPr>
        <w:pStyle w:val="Style138"/>
        <w:framePr w:w="2237" w:h="1431" w:hRule="exact" w:wrap="none" w:vAnchor="page" w:hAnchor="page" w:x="8778" w:y="5624"/>
        <w:widowControl w:val="0"/>
        <w:keepNext w:val="0"/>
        <w:keepLines w:val="0"/>
        <w:shd w:val="clear" w:color="auto" w:fill="auto"/>
        <w:bidi w:val="0"/>
        <w:jc w:val="left"/>
        <w:spacing w:before="0" w:after="0" w:line="185" w:lineRule="exact"/>
        <w:ind w:left="0" w:right="0" w:firstLine="0"/>
      </w:pPr>
      <w:r>
        <w:rPr>
          <w:rStyle w:val="CharStyle702"/>
          <w:b/>
          <w:bCs/>
        </w:rPr>
        <w:t>Videx Inc.</w:t>
      </w:r>
    </w:p>
    <w:p>
      <w:pPr>
        <w:pStyle w:val="Style73"/>
        <w:framePr w:w="2237" w:h="1431" w:hRule="exact" w:wrap="none" w:vAnchor="page" w:hAnchor="page" w:x="8778" w:y="56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 541-758-0521</w:t>
        <w:br/>
        <w:t>Fax: 541-752-5285</w:t>
        <w:br/>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700"/>
        <w:framePr w:w="2237" w:h="4211" w:hRule="exact" w:wrap="none" w:vAnchor="page" w:hAnchor="page" w:x="8778" w:y="7315"/>
        <w:widowControl w:val="0"/>
        <w:keepNext w:val="0"/>
        <w:keepLines w:val="0"/>
        <w:shd w:val="clear" w:color="auto" w:fill="auto"/>
        <w:bidi w:val="0"/>
        <w:jc w:val="left"/>
        <w:spacing w:before="0" w:after="0" w:line="312" w:lineRule="exact"/>
        <w:ind w:left="0" w:right="0" w:firstLine="0"/>
      </w:pPr>
      <w:bookmarkStart w:id="326" w:name="bookmark326"/>
      <w:r>
        <w:rPr>
          <w:lang w:val="en-US" w:eastAsia="en-US" w:bidi="en-US"/>
          <w:w w:val="100"/>
          <w:spacing w:val="0"/>
          <w:color w:val="000000"/>
          <w:position w:val="0"/>
        </w:rPr>
        <w:t>Service</w:t>
      </w:r>
      <w:bookmarkEnd w:id="326"/>
    </w:p>
    <w:p>
      <w:pPr>
        <w:pStyle w:val="Style700"/>
        <w:framePr w:w="2237" w:h="4211" w:hRule="exact" w:wrap="none" w:vAnchor="page" w:hAnchor="page" w:x="8778" w:y="7315"/>
        <w:widowControl w:val="0"/>
        <w:keepNext w:val="0"/>
        <w:keepLines w:val="0"/>
        <w:shd w:val="clear" w:color="auto" w:fill="auto"/>
        <w:bidi w:val="0"/>
        <w:jc w:val="left"/>
        <w:spacing w:before="0" w:after="0" w:line="312" w:lineRule="exact"/>
        <w:ind w:left="0" w:right="0" w:firstLine="0"/>
      </w:pPr>
      <w:bookmarkStart w:id="327" w:name="bookmark327"/>
      <w:r>
        <w:rPr>
          <w:lang w:val="en-US" w:eastAsia="en-US" w:bidi="en-US"/>
          <w:w w:val="100"/>
          <w:spacing w:val="0"/>
          <w:color w:val="000000"/>
          <w:position w:val="0"/>
        </w:rPr>
        <w:t>Organization</w:t>
      </w:r>
      <w:bookmarkEnd w:id="327"/>
    </w:p>
    <w:p>
      <w:pPr>
        <w:pStyle w:val="Style138"/>
        <w:framePr w:w="2237" w:h="4211" w:hRule="exact" w:wrap="none" w:vAnchor="page" w:hAnchor="page" w:x="8778" w:y="7315"/>
        <w:widowControl w:val="0"/>
        <w:keepNext w:val="0"/>
        <w:keepLines w:val="0"/>
        <w:shd w:val="clear" w:color="auto" w:fill="auto"/>
        <w:bidi w:val="0"/>
        <w:jc w:val="left"/>
        <w:spacing w:before="0" w:after="0" w:line="312" w:lineRule="exact"/>
        <w:ind w:left="0" w:right="0" w:firstLine="0"/>
      </w:pPr>
      <w:r>
        <w:rPr>
          <w:rStyle w:val="CharStyle702"/>
          <w:b/>
          <w:bCs/>
        </w:rPr>
        <w:t>Allstate Insurance Company</w:t>
      </w:r>
    </w:p>
    <w:p>
      <w:pPr>
        <w:pStyle w:val="Style73"/>
        <w:framePr w:w="2237" w:h="4211" w:hRule="exact" w:wrap="none" w:vAnchor="page" w:hAnchor="page" w:x="8778" w:y="7315"/>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 xml:space="preserve">Phone: 800-859-0247 Fax: 847-326-7509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138"/>
        <w:framePr w:w="2237" w:h="4211" w:hRule="exact" w:wrap="none" w:vAnchor="page" w:hAnchor="page" w:x="8778" w:y="7315"/>
        <w:widowControl w:val="0"/>
        <w:keepNext w:val="0"/>
        <w:keepLines w:val="0"/>
        <w:shd w:val="clear" w:color="auto" w:fill="auto"/>
        <w:bidi w:val="0"/>
        <w:jc w:val="left"/>
        <w:spacing w:before="0" w:after="0" w:line="182" w:lineRule="exact"/>
        <w:ind w:left="0" w:right="0" w:firstLine="0"/>
      </w:pPr>
      <w:r>
        <w:rPr>
          <w:rStyle w:val="CharStyle702"/>
          <w:b/>
          <w:bCs/>
        </w:rPr>
        <w:t>Cross Country Automotive Services</w:t>
      </w:r>
    </w:p>
    <w:p>
      <w:pPr>
        <w:pStyle w:val="Style73"/>
        <w:framePr w:w="2237" w:h="4211" w:hRule="exact" w:wrap="none" w:vAnchor="page" w:hAnchor="page" w:x="8778" w:y="7315"/>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800-541-2262 Fax: 781-393-0256 </w:t>
      </w:r>
      <w:r>
        <w:fldChar w:fldCharType="begin"/>
      </w:r>
      <w:r>
        <w:rPr/>
        <w:instrText> HYPERLINK "http://www.argosi.com" </w:instrText>
      </w:r>
      <w:r>
        <w:fldChar w:fldCharType="separate"/>
      </w:r>
      <w:r>
        <w:rPr>
          <w:lang w:val="en-US" w:eastAsia="en-US" w:bidi="en-US"/>
          <w:w w:val="100"/>
          <w:spacing w:val="0"/>
          <w:color w:val="000000"/>
          <w:position w:val="0"/>
        </w:rPr>
        <w:t>www.argosi.com</w:t>
      </w:r>
      <w:r>
        <w:fldChar w:fldCharType="end"/>
      </w:r>
    </w:p>
    <w:p>
      <w:pPr>
        <w:pStyle w:val="Style138"/>
        <w:framePr w:w="2237" w:h="4211" w:hRule="exact" w:wrap="none" w:vAnchor="page" w:hAnchor="page" w:x="8778" w:y="7315"/>
        <w:widowControl w:val="0"/>
        <w:keepNext w:val="0"/>
        <w:keepLines w:val="0"/>
        <w:shd w:val="clear" w:color="auto" w:fill="auto"/>
        <w:bidi w:val="0"/>
        <w:jc w:val="left"/>
        <w:spacing w:before="0" w:after="0" w:line="185" w:lineRule="exact"/>
        <w:ind w:left="0" w:right="0" w:firstLine="0"/>
      </w:pPr>
      <w:r>
        <w:rPr>
          <w:rStyle w:val="CharStyle702"/>
          <w:b/>
          <w:bCs/>
        </w:rPr>
        <w:t>Massglass &amp; Door Service</w:t>
      </w:r>
    </w:p>
    <w:p>
      <w:pPr>
        <w:pStyle w:val="Style73"/>
        <w:framePr w:w="2237" w:h="4211" w:hRule="exact" w:wrap="none" w:vAnchor="page" w:hAnchor="page" w:x="8778" w:y="7315"/>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888-742-8837 Fax: 805-497-2255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138"/>
        <w:framePr w:w="2237" w:h="4211" w:hRule="exact" w:wrap="none" w:vAnchor="page" w:hAnchor="page" w:x="8778" w:y="7315"/>
        <w:widowControl w:val="0"/>
        <w:keepNext w:val="0"/>
        <w:keepLines w:val="0"/>
        <w:shd w:val="clear" w:color="auto" w:fill="auto"/>
        <w:bidi w:val="0"/>
        <w:jc w:val="left"/>
        <w:spacing w:before="0" w:after="0" w:line="185" w:lineRule="exact"/>
        <w:ind w:left="0" w:right="0" w:firstLine="0"/>
      </w:pPr>
      <w:r>
        <w:rPr>
          <w:rStyle w:val="CharStyle702"/>
          <w:b/>
          <w:bCs/>
        </w:rPr>
        <w:t>Webster Safe &amp; Lock Co., Inc.</w:t>
      </w:r>
    </w:p>
    <w:p>
      <w:pPr>
        <w:pStyle w:val="Style73"/>
        <w:framePr w:w="2237" w:h="4211" w:hRule="exact" w:wrap="none" w:vAnchor="page" w:hAnchor="page" w:x="8778" w:y="73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901-332-2911 Fax: 901-332-2878 </w:t>
      </w: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pStyle w:val="Style93"/>
        <w:framePr w:wrap="none" w:vAnchor="page" w:hAnchor="page" w:x="8553" w:y="158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2005</w:t>
      </w:r>
    </w:p>
    <w:p>
      <w:pPr>
        <w:pStyle w:val="Style662"/>
        <w:framePr w:wrap="none" w:vAnchor="page" w:hAnchor="page" w:x="10890" w:y="15578"/>
        <w:widowControl w:val="0"/>
        <w:keepNext w:val="0"/>
        <w:keepLines w:val="0"/>
        <w:shd w:val="clear" w:color="auto" w:fill="auto"/>
        <w:bidi w:val="0"/>
        <w:jc w:val="left"/>
        <w:spacing w:before="0" w:after="0"/>
        <w:ind w:left="0" w:right="0" w:firstLine="0"/>
      </w:pPr>
      <w:r>
        <w:rPr>
          <w:rStyle w:val="CharStyle664"/>
          <w:b/>
          <w:bCs/>
          <w:color w:val="EBEBEB"/>
        </w:rPr>
        <w:t>3</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129" type="#_x0000_t75" style="position:absolute;margin-left:544pt;margin-top:777.2pt;width:27.35pt;height:24.5pt;z-index:-251658652;mso-wrap-distance-left:5pt;mso-wrap-distance-right:5pt;mso-position-horizontal-relative:page;mso-position-vertical-relative:page" wrapcoords="0 0">
            <v:imagedata r:id="rId211" r:href="rId212"/>
            <w10:wrap anchorx="page" anchory="page"/>
          </v:shape>
        </w:pict>
      </w:r>
    </w:p>
    <w:p>
      <w:pPr>
        <w:framePr w:wrap="none" w:vAnchor="page" w:hAnchor="page" w:x="440" w:y="1250"/>
        <w:widowControl w:val="0"/>
        <w:rPr>
          <w:sz w:val="2"/>
          <w:szCs w:val="2"/>
        </w:rPr>
      </w:pPr>
      <w:r>
        <w:pict>
          <v:shape id="_x0000_s1130" type="#_x0000_t75" style="width:195pt;height:93pt;">
            <v:imagedata r:id="rId213" r:href="rId214"/>
          </v:shape>
        </w:pict>
      </w:r>
    </w:p>
    <w:p>
      <w:pPr>
        <w:pStyle w:val="Style11"/>
        <w:framePr w:w="3557" w:h="1629" w:hRule="exact" w:wrap="none" w:vAnchor="page" w:hAnchor="page" w:x="4597" w:y="1350"/>
        <w:widowControl w:val="0"/>
        <w:keepNext w:val="0"/>
        <w:keepLines w:val="0"/>
        <w:shd w:val="clear" w:color="auto" w:fill="171878"/>
        <w:bidi w:val="0"/>
        <w:jc w:val="both"/>
        <w:spacing w:before="0" w:after="0" w:line="794" w:lineRule="exact"/>
        <w:ind w:left="0" w:right="0" w:firstLine="0"/>
      </w:pPr>
      <w:r>
        <w:rPr>
          <w:rStyle w:val="CharStyle709"/>
        </w:rPr>
        <w:t>e g i s I a p d a t e</w:t>
      </w:r>
    </w:p>
    <w:p>
      <w:pPr>
        <w:pStyle w:val="Style134"/>
        <w:framePr w:w="2664" w:h="11138" w:hRule="exact" w:wrap="none" w:vAnchor="page" w:hAnchor="page" w:x="445" w:y="3351"/>
        <w:widowControl w:val="0"/>
        <w:keepNext w:val="0"/>
        <w:keepLines w:val="0"/>
        <w:shd w:val="clear" w:color="auto" w:fill="auto"/>
        <w:bidi w:val="0"/>
        <w:jc w:val="left"/>
        <w:spacing w:before="0" w:after="153" w:line="302" w:lineRule="exact"/>
        <w:ind w:left="0" w:right="0" w:firstLine="0"/>
      </w:pPr>
      <w:r>
        <w:rPr>
          <w:lang w:val="en-US" w:eastAsia="en-US" w:bidi="en-US"/>
          <w:w w:val="100"/>
          <w:spacing w:val="0"/>
          <w:color w:val="000000"/>
          <w:position w:val="0"/>
        </w:rPr>
        <w:t>The following is an update on legislation concerning locksmiths that ALOA is following (as of 5/20/05):</w:t>
      </w:r>
    </w:p>
    <w:p>
      <w:pPr>
        <w:pStyle w:val="Style710"/>
        <w:framePr w:w="2664" w:h="11138" w:hRule="exact" w:wrap="none" w:vAnchor="page" w:hAnchor="page" w:x="445" w:y="3351"/>
        <w:widowControl w:val="0"/>
        <w:keepNext w:val="0"/>
        <w:keepLines w:val="0"/>
        <w:shd w:val="clear" w:color="auto" w:fill="auto"/>
        <w:bidi w:val="0"/>
        <w:jc w:val="left"/>
        <w:spacing w:before="0" w:after="0"/>
        <w:ind w:left="0" w:right="0" w:firstLine="0"/>
      </w:pPr>
      <w:bookmarkStart w:id="328" w:name="bookmark328"/>
      <w:r>
        <w:rPr>
          <w:rStyle w:val="CharStyle712"/>
        </w:rPr>
        <w:t>IN H 1361 AUTHOR: Brown C(D)</w:t>
      </w:r>
      <w:bookmarkEnd w:id="328"/>
    </w:p>
    <w:p>
      <w:pPr>
        <w:pStyle w:val="Style433"/>
        <w:numPr>
          <w:ilvl w:val="0"/>
          <w:numId w:val="57"/>
        </w:numPr>
        <w:framePr w:w="2664" w:h="11138" w:hRule="exact" w:wrap="none" w:vAnchor="page" w:hAnchor="page" w:x="445" w:y="3351"/>
        <w:tabs>
          <w:tab w:leader="none" w:pos="200" w:val="left"/>
        </w:tabs>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TITLE: Locksmith Registration</w:t>
      </w:r>
    </w:p>
    <w:p>
      <w:pPr>
        <w:pStyle w:val="Style433"/>
        <w:numPr>
          <w:ilvl w:val="0"/>
          <w:numId w:val="57"/>
        </w:numPr>
        <w:framePr w:w="2664" w:h="11138" w:hRule="exact" w:wrap="none" w:vAnchor="page" w:hAnchor="page" w:x="445" w:y="3351"/>
        <w:tabs>
          <w:tab w:leader="none" w:pos="200" w:val="left"/>
        </w:tabs>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INTRODUCED: 01/13/2005</w:t>
      </w:r>
    </w:p>
    <w:p>
      <w:pPr>
        <w:pStyle w:val="Style433"/>
        <w:numPr>
          <w:ilvl w:val="0"/>
          <w:numId w:val="57"/>
        </w:numPr>
        <w:framePr w:w="2664" w:h="11138" w:hRule="exact" w:wrap="none" w:vAnchor="page" w:hAnchor="page" w:x="445" w:y="3351"/>
        <w:tabs>
          <w:tab w:leader="none" w:pos="200" w:val="left"/>
        </w:tabs>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DISPOSITION: Failed-Adjourned</w:t>
      </w:r>
    </w:p>
    <w:p>
      <w:pPr>
        <w:pStyle w:val="Style433"/>
        <w:numPr>
          <w:ilvl w:val="0"/>
          <w:numId w:val="57"/>
        </w:numPr>
        <w:framePr w:w="2664" w:h="11138" w:hRule="exact" w:wrap="none" w:vAnchor="page" w:hAnchor="page" w:x="445" w:y="3351"/>
        <w:tabs>
          <w:tab w:leader="none" w:pos="200" w:val="left"/>
        </w:tabs>
        <w:widowControl w:val="0"/>
        <w:keepNext w:val="0"/>
        <w:keepLines w:val="0"/>
        <w:shd w:val="clear" w:color="auto" w:fill="auto"/>
        <w:bidi w:val="0"/>
        <w:jc w:val="left"/>
        <w:spacing w:before="0" w:after="157" w:line="202" w:lineRule="exact"/>
        <w:ind w:left="220" w:right="0" w:hanging="220"/>
      </w:pPr>
      <w:r>
        <w:rPr>
          <w:lang w:val="en-US" w:eastAsia="en-US" w:bidi="en-US"/>
          <w:w w:val="100"/>
          <w:spacing w:val="0"/>
          <w:color w:val="000000"/>
          <w:position w:val="0"/>
        </w:rPr>
        <w:t>LOCATION: House Public Safety and Homeland Security</w:t>
      </w:r>
    </w:p>
    <w:p>
      <w:pPr>
        <w:pStyle w:val="Style433"/>
        <w:framePr w:w="2664" w:h="11138" w:hRule="exact" w:wrap="none" w:vAnchor="page" w:hAnchor="page" w:x="445" w:y="3351"/>
        <w:widowControl w:val="0"/>
        <w:keepNext w:val="0"/>
        <w:keepLines w:val="0"/>
        <w:shd w:val="clear" w:color="auto" w:fill="auto"/>
        <w:bidi w:val="0"/>
        <w:jc w:val="left"/>
        <w:spacing w:before="0" w:after="78" w:line="156" w:lineRule="exact"/>
        <w:ind w:left="0" w:right="0" w:firstLine="0"/>
      </w:pPr>
      <w:r>
        <w:rPr>
          <w:lang w:val="en-US" w:eastAsia="en-US" w:bidi="en-US"/>
          <w:w w:val="100"/>
          <w:spacing w:val="0"/>
          <w:color w:val="000000"/>
          <w:position w:val="0"/>
        </w:rPr>
        <w:t>SUMMARY:</w:t>
      </w:r>
    </w:p>
    <w:p>
      <w:pPr>
        <w:pStyle w:val="Style433"/>
        <w:framePr w:w="2664" w:h="11138" w:hRule="exact" w:wrap="none" w:vAnchor="page" w:hAnchor="page" w:x="445" w:y="3351"/>
        <w:widowControl w:val="0"/>
        <w:keepNext w:val="0"/>
        <w:keepLines w:val="0"/>
        <w:shd w:val="clear" w:color="auto" w:fill="auto"/>
        <w:bidi w:val="0"/>
        <w:jc w:val="left"/>
        <w:spacing w:before="0" w:after="128" w:line="209" w:lineRule="exact"/>
        <w:ind w:left="0" w:right="0" w:firstLine="0"/>
      </w:pPr>
      <w:r>
        <w:rPr>
          <w:lang w:val="en-US" w:eastAsia="en-US" w:bidi="en-US"/>
          <w:w w:val="100"/>
          <w:spacing w:val="0"/>
          <w:color w:val="000000"/>
          <w:position w:val="0"/>
        </w:rPr>
        <w:t>Requires locksmiths to be registered; requires the state police department to administer the registration pro</w:t>
        <w:softHyphen/>
        <w:t>gram and conduct a national crimi</w:t>
        <w:softHyphen/>
        <w:t>nal history background check for each registration applicant.</w:t>
      </w:r>
    </w:p>
    <w:p>
      <w:pPr>
        <w:pStyle w:val="Style433"/>
        <w:framePr w:w="2664" w:h="11138" w:hRule="exact" w:wrap="none" w:vAnchor="page" w:hAnchor="page" w:x="445" w:y="335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STATUS:</w:t>
      </w:r>
    </w:p>
    <w:p>
      <w:pPr>
        <w:pStyle w:val="Style433"/>
        <w:numPr>
          <w:ilvl w:val="0"/>
          <w:numId w:val="57"/>
        </w:numPr>
        <w:framePr w:w="2664" w:h="11138" w:hRule="exact" w:wrap="none" w:vAnchor="page" w:hAnchor="page" w:x="445" w:y="3351"/>
        <w:tabs>
          <w:tab w:leader="none" w:pos="200" w:val="left"/>
        </w:tabs>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01/13/2005 INTRODUCED.</w:t>
      </w:r>
    </w:p>
    <w:p>
      <w:pPr>
        <w:pStyle w:val="Style433"/>
        <w:numPr>
          <w:ilvl w:val="0"/>
          <w:numId w:val="57"/>
        </w:numPr>
        <w:framePr w:w="2664" w:h="11138" w:hRule="exact" w:wrap="none" w:vAnchor="page" w:hAnchor="page" w:x="445" w:y="3351"/>
        <w:tabs>
          <w:tab w:leader="none" w:pos="200" w:val="left"/>
        </w:tabs>
        <w:widowControl w:val="0"/>
        <w:keepNext w:val="0"/>
        <w:keepLines w:val="0"/>
        <w:shd w:val="clear" w:color="auto" w:fill="auto"/>
        <w:bidi w:val="0"/>
        <w:jc w:val="left"/>
        <w:spacing w:before="0" w:after="199" w:line="199" w:lineRule="exact"/>
        <w:ind w:left="220" w:right="0" w:hanging="220"/>
      </w:pPr>
      <w:r>
        <w:rPr>
          <w:lang w:val="en-US" w:eastAsia="en-US" w:bidi="en-US"/>
          <w:w w:val="100"/>
          <w:spacing w:val="0"/>
          <w:color w:val="000000"/>
          <w:position w:val="0"/>
        </w:rPr>
        <w:t>01/13/2005 To HOUSE Committee on PUBLIC SAFETY AND HOMELAND SECURITY.</w:t>
      </w:r>
    </w:p>
    <w:p>
      <w:pPr>
        <w:pStyle w:val="Style134"/>
        <w:framePr w:w="2664" w:h="11138" w:hRule="exact" w:wrap="none" w:vAnchor="page" w:hAnchor="page" w:x="445" w:y="3351"/>
        <w:widowControl w:val="0"/>
        <w:keepNext w:val="0"/>
        <w:keepLines w:val="0"/>
        <w:shd w:val="clear" w:color="auto" w:fill="auto"/>
        <w:bidi w:val="0"/>
        <w:jc w:val="left"/>
        <w:spacing w:before="0" w:after="0" w:line="300" w:lineRule="exact"/>
        <w:ind w:left="0" w:right="0" w:firstLine="0"/>
      </w:pPr>
      <w:r>
        <w:rPr>
          <w:rStyle w:val="CharStyle713"/>
        </w:rPr>
        <w:t>MD H 207 CROSSFILED WITH: MD S 105</w:t>
      </w:r>
    </w:p>
    <w:p>
      <w:pPr>
        <w:pStyle w:val="Style433"/>
        <w:numPr>
          <w:ilvl w:val="0"/>
          <w:numId w:val="57"/>
        </w:numPr>
        <w:framePr w:w="2664" w:h="11138" w:hRule="exact" w:wrap="none" w:vAnchor="page" w:hAnchor="page" w:x="445" w:y="3351"/>
        <w:tabs>
          <w:tab w:leader="none" w:pos="200" w:val="left"/>
        </w:tabs>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AUTHOR: Hubbard (D)</w:t>
      </w:r>
    </w:p>
    <w:p>
      <w:pPr>
        <w:pStyle w:val="Style433"/>
        <w:numPr>
          <w:ilvl w:val="0"/>
          <w:numId w:val="57"/>
        </w:numPr>
        <w:framePr w:w="2664" w:h="11138" w:hRule="exact" w:wrap="none" w:vAnchor="page" w:hAnchor="page" w:x="445" w:y="3351"/>
        <w:tabs>
          <w:tab w:leader="none" w:pos="200" w:val="left"/>
        </w:tabs>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TITLE: Maryland Security Systems Training Board</w:t>
      </w:r>
    </w:p>
    <w:p>
      <w:pPr>
        <w:pStyle w:val="Style433"/>
        <w:numPr>
          <w:ilvl w:val="0"/>
          <w:numId w:val="57"/>
        </w:numPr>
        <w:framePr w:w="2664" w:h="11138" w:hRule="exact" w:wrap="none" w:vAnchor="page" w:hAnchor="page" w:x="445" w:y="3351"/>
        <w:tabs>
          <w:tab w:leader="none" w:pos="200" w:val="left"/>
        </w:tabs>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INTRODUCED: 01/24/2005</w:t>
      </w:r>
    </w:p>
    <w:p>
      <w:pPr>
        <w:pStyle w:val="Style433"/>
        <w:numPr>
          <w:ilvl w:val="0"/>
          <w:numId w:val="57"/>
        </w:numPr>
        <w:framePr w:w="2664" w:h="11138" w:hRule="exact" w:wrap="none" w:vAnchor="page" w:hAnchor="page" w:x="445" w:y="3351"/>
        <w:tabs>
          <w:tab w:leader="none" w:pos="200" w:val="left"/>
        </w:tabs>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DISPOSITION: Failed - Adjourned</w:t>
      </w:r>
    </w:p>
    <w:p>
      <w:pPr>
        <w:pStyle w:val="Style433"/>
        <w:numPr>
          <w:ilvl w:val="0"/>
          <w:numId w:val="57"/>
        </w:numPr>
        <w:framePr w:w="2664" w:h="11138" w:hRule="exact" w:wrap="none" w:vAnchor="page" w:hAnchor="page" w:x="445" w:y="3351"/>
        <w:tabs>
          <w:tab w:leader="none" w:pos="200" w:val="left"/>
        </w:tabs>
        <w:widowControl w:val="0"/>
        <w:keepNext w:val="0"/>
        <w:keepLines w:val="0"/>
        <w:shd w:val="clear" w:color="auto" w:fill="auto"/>
        <w:bidi w:val="0"/>
        <w:jc w:val="left"/>
        <w:spacing w:before="0" w:after="155" w:line="199" w:lineRule="exact"/>
        <w:ind w:left="0" w:right="0" w:firstLine="0"/>
      </w:pPr>
      <w:r>
        <w:rPr>
          <w:lang w:val="en-US" w:eastAsia="en-US" w:bidi="en-US"/>
          <w:w w:val="100"/>
          <w:spacing w:val="0"/>
          <w:color w:val="000000"/>
          <w:position w:val="0"/>
        </w:rPr>
        <w:t>LOCATION: HOUSE</w:t>
      </w:r>
    </w:p>
    <w:p>
      <w:pPr>
        <w:pStyle w:val="Style433"/>
        <w:framePr w:w="2664" w:h="11138" w:hRule="exact" w:wrap="none" w:vAnchor="page" w:hAnchor="page" w:x="445" w:y="3351"/>
        <w:widowControl w:val="0"/>
        <w:keepNext w:val="0"/>
        <w:keepLines w:val="0"/>
        <w:shd w:val="clear" w:color="auto" w:fill="auto"/>
        <w:bidi w:val="0"/>
        <w:jc w:val="left"/>
        <w:spacing w:before="0" w:after="80" w:line="156" w:lineRule="exact"/>
        <w:ind w:left="0" w:right="0" w:firstLine="0"/>
      </w:pPr>
      <w:r>
        <w:rPr>
          <w:lang w:val="en-US" w:eastAsia="en-US" w:bidi="en-US"/>
          <w:w w:val="100"/>
          <w:spacing w:val="0"/>
          <w:color w:val="000000"/>
          <w:position w:val="0"/>
        </w:rPr>
        <w:t>SUMMARY:</w:t>
      </w:r>
    </w:p>
    <w:p>
      <w:pPr>
        <w:pStyle w:val="Style433"/>
        <w:framePr w:w="2664" w:h="11138" w:hRule="exact" w:wrap="none" w:vAnchor="page" w:hAnchor="page" w:x="445" w:y="33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Establishes the Maryland Security Systems Training Board; requires the Secretary of State Police to adopt regulations to implement training requirements for security systems technicians developed by the Maryland Security Systems Training Board; provides for the composition of the Board and the terms, removal, and compensation of the members of the Board; authorizes the Board to set specified fees; requires the Board to set training requirement.</w:t>
      </w:r>
    </w:p>
    <w:p>
      <w:pPr>
        <w:pStyle w:val="Style433"/>
        <w:framePr w:w="2616" w:h="11757" w:hRule="exact" w:wrap="none" w:vAnchor="page" w:hAnchor="page" w:x="3147" w:y="3373"/>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STATUS:</w:t>
      </w:r>
    </w:p>
    <w:p>
      <w:pPr>
        <w:pStyle w:val="Style433"/>
        <w:numPr>
          <w:ilvl w:val="0"/>
          <w:numId w:val="57"/>
        </w:numPr>
        <w:framePr w:w="2616" w:h="11757" w:hRule="exact" w:wrap="none" w:vAnchor="page" w:hAnchor="page" w:x="3147" w:y="3373"/>
        <w:tabs>
          <w:tab w:leader="none" w:pos="240" w:val="left"/>
        </w:tabs>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01/24/2005 INTRODUCED.</w:t>
      </w:r>
    </w:p>
    <w:p>
      <w:pPr>
        <w:pStyle w:val="Style433"/>
        <w:numPr>
          <w:ilvl w:val="0"/>
          <w:numId w:val="57"/>
        </w:numPr>
        <w:framePr w:w="2616" w:h="11757" w:hRule="exact" w:wrap="none" w:vAnchor="page" w:hAnchor="page" w:x="3147" w:y="3373"/>
        <w:tabs>
          <w:tab w:leader="none" w:pos="240" w:val="left"/>
        </w:tabs>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01/24/2005 To HOUSE Committee on ECONOMIC MAT</w:t>
        <w:softHyphen/>
        <w:t>TERS.</w:t>
      </w:r>
    </w:p>
    <w:p>
      <w:pPr>
        <w:pStyle w:val="Style433"/>
        <w:numPr>
          <w:ilvl w:val="0"/>
          <w:numId w:val="57"/>
        </w:numPr>
        <w:framePr w:w="2616" w:h="11757" w:hRule="exact" w:wrap="none" w:vAnchor="page" w:hAnchor="page" w:x="3147" w:y="3373"/>
        <w:tabs>
          <w:tab w:leader="none" w:pos="240" w:val="left"/>
        </w:tabs>
        <w:widowControl w:val="0"/>
        <w:keepNext w:val="0"/>
        <w:keepLines w:val="0"/>
        <w:shd w:val="clear" w:color="auto" w:fill="auto"/>
        <w:bidi w:val="0"/>
        <w:jc w:val="left"/>
        <w:spacing w:before="0" w:after="219" w:line="199" w:lineRule="exact"/>
        <w:ind w:left="220" w:right="0" w:hanging="220"/>
      </w:pPr>
      <w:r>
        <w:rPr>
          <w:lang w:val="en-US" w:eastAsia="en-US" w:bidi="en-US"/>
          <w:w w:val="100"/>
          <w:spacing w:val="0"/>
          <w:color w:val="000000"/>
          <w:position w:val="0"/>
        </w:rPr>
        <w:t>02/21/2005 From HOUSE Committee on ECONOMIC MATTERS: Reported unfavorably.</w:t>
      </w:r>
    </w:p>
    <w:p>
      <w:pPr>
        <w:pStyle w:val="Style710"/>
        <w:framePr w:w="2616" w:h="11757" w:hRule="exact" w:wrap="none" w:vAnchor="page" w:hAnchor="page" w:x="3147" w:y="3373"/>
        <w:widowControl w:val="0"/>
        <w:keepNext w:val="0"/>
        <w:keepLines w:val="0"/>
        <w:shd w:val="clear" w:color="auto" w:fill="auto"/>
        <w:bidi w:val="0"/>
        <w:jc w:val="left"/>
        <w:spacing w:before="0" w:after="0" w:line="200" w:lineRule="exact"/>
        <w:ind w:left="220" w:right="0" w:hanging="220"/>
      </w:pPr>
      <w:bookmarkStart w:id="329" w:name="bookmark329"/>
      <w:r>
        <w:rPr>
          <w:rStyle w:val="CharStyle712"/>
        </w:rPr>
        <w:t>MO S 186 SPONSOR:</w:t>
      </w:r>
      <w:bookmarkEnd w:id="329"/>
    </w:p>
    <w:p>
      <w:pPr>
        <w:pStyle w:val="Style710"/>
        <w:framePr w:w="2616" w:h="11757" w:hRule="exact" w:wrap="none" w:vAnchor="page" w:hAnchor="page" w:x="3147" w:y="3373"/>
        <w:widowControl w:val="0"/>
        <w:keepNext w:val="0"/>
        <w:keepLines w:val="0"/>
        <w:shd w:val="clear" w:color="auto" w:fill="auto"/>
        <w:bidi w:val="0"/>
        <w:jc w:val="left"/>
        <w:spacing w:before="0" w:after="99" w:line="200" w:lineRule="exact"/>
        <w:ind w:left="220" w:right="0" w:hanging="220"/>
      </w:pPr>
      <w:bookmarkStart w:id="330" w:name="bookmark330"/>
      <w:r>
        <w:rPr>
          <w:rStyle w:val="CharStyle712"/>
        </w:rPr>
        <w:t>Loudon (Rj</w:t>
      </w:r>
      <w:bookmarkEnd w:id="330"/>
    </w:p>
    <w:p>
      <w:pPr>
        <w:pStyle w:val="Style433"/>
        <w:framePr w:w="2616" w:h="11757" w:hRule="exact" w:wrap="none" w:vAnchor="page" w:hAnchor="page" w:x="3147" w:y="3373"/>
        <w:widowControl w:val="0"/>
        <w:keepNext w:val="0"/>
        <w:keepLines w:val="0"/>
        <w:shd w:val="clear" w:color="auto" w:fill="auto"/>
        <w:bidi w:val="0"/>
        <w:jc w:val="left"/>
        <w:spacing w:before="0" w:after="0" w:line="202" w:lineRule="exact"/>
        <w:ind w:left="220" w:right="0" w:hanging="220"/>
      </w:pPr>
      <w:r>
        <w:rPr>
          <w:lang w:val="en-US" w:eastAsia="en-US" w:bidi="en-US"/>
          <w:w w:val="100"/>
          <w:spacing w:val="0"/>
          <w:color w:val="000000"/>
          <w:position w:val="0"/>
        </w:rPr>
        <w:t>TITLE: Electrical Industry</w:t>
      </w:r>
    </w:p>
    <w:p>
      <w:pPr>
        <w:pStyle w:val="Style433"/>
        <w:framePr w:w="2616" w:h="11757" w:hRule="exact" w:wrap="none" w:vAnchor="page" w:hAnchor="page" w:x="3147" w:y="3373"/>
        <w:widowControl w:val="0"/>
        <w:keepNext w:val="0"/>
        <w:keepLines w:val="0"/>
        <w:shd w:val="clear" w:color="auto" w:fill="auto"/>
        <w:bidi w:val="0"/>
        <w:jc w:val="left"/>
        <w:spacing w:before="0" w:after="0" w:line="202" w:lineRule="exact"/>
        <w:ind w:left="220" w:right="0" w:hanging="220"/>
      </w:pPr>
      <w:r>
        <w:rPr>
          <w:lang w:val="en-US" w:eastAsia="en-US" w:bidi="en-US"/>
          <w:w w:val="100"/>
          <w:spacing w:val="0"/>
          <w:color w:val="000000"/>
          <w:position w:val="0"/>
        </w:rPr>
        <w:t>Licensing Board</w:t>
      </w:r>
    </w:p>
    <w:p>
      <w:pPr>
        <w:pStyle w:val="Style433"/>
        <w:numPr>
          <w:ilvl w:val="0"/>
          <w:numId w:val="57"/>
        </w:numPr>
        <w:framePr w:w="2616" w:h="11757" w:hRule="exact" w:wrap="none" w:vAnchor="page" w:hAnchor="page" w:x="3147" w:y="3373"/>
        <w:tabs>
          <w:tab w:leader="none" w:pos="243" w:val="left"/>
        </w:tabs>
        <w:widowControl w:val="0"/>
        <w:keepNext w:val="0"/>
        <w:keepLines w:val="0"/>
        <w:shd w:val="clear" w:color="auto" w:fill="auto"/>
        <w:bidi w:val="0"/>
        <w:jc w:val="left"/>
        <w:spacing w:before="0" w:after="0" w:line="202" w:lineRule="exact"/>
        <w:ind w:left="220" w:right="0" w:hanging="220"/>
      </w:pPr>
      <w:r>
        <w:rPr>
          <w:lang w:val="en-US" w:eastAsia="en-US" w:bidi="en-US"/>
          <w:w w:val="100"/>
          <w:spacing w:val="0"/>
          <w:color w:val="000000"/>
          <w:position w:val="0"/>
        </w:rPr>
        <w:t>INTRODUCED: 01/18/2005</w:t>
      </w:r>
    </w:p>
    <w:p>
      <w:pPr>
        <w:pStyle w:val="Style433"/>
        <w:numPr>
          <w:ilvl w:val="0"/>
          <w:numId w:val="57"/>
        </w:numPr>
        <w:framePr w:w="2616" w:h="11757" w:hRule="exact" w:wrap="none" w:vAnchor="page" w:hAnchor="page" w:x="3147" w:y="3373"/>
        <w:tabs>
          <w:tab w:leader="none" w:pos="243" w:val="left"/>
        </w:tabs>
        <w:widowControl w:val="0"/>
        <w:keepNext w:val="0"/>
        <w:keepLines w:val="0"/>
        <w:shd w:val="clear" w:color="auto" w:fill="auto"/>
        <w:bidi w:val="0"/>
        <w:jc w:val="left"/>
        <w:spacing w:before="0" w:after="0" w:line="202" w:lineRule="exact"/>
        <w:ind w:left="220" w:right="0" w:hanging="220"/>
      </w:pPr>
      <w:r>
        <w:rPr>
          <w:lang w:val="en-US" w:eastAsia="en-US" w:bidi="en-US"/>
          <w:w w:val="100"/>
          <w:spacing w:val="0"/>
          <w:color w:val="000000"/>
          <w:position w:val="0"/>
        </w:rPr>
        <w:t>DISPOSITION: Failed - Adjourned</w:t>
      </w:r>
    </w:p>
    <w:p>
      <w:pPr>
        <w:pStyle w:val="Style433"/>
        <w:numPr>
          <w:ilvl w:val="0"/>
          <w:numId w:val="57"/>
        </w:numPr>
        <w:framePr w:w="2616" w:h="11757" w:hRule="exact" w:wrap="none" w:vAnchor="page" w:hAnchor="page" w:x="3147" w:y="3373"/>
        <w:tabs>
          <w:tab w:leader="none" w:pos="243" w:val="left"/>
        </w:tabs>
        <w:widowControl w:val="0"/>
        <w:keepNext w:val="0"/>
        <w:keepLines w:val="0"/>
        <w:shd w:val="clear" w:color="auto" w:fill="auto"/>
        <w:bidi w:val="0"/>
        <w:jc w:val="left"/>
        <w:spacing w:before="0" w:after="137" w:line="202" w:lineRule="exact"/>
        <w:ind w:left="220" w:right="0" w:hanging="220"/>
      </w:pPr>
      <w:r>
        <w:rPr>
          <w:lang w:val="en-US" w:eastAsia="en-US" w:bidi="en-US"/>
          <w:w w:val="100"/>
          <w:spacing w:val="0"/>
          <w:color w:val="000000"/>
          <w:position w:val="0"/>
        </w:rPr>
        <w:t>LOCATION: Senate Financial and Governmental Organization, Veterans'</w:t>
      </w:r>
    </w:p>
    <w:p>
      <w:pPr>
        <w:pStyle w:val="Style433"/>
        <w:framePr w:w="2616" w:h="11757" w:hRule="exact" w:wrap="none" w:vAnchor="page" w:hAnchor="page" w:x="3147" w:y="3373"/>
        <w:widowControl w:val="0"/>
        <w:keepNext w:val="0"/>
        <w:keepLines w:val="0"/>
        <w:shd w:val="clear" w:color="auto" w:fill="auto"/>
        <w:bidi w:val="0"/>
        <w:jc w:val="left"/>
        <w:spacing w:before="0" w:after="66" w:line="156" w:lineRule="exact"/>
        <w:ind w:left="220" w:right="0" w:hanging="220"/>
      </w:pPr>
      <w:r>
        <w:rPr>
          <w:lang w:val="en-US" w:eastAsia="en-US" w:bidi="en-US"/>
          <w:w w:val="100"/>
          <w:spacing w:val="0"/>
          <w:color w:val="000000"/>
          <w:position w:val="0"/>
        </w:rPr>
        <w:t>Affairs and Elections Committee</w:t>
      </w:r>
    </w:p>
    <w:p>
      <w:pPr>
        <w:pStyle w:val="Style433"/>
        <w:framePr w:w="2616" w:h="11757" w:hRule="exact" w:wrap="none" w:vAnchor="page" w:hAnchor="page" w:x="3147" w:y="3373"/>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SUMMARY:</w:t>
      </w:r>
    </w:p>
    <w:p>
      <w:pPr>
        <w:pStyle w:val="Style433"/>
        <w:numPr>
          <w:ilvl w:val="0"/>
          <w:numId w:val="57"/>
        </w:numPr>
        <w:framePr w:w="2616" w:h="11757" w:hRule="exact" w:wrap="none" w:vAnchor="page" w:hAnchor="page" w:x="3147" w:y="3373"/>
        <w:tabs>
          <w:tab w:leader="none" w:pos="243" w:val="left"/>
        </w:tabs>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Establishes the Missouri Electrical Industry Licensing Board and describes their powers and duties.</w:t>
      </w:r>
    </w:p>
    <w:p>
      <w:pPr>
        <w:pStyle w:val="Style433"/>
        <w:framePr w:w="2616" w:h="11757" w:hRule="exact" w:wrap="none" w:vAnchor="page" w:hAnchor="page" w:x="3147" w:y="3373"/>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STATUS:</w:t>
      </w:r>
    </w:p>
    <w:p>
      <w:pPr>
        <w:pStyle w:val="Style433"/>
        <w:numPr>
          <w:ilvl w:val="0"/>
          <w:numId w:val="57"/>
        </w:numPr>
        <w:framePr w:w="2616" w:h="11757" w:hRule="exact" w:wrap="none" w:vAnchor="page" w:hAnchor="page" w:x="3147" w:y="3373"/>
        <w:tabs>
          <w:tab w:leader="none" w:pos="243" w:val="left"/>
        </w:tabs>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01/18/2005 INTRODUCED.</w:t>
      </w:r>
    </w:p>
    <w:p>
      <w:pPr>
        <w:pStyle w:val="Style433"/>
        <w:numPr>
          <w:ilvl w:val="0"/>
          <w:numId w:val="57"/>
        </w:numPr>
        <w:framePr w:w="2616" w:h="11757" w:hRule="exact" w:wrap="none" w:vAnchor="page" w:hAnchor="page" w:x="3147" w:y="3373"/>
        <w:tabs>
          <w:tab w:leader="none" w:pos="243" w:val="left"/>
        </w:tabs>
        <w:widowControl w:val="0"/>
        <w:keepNext w:val="0"/>
        <w:keepLines w:val="0"/>
        <w:shd w:val="clear" w:color="auto" w:fill="auto"/>
        <w:bidi w:val="0"/>
        <w:jc w:val="left"/>
        <w:spacing w:before="0" w:after="168" w:line="199" w:lineRule="exact"/>
        <w:ind w:left="220" w:right="0" w:hanging="220"/>
      </w:pPr>
      <w:r>
        <w:rPr>
          <w:lang w:val="en-US" w:eastAsia="en-US" w:bidi="en-US"/>
          <w:w w:val="100"/>
          <w:spacing w:val="0"/>
          <w:color w:val="000000"/>
          <w:position w:val="0"/>
        </w:rPr>
        <w:t>01/24/2005 To SENATE Committee on FINANCIAL, GOV</w:t>
        <w:softHyphen/>
        <w:t>ERNMENTAL ORGANIZATIONS, AND ELECTIONS.</w:t>
      </w:r>
    </w:p>
    <w:p>
      <w:pPr>
        <w:pStyle w:val="Style710"/>
        <w:framePr w:w="2616" w:h="11757" w:hRule="exact" w:wrap="none" w:vAnchor="page" w:hAnchor="page" w:x="3147" w:y="3373"/>
        <w:widowControl w:val="0"/>
        <w:keepNext w:val="0"/>
        <w:keepLines w:val="0"/>
        <w:shd w:val="clear" w:color="auto" w:fill="auto"/>
        <w:bidi w:val="0"/>
        <w:jc w:val="left"/>
        <w:spacing w:before="0" w:after="0" w:line="264" w:lineRule="exact"/>
        <w:ind w:left="0" w:right="0" w:firstLine="0"/>
      </w:pPr>
      <w:bookmarkStart w:id="331" w:name="bookmark331"/>
      <w:r>
        <w:rPr>
          <w:rStyle w:val="CharStyle712"/>
        </w:rPr>
        <w:t>MS S 2356 AUTHOR: Mettetal (D)</w:t>
      </w:r>
      <w:bookmarkEnd w:id="331"/>
    </w:p>
    <w:p>
      <w:pPr>
        <w:pStyle w:val="Style433"/>
        <w:numPr>
          <w:ilvl w:val="0"/>
          <w:numId w:val="57"/>
        </w:numPr>
        <w:framePr w:w="2616" w:h="11757" w:hRule="exact" w:wrap="none" w:vAnchor="page" w:hAnchor="page" w:x="3147" w:y="3373"/>
        <w:tabs>
          <w:tab w:leader="none" w:pos="243" w:val="left"/>
        </w:tabs>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TITLE: Burglar Alarms</w:t>
      </w:r>
    </w:p>
    <w:p>
      <w:pPr>
        <w:pStyle w:val="Style433"/>
        <w:numPr>
          <w:ilvl w:val="0"/>
          <w:numId w:val="57"/>
        </w:numPr>
        <w:framePr w:w="2616" w:h="11757" w:hRule="exact" w:wrap="none" w:vAnchor="page" w:hAnchor="page" w:x="3147" w:y="3373"/>
        <w:tabs>
          <w:tab w:leader="none" w:pos="243" w:val="left"/>
        </w:tabs>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INTRODUCED: 01/13/2005</w:t>
      </w:r>
    </w:p>
    <w:p>
      <w:pPr>
        <w:pStyle w:val="Style433"/>
        <w:numPr>
          <w:ilvl w:val="0"/>
          <w:numId w:val="57"/>
        </w:numPr>
        <w:framePr w:w="2616" w:h="11757" w:hRule="exact" w:wrap="none" w:vAnchor="page" w:hAnchor="page" w:x="3147" w:y="3373"/>
        <w:tabs>
          <w:tab w:leader="none" w:pos="243" w:val="left"/>
        </w:tabs>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DISPOSITION: Failed</w:t>
      </w:r>
    </w:p>
    <w:p>
      <w:pPr>
        <w:pStyle w:val="Style433"/>
        <w:numPr>
          <w:ilvl w:val="0"/>
          <w:numId w:val="57"/>
        </w:numPr>
        <w:framePr w:w="2616" w:h="11757" w:hRule="exact" w:wrap="none" w:vAnchor="page" w:hAnchor="page" w:x="3147" w:y="3373"/>
        <w:tabs>
          <w:tab w:leader="none" w:pos="243" w:val="left"/>
        </w:tabs>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LOCATION: Died</w:t>
      </w:r>
    </w:p>
    <w:p>
      <w:pPr>
        <w:pStyle w:val="Style433"/>
        <w:numPr>
          <w:ilvl w:val="0"/>
          <w:numId w:val="57"/>
        </w:numPr>
        <w:framePr w:w="2616" w:h="11757" w:hRule="exact" w:wrap="none" w:vAnchor="page" w:hAnchor="page" w:x="3147" w:y="3373"/>
        <w:tabs>
          <w:tab w:leader="none" w:pos="243" w:val="left"/>
        </w:tabs>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SUMMARY:</w:t>
      </w:r>
    </w:p>
    <w:p>
      <w:pPr>
        <w:pStyle w:val="Style433"/>
        <w:numPr>
          <w:ilvl w:val="0"/>
          <w:numId w:val="57"/>
        </w:numPr>
        <w:framePr w:w="2616" w:h="11757" w:hRule="exact" w:wrap="none" w:vAnchor="page" w:hAnchor="page" w:x="3147" w:y="3373"/>
        <w:tabs>
          <w:tab w:leader="none" w:pos="243" w:val="left"/>
        </w:tabs>
        <w:widowControl w:val="0"/>
        <w:keepNext w:val="0"/>
        <w:keepLines w:val="0"/>
        <w:shd w:val="clear" w:color="auto" w:fill="auto"/>
        <w:bidi w:val="0"/>
        <w:jc w:val="left"/>
        <w:spacing w:before="0" w:after="102" w:line="199" w:lineRule="exact"/>
        <w:ind w:left="220" w:right="0" w:hanging="220"/>
      </w:pPr>
      <w:r>
        <w:rPr>
          <w:lang w:val="en-US" w:eastAsia="en-US" w:bidi="en-US"/>
          <w:w w:val="100"/>
          <w:spacing w:val="0"/>
          <w:color w:val="000000"/>
          <w:position w:val="0"/>
        </w:rPr>
        <w:t>Burglar alarms; license and regu</w:t>
        <w:softHyphen/>
        <w:t>late installation.</w:t>
      </w:r>
    </w:p>
    <w:p>
      <w:pPr>
        <w:pStyle w:val="Style433"/>
        <w:framePr w:w="2616" w:h="11757" w:hRule="exact" w:wrap="none" w:vAnchor="page" w:hAnchor="page" w:x="3147" w:y="3373"/>
        <w:widowControl w:val="0"/>
        <w:keepNext w:val="0"/>
        <w:keepLines w:val="0"/>
        <w:shd w:val="clear" w:color="auto" w:fill="auto"/>
        <w:bidi w:val="0"/>
        <w:jc w:val="left"/>
        <w:spacing w:before="0" w:after="0" w:line="197" w:lineRule="exact"/>
        <w:ind w:left="220" w:right="0" w:hanging="220"/>
      </w:pPr>
      <w:r>
        <w:rPr>
          <w:lang w:val="en-US" w:eastAsia="en-US" w:bidi="en-US"/>
          <w:w w:val="100"/>
          <w:spacing w:val="0"/>
          <w:color w:val="000000"/>
          <w:position w:val="0"/>
        </w:rPr>
        <w:t>STATUS:</w:t>
      </w:r>
    </w:p>
    <w:p>
      <w:pPr>
        <w:pStyle w:val="Style433"/>
        <w:numPr>
          <w:ilvl w:val="0"/>
          <w:numId w:val="57"/>
        </w:numPr>
        <w:framePr w:w="2616" w:h="11757" w:hRule="exact" w:wrap="none" w:vAnchor="page" w:hAnchor="page" w:x="3147" w:y="3373"/>
        <w:tabs>
          <w:tab w:leader="none" w:pos="243" w:val="left"/>
        </w:tabs>
        <w:widowControl w:val="0"/>
        <w:keepNext w:val="0"/>
        <w:keepLines w:val="0"/>
        <w:shd w:val="clear" w:color="auto" w:fill="auto"/>
        <w:bidi w:val="0"/>
        <w:jc w:val="left"/>
        <w:spacing w:before="0" w:after="0" w:line="197" w:lineRule="exact"/>
        <w:ind w:left="220" w:right="0" w:hanging="220"/>
      </w:pPr>
      <w:r>
        <w:rPr>
          <w:lang w:val="en-US" w:eastAsia="en-US" w:bidi="en-US"/>
          <w:w w:val="100"/>
          <w:spacing w:val="0"/>
          <w:color w:val="000000"/>
          <w:position w:val="0"/>
        </w:rPr>
        <w:t>01/13/2005 INTRODUCED.</w:t>
      </w:r>
    </w:p>
    <w:p>
      <w:pPr>
        <w:pStyle w:val="Style433"/>
        <w:numPr>
          <w:ilvl w:val="0"/>
          <w:numId w:val="57"/>
        </w:numPr>
        <w:framePr w:w="2616" w:h="11757" w:hRule="exact" w:wrap="none" w:vAnchor="page" w:hAnchor="page" w:x="3147" w:y="3373"/>
        <w:tabs>
          <w:tab w:leader="none" w:pos="243" w:val="left"/>
        </w:tabs>
        <w:widowControl w:val="0"/>
        <w:keepNext w:val="0"/>
        <w:keepLines w:val="0"/>
        <w:shd w:val="clear" w:color="auto" w:fill="auto"/>
        <w:bidi w:val="0"/>
        <w:jc w:val="left"/>
        <w:spacing w:before="0" w:after="0" w:line="197" w:lineRule="exact"/>
        <w:ind w:left="220" w:right="0" w:hanging="220"/>
      </w:pPr>
      <w:r>
        <w:rPr>
          <w:lang w:val="en-US" w:eastAsia="en-US" w:bidi="en-US"/>
          <w:w w:val="100"/>
          <w:spacing w:val="0"/>
          <w:color w:val="000000"/>
          <w:position w:val="0"/>
        </w:rPr>
        <w:t>01/13/2005 To SENATE Committee on BUSINESS AND FINANCIAL INSTITUTIONS.</w:t>
      </w:r>
    </w:p>
    <w:p>
      <w:pPr>
        <w:pStyle w:val="Style433"/>
        <w:numPr>
          <w:ilvl w:val="0"/>
          <w:numId w:val="57"/>
        </w:numPr>
        <w:framePr w:w="2616" w:h="11757" w:hRule="exact" w:wrap="none" w:vAnchor="page" w:hAnchor="page" w:x="3147" w:y="3373"/>
        <w:tabs>
          <w:tab w:leader="none" w:pos="243" w:val="left"/>
        </w:tabs>
        <w:widowControl w:val="0"/>
        <w:keepNext w:val="0"/>
        <w:keepLines w:val="0"/>
        <w:shd w:val="clear" w:color="auto" w:fill="auto"/>
        <w:bidi w:val="0"/>
        <w:jc w:val="left"/>
        <w:spacing w:before="0" w:after="218" w:line="197" w:lineRule="exact"/>
        <w:ind w:left="220" w:right="0" w:hanging="220"/>
      </w:pPr>
      <w:r>
        <w:rPr>
          <w:lang w:val="en-US" w:eastAsia="en-US" w:bidi="en-US"/>
          <w:w w:val="100"/>
          <w:spacing w:val="0"/>
          <w:color w:val="000000"/>
          <w:position w:val="0"/>
        </w:rPr>
        <w:t>02/01/2005 Died in committee.</w:t>
      </w:r>
    </w:p>
    <w:p>
      <w:pPr>
        <w:pStyle w:val="Style710"/>
        <w:framePr w:w="2616" w:h="11757" w:hRule="exact" w:wrap="none" w:vAnchor="page" w:hAnchor="page" w:x="3147" w:y="3373"/>
        <w:widowControl w:val="0"/>
        <w:keepNext w:val="0"/>
        <w:keepLines w:val="0"/>
        <w:shd w:val="clear" w:color="auto" w:fill="auto"/>
        <w:bidi w:val="0"/>
        <w:jc w:val="left"/>
        <w:spacing w:before="0" w:after="0" w:line="200" w:lineRule="exact"/>
        <w:ind w:left="220" w:right="0" w:hanging="220"/>
      </w:pPr>
      <w:bookmarkStart w:id="332" w:name="bookmark332"/>
      <w:r>
        <w:rPr>
          <w:rStyle w:val="CharStyle712"/>
        </w:rPr>
        <w:t>NJ A 3943 SPONSOR:</w:t>
      </w:r>
      <w:bookmarkEnd w:id="332"/>
    </w:p>
    <w:p>
      <w:pPr>
        <w:pStyle w:val="Style710"/>
        <w:framePr w:w="2616" w:h="11757" w:hRule="exact" w:wrap="none" w:vAnchor="page" w:hAnchor="page" w:x="3147" w:y="3373"/>
        <w:widowControl w:val="0"/>
        <w:keepNext w:val="0"/>
        <w:keepLines w:val="0"/>
        <w:shd w:val="clear" w:color="auto" w:fill="auto"/>
        <w:bidi w:val="0"/>
        <w:jc w:val="left"/>
        <w:spacing w:before="0" w:after="0" w:line="197" w:lineRule="exact"/>
        <w:ind w:left="220" w:right="0" w:hanging="220"/>
      </w:pPr>
      <w:bookmarkStart w:id="333" w:name="bookmark333"/>
      <w:r>
        <w:rPr>
          <w:rStyle w:val="CharStyle712"/>
        </w:rPr>
        <w:t>Johnson (D)</w:t>
      </w:r>
      <w:bookmarkEnd w:id="333"/>
    </w:p>
    <w:p>
      <w:pPr>
        <w:pStyle w:val="Style433"/>
        <w:numPr>
          <w:ilvl w:val="0"/>
          <w:numId w:val="57"/>
        </w:numPr>
        <w:framePr w:w="2616" w:h="11757" w:hRule="exact" w:wrap="none" w:vAnchor="page" w:hAnchor="page" w:x="3147" w:y="3373"/>
        <w:tabs>
          <w:tab w:leader="none" w:pos="243" w:val="left"/>
        </w:tabs>
        <w:widowControl w:val="0"/>
        <w:keepNext w:val="0"/>
        <w:keepLines w:val="0"/>
        <w:shd w:val="clear" w:color="auto" w:fill="auto"/>
        <w:bidi w:val="0"/>
        <w:jc w:val="left"/>
        <w:spacing w:before="0" w:after="0" w:line="197" w:lineRule="exact"/>
        <w:ind w:left="220" w:right="0" w:hanging="220"/>
      </w:pPr>
      <w:r>
        <w:rPr>
          <w:lang w:val="en-US" w:eastAsia="en-US" w:bidi="en-US"/>
          <w:w w:val="100"/>
          <w:spacing w:val="0"/>
          <w:color w:val="000000"/>
          <w:position w:val="0"/>
        </w:rPr>
        <w:t>TITLE: Electronic Security Systems</w:t>
      </w:r>
    </w:p>
    <w:p>
      <w:pPr>
        <w:pStyle w:val="Style433"/>
        <w:numPr>
          <w:ilvl w:val="0"/>
          <w:numId w:val="57"/>
        </w:numPr>
        <w:framePr w:w="2616" w:h="11757" w:hRule="exact" w:wrap="none" w:vAnchor="page" w:hAnchor="page" w:x="3147" w:y="3373"/>
        <w:tabs>
          <w:tab w:leader="none" w:pos="243" w:val="left"/>
        </w:tabs>
        <w:widowControl w:val="0"/>
        <w:keepNext w:val="0"/>
        <w:keepLines w:val="0"/>
        <w:shd w:val="clear" w:color="auto" w:fill="auto"/>
        <w:bidi w:val="0"/>
        <w:jc w:val="left"/>
        <w:spacing w:before="0" w:after="0" w:line="197" w:lineRule="exact"/>
        <w:ind w:left="220" w:right="0" w:hanging="220"/>
      </w:pPr>
      <w:r>
        <w:rPr>
          <w:lang w:val="en-US" w:eastAsia="en-US" w:bidi="en-US"/>
          <w:w w:val="100"/>
          <w:spacing w:val="0"/>
          <w:color w:val="000000"/>
          <w:position w:val="0"/>
        </w:rPr>
        <w:t>PREFILED: 03/14/2005</w:t>
      </w:r>
    </w:p>
    <w:p>
      <w:pPr>
        <w:pStyle w:val="Style433"/>
        <w:numPr>
          <w:ilvl w:val="0"/>
          <w:numId w:val="57"/>
        </w:numPr>
        <w:framePr w:w="2616" w:h="11757" w:hRule="exact" w:wrap="none" w:vAnchor="page" w:hAnchor="page" w:x="3147" w:y="3373"/>
        <w:tabs>
          <w:tab w:leader="none" w:pos="243" w:val="left"/>
        </w:tabs>
        <w:widowControl w:val="0"/>
        <w:keepNext w:val="0"/>
        <w:keepLines w:val="0"/>
        <w:shd w:val="clear" w:color="auto" w:fill="auto"/>
        <w:bidi w:val="0"/>
        <w:jc w:val="left"/>
        <w:spacing w:before="0" w:after="0" w:line="197" w:lineRule="exact"/>
        <w:ind w:left="220" w:right="0" w:hanging="220"/>
      </w:pPr>
      <w:r>
        <w:rPr>
          <w:lang w:val="en-US" w:eastAsia="en-US" w:bidi="en-US"/>
          <w:w w:val="100"/>
          <w:spacing w:val="0"/>
          <w:color w:val="000000"/>
          <w:position w:val="0"/>
        </w:rPr>
        <w:t>INTRODUCED: 05/02/2005</w:t>
      </w:r>
    </w:p>
    <w:p>
      <w:pPr>
        <w:pStyle w:val="Style433"/>
        <w:numPr>
          <w:ilvl w:val="0"/>
          <w:numId w:val="57"/>
        </w:numPr>
        <w:framePr w:w="2616" w:h="11757" w:hRule="exact" w:wrap="none" w:vAnchor="page" w:hAnchor="page" w:x="3147" w:y="3373"/>
        <w:tabs>
          <w:tab w:leader="none" w:pos="243" w:val="left"/>
        </w:tabs>
        <w:widowControl w:val="0"/>
        <w:keepNext w:val="0"/>
        <w:keepLines w:val="0"/>
        <w:shd w:val="clear" w:color="auto" w:fill="auto"/>
        <w:bidi w:val="0"/>
        <w:jc w:val="left"/>
        <w:spacing w:before="0" w:after="0" w:line="197" w:lineRule="exact"/>
        <w:ind w:left="220" w:right="0" w:hanging="220"/>
      </w:pPr>
      <w:r>
        <w:rPr>
          <w:lang w:val="en-US" w:eastAsia="en-US" w:bidi="en-US"/>
          <w:w w:val="100"/>
          <w:spacing w:val="0"/>
          <w:color w:val="000000"/>
          <w:position w:val="0"/>
        </w:rPr>
        <w:t>DISPOSITION: Pending</w:t>
      </w:r>
    </w:p>
    <w:p>
      <w:pPr>
        <w:pStyle w:val="Style433"/>
        <w:numPr>
          <w:ilvl w:val="0"/>
          <w:numId w:val="57"/>
        </w:numPr>
        <w:framePr w:w="2616" w:h="11757" w:hRule="exact" w:wrap="none" w:vAnchor="page" w:hAnchor="page" w:x="3147" w:y="3373"/>
        <w:tabs>
          <w:tab w:leader="none" w:pos="243" w:val="left"/>
        </w:tabs>
        <w:widowControl w:val="0"/>
        <w:keepNext w:val="0"/>
        <w:keepLines w:val="0"/>
        <w:shd w:val="clear" w:color="auto" w:fill="auto"/>
        <w:bidi w:val="0"/>
        <w:jc w:val="left"/>
        <w:spacing w:before="0" w:after="0" w:line="197" w:lineRule="exact"/>
        <w:ind w:left="220" w:right="0" w:hanging="220"/>
      </w:pPr>
      <w:r>
        <w:rPr>
          <w:lang w:val="en-US" w:eastAsia="en-US" w:bidi="en-US"/>
          <w:w w:val="100"/>
          <w:spacing w:val="0"/>
          <w:color w:val="000000"/>
          <w:position w:val="0"/>
        </w:rPr>
        <w:t>LOCATION: Assembly Regulated Professions and Independent Authorities Committee</w:t>
      </w:r>
    </w:p>
    <w:p>
      <w:pPr>
        <w:pStyle w:val="Style433"/>
        <w:framePr w:w="2630" w:h="11467" w:hRule="exact" w:wrap="none" w:vAnchor="page" w:hAnchor="page" w:x="5854" w:y="3405"/>
        <w:widowControl w:val="0"/>
        <w:keepNext w:val="0"/>
        <w:keepLines w:val="0"/>
        <w:shd w:val="clear" w:color="auto" w:fill="auto"/>
        <w:bidi w:val="0"/>
        <w:jc w:val="left"/>
        <w:spacing w:before="0" w:after="58" w:line="156" w:lineRule="exact"/>
        <w:ind w:left="220" w:right="0" w:hanging="220"/>
      </w:pPr>
      <w:r>
        <w:rPr>
          <w:lang w:val="en-US" w:eastAsia="en-US" w:bidi="en-US"/>
          <w:w w:val="100"/>
          <w:spacing w:val="0"/>
          <w:color w:val="000000"/>
          <w:position w:val="0"/>
        </w:rPr>
        <w:t>SUMMARY:</w:t>
      </w:r>
    </w:p>
    <w:p>
      <w:pPr>
        <w:pStyle w:val="Style433"/>
        <w:framePr w:w="2630" w:h="11467" w:hRule="exact" w:wrap="none" w:vAnchor="page" w:hAnchor="page" w:x="5854" w:y="3405"/>
        <w:widowControl w:val="0"/>
        <w:keepNext w:val="0"/>
        <w:keepLines w:val="0"/>
        <w:shd w:val="clear" w:color="auto" w:fill="auto"/>
        <w:bidi w:val="0"/>
        <w:jc w:val="left"/>
        <w:spacing w:before="0" w:after="108" w:line="209" w:lineRule="exact"/>
        <w:ind w:left="0" w:right="0" w:firstLine="0"/>
      </w:pPr>
      <w:r>
        <w:rPr>
          <w:lang w:val="en-US" w:eastAsia="en-US" w:bidi="en-US"/>
          <w:w w:val="100"/>
          <w:spacing w:val="0"/>
          <w:color w:val="000000"/>
          <w:position w:val="0"/>
        </w:rPr>
        <w:t>Exempts certain businesses from licensing requirements for those engaged in burglar alarm, fire alarm and electronic security system instal</w:t>
        <w:softHyphen/>
        <w:t>lations.</w:t>
      </w:r>
    </w:p>
    <w:p>
      <w:pPr>
        <w:pStyle w:val="Style433"/>
        <w:framePr w:w="2630" w:h="11467" w:hRule="exact" w:wrap="none" w:vAnchor="page" w:hAnchor="page" w:x="5854" w:y="3405"/>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STATUS:</w:t>
      </w:r>
    </w:p>
    <w:p>
      <w:pPr>
        <w:pStyle w:val="Style433"/>
        <w:numPr>
          <w:ilvl w:val="0"/>
          <w:numId w:val="57"/>
        </w:numPr>
        <w:framePr w:w="2630" w:h="11467" w:hRule="exact" w:wrap="none" w:vAnchor="page" w:hAnchor="page" w:x="5854" w:y="3405"/>
        <w:tabs>
          <w:tab w:leader="none" w:pos="200" w:val="left"/>
        </w:tabs>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03/14/2005 FILED.</w:t>
      </w:r>
    </w:p>
    <w:p>
      <w:pPr>
        <w:pStyle w:val="Style433"/>
        <w:numPr>
          <w:ilvl w:val="0"/>
          <w:numId w:val="57"/>
        </w:numPr>
        <w:framePr w:w="2630" w:h="11467" w:hRule="exact" w:wrap="none" w:vAnchor="page" w:hAnchor="page" w:x="5854" w:y="3405"/>
        <w:tabs>
          <w:tab w:leader="none" w:pos="200" w:val="left"/>
        </w:tabs>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05/02/2005 INTRODUCED.</w:t>
      </w:r>
    </w:p>
    <w:p>
      <w:pPr>
        <w:pStyle w:val="Style433"/>
        <w:numPr>
          <w:ilvl w:val="0"/>
          <w:numId w:val="57"/>
        </w:numPr>
        <w:framePr w:w="2630" w:h="11467" w:hRule="exact" w:wrap="none" w:vAnchor="page" w:hAnchor="page" w:x="5854" w:y="3405"/>
        <w:tabs>
          <w:tab w:leader="none" w:pos="200" w:val="left"/>
        </w:tabs>
        <w:widowControl w:val="0"/>
        <w:keepNext w:val="0"/>
        <w:keepLines w:val="0"/>
        <w:shd w:val="clear" w:color="auto" w:fill="auto"/>
        <w:bidi w:val="0"/>
        <w:jc w:val="left"/>
        <w:spacing w:before="0" w:after="188" w:line="199" w:lineRule="exact"/>
        <w:ind w:left="220" w:right="0" w:hanging="220"/>
      </w:pPr>
      <w:r>
        <w:rPr>
          <w:lang w:val="en-US" w:eastAsia="en-US" w:bidi="en-US"/>
          <w:w w:val="100"/>
          <w:spacing w:val="0"/>
          <w:color w:val="000000"/>
          <w:position w:val="0"/>
        </w:rPr>
        <w:t>05/02/2005 To ASSEMBLY Committee on REGULATED PRO</w:t>
        <w:softHyphen/>
        <w:t xml:space="preserve">FESSIONS AND INDEPENDENT </w:t>
      </w:r>
      <w:r>
        <w:rPr>
          <w:rStyle w:val="CharStyle714"/>
          <w:b w:val="0"/>
          <w:bCs w:val="0"/>
        </w:rPr>
        <w:t>AUTHORITIES.</w:t>
      </w:r>
    </w:p>
    <w:p>
      <w:pPr>
        <w:pStyle w:val="Style710"/>
        <w:framePr w:w="2630" w:h="11467" w:hRule="exact" w:wrap="none" w:vAnchor="page" w:hAnchor="page" w:x="5854" w:y="3405"/>
        <w:widowControl w:val="0"/>
        <w:keepNext w:val="0"/>
        <w:keepLines w:val="0"/>
        <w:shd w:val="clear" w:color="auto" w:fill="auto"/>
        <w:bidi w:val="0"/>
        <w:jc w:val="left"/>
        <w:spacing w:before="0" w:after="0" w:line="264" w:lineRule="exact"/>
        <w:ind w:left="0" w:right="0" w:firstLine="0"/>
      </w:pPr>
      <w:bookmarkStart w:id="334" w:name="bookmark334"/>
      <w:r>
        <w:rPr>
          <w:rStyle w:val="CharStyle712"/>
        </w:rPr>
        <w:t>TN S 2024 SAME AS: TN H 1731</w:t>
      </w:r>
      <w:bookmarkEnd w:id="334"/>
    </w:p>
    <w:p>
      <w:pPr>
        <w:pStyle w:val="Style433"/>
        <w:numPr>
          <w:ilvl w:val="0"/>
          <w:numId w:val="57"/>
        </w:numPr>
        <w:framePr w:w="2630" w:h="11467" w:hRule="exact" w:wrap="none" w:vAnchor="page" w:hAnchor="page" w:x="5854" w:y="3405"/>
        <w:tabs>
          <w:tab w:leader="none" w:pos="200" w:val="left"/>
        </w:tabs>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AUTHOR: Cooper (D)</w:t>
      </w:r>
    </w:p>
    <w:p>
      <w:pPr>
        <w:pStyle w:val="Style433"/>
        <w:numPr>
          <w:ilvl w:val="0"/>
          <w:numId w:val="57"/>
        </w:numPr>
        <w:framePr w:w="2630" w:h="11467" w:hRule="exact" w:wrap="none" w:vAnchor="page" w:hAnchor="page" w:x="5854" w:y="3405"/>
        <w:tabs>
          <w:tab w:leader="none" w:pos="200" w:val="left"/>
        </w:tabs>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TITLE: Locksmith Licenses</w:t>
      </w:r>
    </w:p>
    <w:p>
      <w:pPr>
        <w:pStyle w:val="Style433"/>
        <w:numPr>
          <w:ilvl w:val="0"/>
          <w:numId w:val="57"/>
        </w:numPr>
        <w:framePr w:w="2630" w:h="11467" w:hRule="exact" w:wrap="none" w:vAnchor="page" w:hAnchor="page" w:x="5854" w:y="3405"/>
        <w:tabs>
          <w:tab w:leader="none" w:pos="200" w:val="left"/>
        </w:tabs>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INTRODUCED: 02/16/2005</w:t>
      </w:r>
    </w:p>
    <w:p>
      <w:pPr>
        <w:pStyle w:val="Style433"/>
        <w:numPr>
          <w:ilvl w:val="0"/>
          <w:numId w:val="57"/>
        </w:numPr>
        <w:framePr w:w="2630" w:h="11467" w:hRule="exact" w:wrap="none" w:vAnchor="page" w:hAnchor="page" w:x="5854" w:y="3405"/>
        <w:tabs>
          <w:tab w:leader="none" w:pos="200" w:val="left"/>
        </w:tabs>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LAST AMEND: 04/28/2005</w:t>
      </w:r>
    </w:p>
    <w:p>
      <w:pPr>
        <w:pStyle w:val="Style433"/>
        <w:numPr>
          <w:ilvl w:val="0"/>
          <w:numId w:val="57"/>
        </w:numPr>
        <w:framePr w:w="2630" w:h="11467" w:hRule="exact" w:wrap="none" w:vAnchor="page" w:hAnchor="page" w:x="5854" w:y="3405"/>
        <w:tabs>
          <w:tab w:leader="none" w:pos="200" w:val="left"/>
        </w:tabs>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DISPOSITION: Pending</w:t>
      </w:r>
    </w:p>
    <w:p>
      <w:pPr>
        <w:pStyle w:val="Style433"/>
        <w:numPr>
          <w:ilvl w:val="0"/>
          <w:numId w:val="57"/>
        </w:numPr>
        <w:framePr w:w="2630" w:h="11467" w:hRule="exact" w:wrap="none" w:vAnchor="page" w:hAnchor="page" w:x="5854" w:y="3405"/>
        <w:tabs>
          <w:tab w:leader="none" w:pos="200" w:val="left"/>
        </w:tabs>
        <w:widowControl w:val="0"/>
        <w:keepNext w:val="0"/>
        <w:keepLines w:val="0"/>
        <w:shd w:val="clear" w:color="auto" w:fill="auto"/>
        <w:bidi w:val="0"/>
        <w:jc w:val="left"/>
        <w:spacing w:before="0" w:after="135" w:line="199" w:lineRule="exact"/>
        <w:ind w:left="220" w:right="0" w:hanging="220"/>
      </w:pPr>
      <w:r>
        <w:rPr>
          <w:lang w:val="en-US" w:eastAsia="en-US" w:bidi="en-US"/>
          <w:w w:val="100"/>
          <w:spacing w:val="0"/>
          <w:color w:val="000000"/>
          <w:position w:val="0"/>
        </w:rPr>
        <w:t>LOCATION: HOUSE</w:t>
      </w:r>
    </w:p>
    <w:p>
      <w:pPr>
        <w:pStyle w:val="Style433"/>
        <w:framePr w:w="2630" w:h="11467" w:hRule="exact" w:wrap="none" w:vAnchor="page" w:hAnchor="page" w:x="5854" w:y="3405"/>
        <w:widowControl w:val="0"/>
        <w:keepNext w:val="0"/>
        <w:keepLines w:val="0"/>
        <w:shd w:val="clear" w:color="auto" w:fill="auto"/>
        <w:bidi w:val="0"/>
        <w:jc w:val="left"/>
        <w:spacing w:before="0" w:after="58" w:line="156" w:lineRule="exact"/>
        <w:ind w:left="220" w:right="0" w:hanging="220"/>
      </w:pPr>
      <w:r>
        <w:rPr>
          <w:lang w:val="en-US" w:eastAsia="en-US" w:bidi="en-US"/>
          <w:w w:val="100"/>
          <w:spacing w:val="0"/>
          <w:color w:val="000000"/>
          <w:position w:val="0"/>
        </w:rPr>
        <w:t>SUMMARY:</w:t>
      </w:r>
    </w:p>
    <w:p>
      <w:pPr>
        <w:pStyle w:val="Style433"/>
        <w:framePr w:w="2630" w:h="11467" w:hRule="exact" w:wrap="none" w:vAnchor="page" w:hAnchor="page" w:x="5854" w:y="3405"/>
        <w:widowControl w:val="0"/>
        <w:keepNext w:val="0"/>
        <w:keepLines w:val="0"/>
        <w:shd w:val="clear" w:color="auto" w:fill="auto"/>
        <w:bidi w:val="0"/>
        <w:jc w:val="left"/>
        <w:spacing w:before="0" w:after="108" w:line="209" w:lineRule="exact"/>
        <w:ind w:left="0" w:right="0" w:firstLine="0"/>
      </w:pPr>
      <w:r>
        <w:rPr>
          <w:lang w:val="en-US" w:eastAsia="en-US" w:bidi="en-US"/>
          <w:w w:val="100"/>
          <w:spacing w:val="0"/>
          <w:color w:val="000000"/>
          <w:position w:val="0"/>
        </w:rPr>
        <w:t>Requires locksmiths to be licensed; requires licenses to be obtained from the commissioner of commerce and insurance.</w:t>
      </w:r>
    </w:p>
    <w:p>
      <w:pPr>
        <w:pStyle w:val="Style433"/>
        <w:framePr w:w="2630" w:h="11467" w:hRule="exact" w:wrap="none" w:vAnchor="page" w:hAnchor="page" w:x="5854" w:y="3405"/>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STATUS:</w:t>
      </w:r>
    </w:p>
    <w:p>
      <w:pPr>
        <w:pStyle w:val="Style433"/>
        <w:numPr>
          <w:ilvl w:val="0"/>
          <w:numId w:val="57"/>
        </w:numPr>
        <w:framePr w:w="2630" w:h="11467" w:hRule="exact" w:wrap="none" w:vAnchor="page" w:hAnchor="page" w:x="5854" w:y="3405"/>
        <w:tabs>
          <w:tab w:leader="none" w:pos="200" w:val="left"/>
        </w:tabs>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02/16/2005 INTRODUCED.</w:t>
      </w:r>
    </w:p>
    <w:p>
      <w:pPr>
        <w:pStyle w:val="Style433"/>
        <w:numPr>
          <w:ilvl w:val="0"/>
          <w:numId w:val="57"/>
        </w:numPr>
        <w:framePr w:w="2630" w:h="11467" w:hRule="exact" w:wrap="none" w:vAnchor="page" w:hAnchor="page" w:x="5854" w:y="3405"/>
        <w:tabs>
          <w:tab w:leader="none" w:pos="200" w:val="left"/>
        </w:tabs>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02/23/2005 To SENATE Committee on GOVERNMENT OPERATIONS.</w:t>
      </w:r>
    </w:p>
    <w:p>
      <w:pPr>
        <w:pStyle w:val="Style433"/>
        <w:numPr>
          <w:ilvl w:val="0"/>
          <w:numId w:val="57"/>
        </w:numPr>
        <w:framePr w:w="2630" w:h="11467" w:hRule="exact" w:wrap="none" w:vAnchor="page" w:hAnchor="page" w:x="5854" w:y="3405"/>
        <w:tabs>
          <w:tab w:leader="none" w:pos="200" w:val="left"/>
        </w:tabs>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03/30/2005 From SENATE Committee on GOVERNMENT OPERATIONS: Recommend pas</w:t>
        <w:softHyphen/>
        <w:t>sage.</w:t>
      </w:r>
    </w:p>
    <w:p>
      <w:pPr>
        <w:pStyle w:val="Style433"/>
        <w:numPr>
          <w:ilvl w:val="0"/>
          <w:numId w:val="57"/>
        </w:numPr>
        <w:framePr w:w="2630" w:h="11467" w:hRule="exact" w:wrap="none" w:vAnchor="page" w:hAnchor="page" w:x="5854" w:y="3405"/>
        <w:tabs>
          <w:tab w:leader="none" w:pos="200" w:val="left"/>
        </w:tabs>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04/28/2005 In SENATE. Amendment No. 1 (SA0172) adopted on SENATE floor.</w:t>
      </w:r>
    </w:p>
    <w:p>
      <w:pPr>
        <w:pStyle w:val="Style433"/>
        <w:numPr>
          <w:ilvl w:val="0"/>
          <w:numId w:val="57"/>
        </w:numPr>
        <w:framePr w:w="2630" w:h="11467" w:hRule="exact" w:wrap="none" w:vAnchor="page" w:hAnchor="page" w:x="5854" w:y="3405"/>
        <w:tabs>
          <w:tab w:leader="none" w:pos="200" w:val="left"/>
        </w:tabs>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04/28/2005 In SENATE. Amendment No. 2 (SA0173) adopted on SENATE floor.</w:t>
      </w:r>
    </w:p>
    <w:p>
      <w:pPr>
        <w:pStyle w:val="Style433"/>
        <w:numPr>
          <w:ilvl w:val="0"/>
          <w:numId w:val="57"/>
        </w:numPr>
        <w:framePr w:w="2630" w:h="11467" w:hRule="exact" w:wrap="none" w:vAnchor="page" w:hAnchor="page" w:x="5854" w:y="3405"/>
        <w:tabs>
          <w:tab w:leader="none" w:pos="200" w:val="left"/>
        </w:tabs>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04/28/2005 In SENATE. Amendment No. 3 (SA0304) adopted on SENATE floor.</w:t>
      </w:r>
    </w:p>
    <w:p>
      <w:pPr>
        <w:pStyle w:val="Style433"/>
        <w:numPr>
          <w:ilvl w:val="0"/>
          <w:numId w:val="57"/>
        </w:numPr>
        <w:framePr w:w="2630" w:h="11467" w:hRule="exact" w:wrap="none" w:vAnchor="page" w:hAnchor="page" w:x="5854" w:y="3405"/>
        <w:tabs>
          <w:tab w:leader="none" w:pos="200" w:val="left"/>
        </w:tabs>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04/28/2005 In SENATE. Amendment No. 4 (SA0407) adopted on SENATE floor.</w:t>
      </w:r>
    </w:p>
    <w:p>
      <w:pPr>
        <w:pStyle w:val="Style433"/>
        <w:numPr>
          <w:ilvl w:val="0"/>
          <w:numId w:val="57"/>
        </w:numPr>
        <w:framePr w:w="2630" w:h="11467" w:hRule="exact" w:wrap="none" w:vAnchor="page" w:hAnchor="page" w:x="5854" w:y="3405"/>
        <w:tabs>
          <w:tab w:leader="none" w:pos="200" w:val="left"/>
        </w:tabs>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04/28/2005 In SENATE. Amendment No. 5 (SA0408) adopted on SENATE floor.</w:t>
      </w:r>
    </w:p>
    <w:p>
      <w:pPr>
        <w:pStyle w:val="Style433"/>
        <w:numPr>
          <w:ilvl w:val="0"/>
          <w:numId w:val="57"/>
        </w:numPr>
        <w:framePr w:w="2630" w:h="11467" w:hRule="exact" w:wrap="none" w:vAnchor="page" w:hAnchor="page" w:x="5854" w:y="3405"/>
        <w:tabs>
          <w:tab w:leader="none" w:pos="200" w:val="left"/>
        </w:tabs>
        <w:widowControl w:val="0"/>
        <w:keepNext w:val="0"/>
        <w:keepLines w:val="0"/>
        <w:shd w:val="clear" w:color="auto" w:fill="auto"/>
        <w:bidi w:val="0"/>
        <w:jc w:val="left"/>
        <w:spacing w:before="0" w:after="0" w:line="199" w:lineRule="exact"/>
        <w:ind w:left="220" w:right="0" w:hanging="220"/>
      </w:pPr>
      <w:r>
        <w:rPr>
          <w:lang w:val="en-US" w:eastAsia="en-US" w:bidi="en-US"/>
          <w:w w:val="100"/>
          <w:spacing w:val="0"/>
          <w:color w:val="000000"/>
          <w:position w:val="0"/>
        </w:rPr>
        <w:t>04/28/2005 In SENATE. Read third time. Passed SENATE.</w:t>
      </w:r>
    </w:p>
    <w:p>
      <w:pPr>
        <w:pStyle w:val="Style433"/>
        <w:framePr w:w="2630" w:h="11467" w:hRule="exact" w:wrap="none" w:vAnchor="page" w:hAnchor="page" w:x="5854" w:y="3405"/>
        <w:widowControl w:val="0"/>
        <w:keepNext w:val="0"/>
        <w:keepLines w:val="0"/>
        <w:shd w:val="clear" w:color="auto" w:fill="auto"/>
        <w:bidi w:val="0"/>
        <w:jc w:val="left"/>
        <w:spacing w:before="0" w:after="0" w:line="199" w:lineRule="exact"/>
        <w:ind w:left="220" w:right="0" w:firstLine="0"/>
      </w:pPr>
      <w:r>
        <w:rPr>
          <w:lang w:val="en-US" w:eastAsia="en-US" w:bidi="en-US"/>
          <w:w w:val="100"/>
          <w:spacing w:val="0"/>
          <w:color w:val="000000"/>
          <w:position w:val="0"/>
        </w:rPr>
        <w:t>★ ****y</w:t>
      </w:r>
      <w:r>
        <w:rPr>
          <w:lang w:val="en-US" w:eastAsia="en-US" w:bidi="en-US"/>
          <w:vertAlign w:val="subscript"/>
          <w:w w:val="100"/>
          <w:spacing w:val="0"/>
          <w:color w:val="000000"/>
          <w:position w:val="0"/>
        </w:rPr>
        <w:t>0</w:t>
      </w:r>
      <w:r>
        <w:rPr>
          <w:lang w:val="en-US" w:eastAsia="en-US" w:bidi="en-US"/>
          <w:w w:val="100"/>
          <w:spacing w:val="0"/>
          <w:color w:val="000000"/>
          <w:position w:val="0"/>
        </w:rPr>
        <w:t xml:space="preserve"> HOUSE.</w:t>
      </w:r>
    </w:p>
    <w:p>
      <w:pPr>
        <w:pStyle w:val="Style715"/>
        <w:framePr w:w="2818" w:h="547" w:hRule="exact" w:wrap="none" w:vAnchor="page" w:hAnchor="page" w:x="406" w:y="155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w:t>
      </w:r>
    </w:p>
    <w:p>
      <w:pPr>
        <w:pStyle w:val="Style93"/>
        <w:framePr w:w="2818" w:h="547" w:hRule="exact" w:wrap="none" w:vAnchor="page" w:hAnchor="page" w:x="406" w:y="15559"/>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m Keynotes • June 2005</w:t>
      </w:r>
    </w:p>
    <w:p>
      <w:pPr>
        <w:pStyle w:val="Style11"/>
        <w:framePr w:wrap="none" w:vAnchor="page" w:hAnchor="page" w:x="8561" w:y="1547"/>
        <w:widowControl w:val="0"/>
        <w:keepNext w:val="0"/>
        <w:keepLines w:val="0"/>
        <w:shd w:val="clear" w:color="auto" w:fill="171878"/>
        <w:bidi w:val="0"/>
        <w:jc w:val="both"/>
        <w:spacing w:before="0" w:after="0" w:line="540" w:lineRule="exact"/>
        <w:ind w:left="0" w:right="0" w:firstLine="0"/>
      </w:pPr>
      <w:r>
        <w:rPr>
          <w:rStyle w:val="CharStyle709"/>
        </w:rPr>
        <w:t>t i v e</w:t>
      </w:r>
    </w:p>
    <w:p>
      <w:pPr>
        <w:pStyle w:val="Style710"/>
        <w:framePr w:w="2683" w:h="11534" w:hRule="exact" w:wrap="none" w:vAnchor="page" w:hAnchor="page" w:x="8547" w:y="3411"/>
        <w:widowControl w:val="0"/>
        <w:keepNext w:val="0"/>
        <w:keepLines w:val="0"/>
        <w:shd w:val="clear" w:color="auto" w:fill="auto"/>
        <w:bidi w:val="0"/>
        <w:jc w:val="left"/>
        <w:spacing w:before="0" w:after="0" w:line="200" w:lineRule="exact"/>
        <w:ind w:left="240" w:right="0"/>
      </w:pPr>
      <w:bookmarkStart w:id="335" w:name="bookmark335"/>
      <w:r>
        <w:rPr>
          <w:rStyle w:val="CharStyle712"/>
        </w:rPr>
        <w:t>TX H 2243 AUTHOR:</w:t>
      </w:r>
      <w:bookmarkEnd w:id="335"/>
    </w:p>
    <w:p>
      <w:pPr>
        <w:pStyle w:val="Style710"/>
        <w:framePr w:w="2683" w:h="11534" w:hRule="exact" w:wrap="none" w:vAnchor="page" w:hAnchor="page" w:x="8547" w:y="3411"/>
        <w:widowControl w:val="0"/>
        <w:keepNext w:val="0"/>
        <w:keepLines w:val="0"/>
        <w:shd w:val="clear" w:color="auto" w:fill="auto"/>
        <w:bidi w:val="0"/>
        <w:jc w:val="left"/>
        <w:spacing w:before="0" w:after="0" w:line="199" w:lineRule="exact"/>
        <w:ind w:left="240" w:right="0"/>
      </w:pPr>
      <w:bookmarkStart w:id="336" w:name="bookmark336"/>
      <w:r>
        <w:rPr>
          <w:rStyle w:val="CharStyle712"/>
        </w:rPr>
        <w:t>Jackson (R)</w:t>
      </w:r>
      <w:bookmarkEnd w:id="336"/>
    </w:p>
    <w:p>
      <w:pPr>
        <w:pStyle w:val="Style433"/>
        <w:numPr>
          <w:ilvl w:val="0"/>
          <w:numId w:val="57"/>
        </w:numPr>
        <w:framePr w:w="2683" w:h="11534" w:hRule="exact" w:wrap="none" w:vAnchor="page" w:hAnchor="page" w:x="8547" w:y="3411"/>
        <w:tabs>
          <w:tab w:leader="none" w:pos="223" w:val="left"/>
        </w:tabs>
        <w:widowControl w:val="0"/>
        <w:keepNext w:val="0"/>
        <w:keepLines w:val="0"/>
        <w:shd w:val="clear" w:color="auto" w:fill="auto"/>
        <w:bidi w:val="0"/>
        <w:jc w:val="left"/>
        <w:spacing w:before="0" w:after="0" w:line="199" w:lineRule="exact"/>
        <w:ind w:left="240" w:right="0" w:hanging="240"/>
      </w:pPr>
      <w:r>
        <w:rPr>
          <w:lang w:val="en-US" w:eastAsia="en-US" w:bidi="en-US"/>
          <w:w w:val="100"/>
          <w:spacing w:val="0"/>
          <w:color w:val="000000"/>
          <w:position w:val="0"/>
        </w:rPr>
        <w:t>TITLE: Regulation of Locksmiths and Locksmith Companies</w:t>
      </w:r>
    </w:p>
    <w:p>
      <w:pPr>
        <w:pStyle w:val="Style433"/>
        <w:numPr>
          <w:ilvl w:val="0"/>
          <w:numId w:val="57"/>
        </w:numPr>
        <w:framePr w:w="2683" w:h="11534" w:hRule="exact" w:wrap="none" w:vAnchor="page" w:hAnchor="page" w:x="8547" w:y="3411"/>
        <w:tabs>
          <w:tab w:leader="none" w:pos="223" w:val="left"/>
        </w:tabs>
        <w:widowControl w:val="0"/>
        <w:keepNext w:val="0"/>
        <w:keepLines w:val="0"/>
        <w:shd w:val="clear" w:color="auto" w:fill="auto"/>
        <w:bidi w:val="0"/>
        <w:jc w:val="left"/>
        <w:spacing w:before="0" w:after="0" w:line="199" w:lineRule="exact"/>
        <w:ind w:left="240" w:right="0" w:hanging="240"/>
      </w:pPr>
      <w:r>
        <w:rPr>
          <w:lang w:val="en-US" w:eastAsia="en-US" w:bidi="en-US"/>
          <w:w w:val="100"/>
          <w:spacing w:val="0"/>
          <w:color w:val="000000"/>
          <w:position w:val="0"/>
        </w:rPr>
        <w:t>INTRODUCED: 03/08/2005</w:t>
      </w:r>
    </w:p>
    <w:p>
      <w:pPr>
        <w:pStyle w:val="Style433"/>
        <w:numPr>
          <w:ilvl w:val="0"/>
          <w:numId w:val="57"/>
        </w:numPr>
        <w:framePr w:w="2683" w:h="11534" w:hRule="exact" w:wrap="none" w:vAnchor="page" w:hAnchor="page" w:x="8547" w:y="3411"/>
        <w:tabs>
          <w:tab w:leader="none" w:pos="223" w:val="left"/>
        </w:tabs>
        <w:widowControl w:val="0"/>
        <w:keepNext w:val="0"/>
        <w:keepLines w:val="0"/>
        <w:shd w:val="clear" w:color="auto" w:fill="auto"/>
        <w:bidi w:val="0"/>
        <w:jc w:val="left"/>
        <w:spacing w:before="0" w:after="0" w:line="199" w:lineRule="exact"/>
        <w:ind w:left="240" w:right="0" w:hanging="240"/>
      </w:pPr>
      <w:r>
        <w:rPr>
          <w:lang w:val="en-US" w:eastAsia="en-US" w:bidi="en-US"/>
          <w:w w:val="100"/>
          <w:spacing w:val="0"/>
          <w:color w:val="000000"/>
          <w:position w:val="0"/>
        </w:rPr>
        <w:t>LAST AMEND: 05/16/2005</w:t>
      </w:r>
    </w:p>
    <w:p>
      <w:pPr>
        <w:pStyle w:val="Style433"/>
        <w:numPr>
          <w:ilvl w:val="0"/>
          <w:numId w:val="57"/>
        </w:numPr>
        <w:framePr w:w="2683" w:h="11534" w:hRule="exact" w:wrap="none" w:vAnchor="page" w:hAnchor="page" w:x="8547" w:y="3411"/>
        <w:tabs>
          <w:tab w:leader="none" w:pos="223" w:val="left"/>
        </w:tabs>
        <w:widowControl w:val="0"/>
        <w:keepNext w:val="0"/>
        <w:keepLines w:val="0"/>
        <w:shd w:val="clear" w:color="auto" w:fill="auto"/>
        <w:bidi w:val="0"/>
        <w:jc w:val="left"/>
        <w:spacing w:before="0" w:after="0" w:line="199" w:lineRule="exact"/>
        <w:ind w:left="240" w:right="0" w:hanging="240"/>
      </w:pPr>
      <w:r>
        <w:rPr>
          <w:lang w:val="en-US" w:eastAsia="en-US" w:bidi="en-US"/>
          <w:w w:val="100"/>
          <w:spacing w:val="0"/>
          <w:color w:val="000000"/>
          <w:position w:val="0"/>
        </w:rPr>
        <w:t>DISPOSITION: Pending</w:t>
      </w:r>
    </w:p>
    <w:p>
      <w:pPr>
        <w:pStyle w:val="Style433"/>
        <w:numPr>
          <w:ilvl w:val="0"/>
          <w:numId w:val="57"/>
        </w:numPr>
        <w:framePr w:w="2683" w:h="11534" w:hRule="exact" w:wrap="none" w:vAnchor="page" w:hAnchor="page" w:x="8547" w:y="3411"/>
        <w:tabs>
          <w:tab w:leader="none" w:pos="223" w:val="left"/>
        </w:tabs>
        <w:widowControl w:val="0"/>
        <w:keepNext w:val="0"/>
        <w:keepLines w:val="0"/>
        <w:shd w:val="clear" w:color="auto" w:fill="auto"/>
        <w:bidi w:val="0"/>
        <w:jc w:val="left"/>
        <w:spacing w:before="0" w:after="175" w:line="199" w:lineRule="exact"/>
        <w:ind w:left="240" w:right="0" w:hanging="240"/>
      </w:pPr>
      <w:r>
        <w:rPr>
          <w:lang w:val="en-US" w:eastAsia="en-US" w:bidi="en-US"/>
          <w:w w:val="100"/>
          <w:spacing w:val="0"/>
          <w:color w:val="000000"/>
          <w:position w:val="0"/>
        </w:rPr>
        <w:t>LOCATION: SENATE</w:t>
      </w:r>
    </w:p>
    <w:p>
      <w:pPr>
        <w:pStyle w:val="Style433"/>
        <w:framePr w:w="2683" w:h="11534" w:hRule="exact" w:wrap="none" w:vAnchor="page" w:hAnchor="page" w:x="8547" w:y="3411"/>
        <w:widowControl w:val="0"/>
        <w:keepNext w:val="0"/>
        <w:keepLines w:val="0"/>
        <w:shd w:val="clear" w:color="auto" w:fill="auto"/>
        <w:bidi w:val="0"/>
        <w:jc w:val="left"/>
        <w:spacing w:before="0" w:after="96" w:line="156" w:lineRule="exact"/>
        <w:ind w:left="240" w:right="0" w:hanging="240"/>
      </w:pPr>
      <w:r>
        <w:rPr>
          <w:lang w:val="en-US" w:eastAsia="en-US" w:bidi="en-US"/>
          <w:w w:val="100"/>
          <w:spacing w:val="0"/>
          <w:color w:val="000000"/>
          <w:position w:val="0"/>
        </w:rPr>
        <w:t>SUMMARY:</w:t>
      </w:r>
    </w:p>
    <w:p>
      <w:pPr>
        <w:pStyle w:val="Style433"/>
        <w:framePr w:w="2683" w:h="11534" w:hRule="exact" w:wrap="none" w:vAnchor="page" w:hAnchor="page" w:x="8547" w:y="3411"/>
        <w:widowControl w:val="0"/>
        <w:keepNext w:val="0"/>
        <w:keepLines w:val="0"/>
        <w:shd w:val="clear" w:color="auto" w:fill="auto"/>
        <w:bidi w:val="0"/>
        <w:jc w:val="left"/>
        <w:spacing w:before="0" w:after="0" w:line="211" w:lineRule="exact"/>
        <w:ind w:left="240" w:right="0" w:hanging="240"/>
      </w:pPr>
      <w:r>
        <w:rPr>
          <w:lang w:val="en-US" w:eastAsia="en-US" w:bidi="en-US"/>
          <w:w w:val="100"/>
          <w:spacing w:val="0"/>
          <w:color w:val="000000"/>
          <w:position w:val="0"/>
        </w:rPr>
        <w:t>Relates to the regulation of locksmiths</w:t>
      </w:r>
    </w:p>
    <w:p>
      <w:pPr>
        <w:pStyle w:val="Style433"/>
        <w:framePr w:w="2683" w:h="11534" w:hRule="exact" w:wrap="none" w:vAnchor="page" w:hAnchor="page" w:x="8547" w:y="3411"/>
        <w:widowControl w:val="0"/>
        <w:keepNext w:val="0"/>
        <w:keepLines w:val="0"/>
        <w:shd w:val="clear" w:color="auto" w:fill="auto"/>
        <w:bidi w:val="0"/>
        <w:jc w:val="left"/>
        <w:spacing w:before="0" w:after="0" w:line="211" w:lineRule="exact"/>
        <w:ind w:left="240" w:right="0" w:hanging="240"/>
      </w:pPr>
      <w:r>
        <w:rPr>
          <w:lang w:val="en-US" w:eastAsia="en-US" w:bidi="en-US"/>
          <w:w w:val="100"/>
          <w:spacing w:val="0"/>
          <w:color w:val="000000"/>
          <w:position w:val="0"/>
        </w:rPr>
        <w:t>and locksmith companies under the</w:t>
      </w:r>
    </w:p>
    <w:p>
      <w:pPr>
        <w:pStyle w:val="Style433"/>
        <w:framePr w:w="2683" w:h="11534" w:hRule="exact" w:wrap="none" w:vAnchor="page" w:hAnchor="page" w:x="8547" w:y="3411"/>
        <w:widowControl w:val="0"/>
        <w:keepNext w:val="0"/>
        <w:keepLines w:val="0"/>
        <w:shd w:val="clear" w:color="auto" w:fill="auto"/>
        <w:bidi w:val="0"/>
        <w:jc w:val="left"/>
        <w:spacing w:before="0" w:after="0" w:line="211" w:lineRule="exact"/>
        <w:ind w:left="240" w:right="0" w:hanging="240"/>
      </w:pPr>
      <w:r>
        <w:rPr>
          <w:lang w:val="en-US" w:eastAsia="en-US" w:bidi="en-US"/>
          <w:w w:val="100"/>
          <w:spacing w:val="0"/>
          <w:color w:val="000000"/>
          <w:position w:val="0"/>
        </w:rPr>
        <w:t>Private Security Act.</w:t>
      </w:r>
    </w:p>
    <w:p>
      <w:pPr>
        <w:pStyle w:val="Style433"/>
        <w:framePr w:w="2683" w:h="11534" w:hRule="exact" w:wrap="none" w:vAnchor="page" w:hAnchor="page" w:x="8547" w:y="3411"/>
        <w:widowControl w:val="0"/>
        <w:keepNext w:val="0"/>
        <w:keepLines w:val="0"/>
        <w:shd w:val="clear" w:color="auto" w:fill="auto"/>
        <w:bidi w:val="0"/>
        <w:jc w:val="left"/>
        <w:spacing w:before="0" w:after="0" w:line="199" w:lineRule="exact"/>
        <w:ind w:left="240" w:right="0" w:hanging="240"/>
      </w:pPr>
      <w:r>
        <w:rPr>
          <w:lang w:val="en-US" w:eastAsia="en-US" w:bidi="en-US"/>
          <w:w w:val="100"/>
          <w:spacing w:val="0"/>
          <w:color w:val="000000"/>
          <w:position w:val="0"/>
        </w:rPr>
        <w:t>STATUS:</w:t>
      </w:r>
    </w:p>
    <w:p>
      <w:pPr>
        <w:pStyle w:val="Style433"/>
        <w:numPr>
          <w:ilvl w:val="0"/>
          <w:numId w:val="57"/>
        </w:numPr>
        <w:framePr w:w="2683" w:h="11534" w:hRule="exact" w:wrap="none" w:vAnchor="page" w:hAnchor="page" w:x="8547" w:y="3411"/>
        <w:tabs>
          <w:tab w:leader="none" w:pos="223" w:val="left"/>
        </w:tabs>
        <w:widowControl w:val="0"/>
        <w:keepNext w:val="0"/>
        <w:keepLines w:val="0"/>
        <w:shd w:val="clear" w:color="auto" w:fill="auto"/>
        <w:bidi w:val="0"/>
        <w:jc w:val="left"/>
        <w:spacing w:before="0" w:after="0" w:line="199" w:lineRule="exact"/>
        <w:ind w:left="240" w:right="0" w:hanging="240"/>
      </w:pPr>
      <w:r>
        <w:rPr>
          <w:lang w:val="en-US" w:eastAsia="en-US" w:bidi="en-US"/>
          <w:w w:val="100"/>
          <w:spacing w:val="0"/>
          <w:color w:val="000000"/>
          <w:position w:val="0"/>
        </w:rPr>
        <w:t>03/08/2005 INTRODUCED.</w:t>
      </w:r>
    </w:p>
    <w:p>
      <w:pPr>
        <w:pStyle w:val="Style433"/>
        <w:numPr>
          <w:ilvl w:val="0"/>
          <w:numId w:val="57"/>
        </w:numPr>
        <w:framePr w:w="2683" w:h="11534" w:hRule="exact" w:wrap="none" w:vAnchor="page" w:hAnchor="page" w:x="8547" w:y="3411"/>
        <w:tabs>
          <w:tab w:leader="none" w:pos="223" w:val="left"/>
        </w:tabs>
        <w:widowControl w:val="0"/>
        <w:keepNext w:val="0"/>
        <w:keepLines w:val="0"/>
        <w:shd w:val="clear" w:color="auto" w:fill="auto"/>
        <w:bidi w:val="0"/>
        <w:jc w:val="left"/>
        <w:spacing w:before="0" w:after="0" w:line="199" w:lineRule="exact"/>
        <w:ind w:left="240" w:right="0" w:hanging="240"/>
      </w:pPr>
      <w:r>
        <w:rPr>
          <w:lang w:val="en-US" w:eastAsia="en-US" w:bidi="en-US"/>
          <w:w w:val="100"/>
          <w:spacing w:val="0"/>
          <w:color w:val="000000"/>
          <w:position w:val="0"/>
        </w:rPr>
        <w:t>03/14/2005 To HOUSE Committee on LICENSING AND ADMINISTRATIVE PROCEDURES.</w:t>
      </w:r>
    </w:p>
    <w:p>
      <w:pPr>
        <w:pStyle w:val="Style433"/>
        <w:numPr>
          <w:ilvl w:val="0"/>
          <w:numId w:val="57"/>
        </w:numPr>
        <w:framePr w:w="2683" w:h="11534" w:hRule="exact" w:wrap="none" w:vAnchor="page" w:hAnchor="page" w:x="8547" w:y="3411"/>
        <w:tabs>
          <w:tab w:leader="none" w:pos="223" w:val="left"/>
        </w:tabs>
        <w:widowControl w:val="0"/>
        <w:keepNext w:val="0"/>
        <w:keepLines w:val="0"/>
        <w:shd w:val="clear" w:color="auto" w:fill="auto"/>
        <w:bidi w:val="0"/>
        <w:jc w:val="left"/>
        <w:spacing w:before="0" w:after="0" w:line="199" w:lineRule="exact"/>
        <w:ind w:left="240" w:right="0" w:hanging="240"/>
      </w:pPr>
      <w:r>
        <w:rPr>
          <w:lang w:val="en-US" w:eastAsia="en-US" w:bidi="en-US"/>
          <w:w w:val="100"/>
          <w:spacing w:val="0"/>
          <w:color w:val="000000"/>
          <w:position w:val="0"/>
        </w:rPr>
        <w:t>04/06/2005 From HOUSE Committee on LICENSING AND ADMINISTRATIVE PROCEDURES: Reported favorably with substitute.</w:t>
      </w:r>
    </w:p>
    <w:p>
      <w:pPr>
        <w:pStyle w:val="Style433"/>
        <w:numPr>
          <w:ilvl w:val="0"/>
          <w:numId w:val="57"/>
        </w:numPr>
        <w:framePr w:w="2683" w:h="11534" w:hRule="exact" w:wrap="none" w:vAnchor="page" w:hAnchor="page" w:x="8547" w:y="3411"/>
        <w:tabs>
          <w:tab w:leader="none" w:pos="223" w:val="left"/>
        </w:tabs>
        <w:widowControl w:val="0"/>
        <w:keepNext w:val="0"/>
        <w:keepLines w:val="0"/>
        <w:shd w:val="clear" w:color="auto" w:fill="auto"/>
        <w:bidi w:val="0"/>
        <w:jc w:val="left"/>
        <w:spacing w:before="0" w:after="0" w:line="199" w:lineRule="exact"/>
        <w:ind w:left="240" w:right="0" w:hanging="240"/>
      </w:pPr>
      <w:r>
        <w:rPr>
          <w:lang w:val="en-US" w:eastAsia="en-US" w:bidi="en-US"/>
          <w:w w:val="100"/>
          <w:spacing w:val="0"/>
          <w:color w:val="000000"/>
          <w:position w:val="0"/>
        </w:rPr>
        <w:t>04/14/2005 Committee report printed and distributed.</w:t>
      </w:r>
    </w:p>
    <w:p>
      <w:pPr>
        <w:pStyle w:val="Style433"/>
        <w:numPr>
          <w:ilvl w:val="0"/>
          <w:numId w:val="57"/>
        </w:numPr>
        <w:framePr w:w="2683" w:h="11534" w:hRule="exact" w:wrap="none" w:vAnchor="page" w:hAnchor="page" w:x="8547" w:y="3411"/>
        <w:tabs>
          <w:tab w:leader="none" w:pos="223" w:val="left"/>
        </w:tabs>
        <w:widowControl w:val="0"/>
        <w:keepNext w:val="0"/>
        <w:keepLines w:val="0"/>
        <w:shd w:val="clear" w:color="auto" w:fill="auto"/>
        <w:bidi w:val="0"/>
        <w:jc w:val="left"/>
        <w:spacing w:before="0" w:after="0" w:line="199" w:lineRule="exact"/>
        <w:ind w:left="240" w:right="0" w:hanging="240"/>
      </w:pPr>
      <w:r>
        <w:rPr>
          <w:lang w:val="en-US" w:eastAsia="en-US" w:bidi="en-US"/>
          <w:w w:val="100"/>
          <w:spacing w:val="0"/>
          <w:color w:val="000000"/>
          <w:position w:val="0"/>
        </w:rPr>
        <w:t>04/29/2005 Amended on HOUSE floor.</w:t>
      </w:r>
    </w:p>
    <w:p>
      <w:pPr>
        <w:pStyle w:val="Style433"/>
        <w:numPr>
          <w:ilvl w:val="0"/>
          <w:numId w:val="57"/>
        </w:numPr>
        <w:framePr w:w="2683" w:h="11534" w:hRule="exact" w:wrap="none" w:vAnchor="page" w:hAnchor="page" w:x="8547" w:y="3411"/>
        <w:tabs>
          <w:tab w:leader="none" w:pos="223" w:val="left"/>
        </w:tabs>
        <w:widowControl w:val="0"/>
        <w:keepNext w:val="0"/>
        <w:keepLines w:val="0"/>
        <w:shd w:val="clear" w:color="auto" w:fill="auto"/>
        <w:bidi w:val="0"/>
        <w:jc w:val="left"/>
        <w:spacing w:before="0" w:after="0" w:line="199" w:lineRule="exact"/>
        <w:ind w:left="240" w:right="0" w:hanging="240"/>
      </w:pPr>
      <w:r>
        <w:rPr>
          <w:lang w:val="en-US" w:eastAsia="en-US" w:bidi="en-US"/>
          <w:w w:val="100"/>
          <w:spacing w:val="0"/>
          <w:color w:val="000000"/>
          <w:position w:val="0"/>
        </w:rPr>
        <w:t>04/29/2005 Passed HOUSE. *****To SENATE.</w:t>
      </w:r>
    </w:p>
    <w:p>
      <w:pPr>
        <w:pStyle w:val="Style433"/>
        <w:numPr>
          <w:ilvl w:val="0"/>
          <w:numId w:val="57"/>
        </w:numPr>
        <w:framePr w:w="2683" w:h="11534" w:hRule="exact" w:wrap="none" w:vAnchor="page" w:hAnchor="page" w:x="8547" w:y="3411"/>
        <w:tabs>
          <w:tab w:leader="none" w:pos="223" w:val="left"/>
        </w:tabs>
        <w:widowControl w:val="0"/>
        <w:keepNext w:val="0"/>
        <w:keepLines w:val="0"/>
        <w:shd w:val="clear" w:color="auto" w:fill="auto"/>
        <w:bidi w:val="0"/>
        <w:jc w:val="left"/>
        <w:spacing w:before="0" w:after="0" w:line="199" w:lineRule="exact"/>
        <w:ind w:left="240" w:right="0" w:hanging="240"/>
      </w:pPr>
      <w:r>
        <w:rPr>
          <w:lang w:val="en-US" w:eastAsia="en-US" w:bidi="en-US"/>
          <w:w w:val="100"/>
          <w:spacing w:val="0"/>
          <w:color w:val="000000"/>
          <w:position w:val="0"/>
        </w:rPr>
        <w:t>05/03/2005 To SENATE Committee on BUSINESS AND COMMERCE.</w:t>
      </w:r>
    </w:p>
    <w:p>
      <w:pPr>
        <w:pStyle w:val="Style433"/>
        <w:numPr>
          <w:ilvl w:val="0"/>
          <w:numId w:val="57"/>
        </w:numPr>
        <w:framePr w:w="2683" w:h="11534" w:hRule="exact" w:wrap="none" w:vAnchor="page" w:hAnchor="page" w:x="8547" w:y="3411"/>
        <w:tabs>
          <w:tab w:leader="none" w:pos="223" w:val="left"/>
        </w:tabs>
        <w:widowControl w:val="0"/>
        <w:keepNext w:val="0"/>
        <w:keepLines w:val="0"/>
        <w:shd w:val="clear" w:color="auto" w:fill="auto"/>
        <w:bidi w:val="0"/>
        <w:jc w:val="left"/>
        <w:spacing w:before="0" w:after="0" w:line="199" w:lineRule="exact"/>
        <w:ind w:left="240" w:right="0" w:hanging="240"/>
      </w:pPr>
      <w:r>
        <w:rPr>
          <w:lang w:val="en-US" w:eastAsia="en-US" w:bidi="en-US"/>
          <w:w w:val="100"/>
          <w:spacing w:val="0"/>
          <w:color w:val="000000"/>
          <w:position w:val="0"/>
        </w:rPr>
        <w:t>05/16/2005 From SENATE Committee on BUSINESS AND COMMERCE: Reported favorably with substitute.</w:t>
      </w:r>
    </w:p>
    <w:p>
      <w:pPr>
        <w:pStyle w:val="Style433"/>
        <w:numPr>
          <w:ilvl w:val="0"/>
          <w:numId w:val="57"/>
        </w:numPr>
        <w:framePr w:w="2683" w:h="11534" w:hRule="exact" w:wrap="none" w:vAnchor="page" w:hAnchor="page" w:x="8547" w:y="3411"/>
        <w:tabs>
          <w:tab w:leader="none" w:pos="223" w:val="left"/>
        </w:tabs>
        <w:widowControl w:val="0"/>
        <w:keepNext w:val="0"/>
        <w:keepLines w:val="0"/>
        <w:shd w:val="clear" w:color="auto" w:fill="auto"/>
        <w:bidi w:val="0"/>
        <w:jc w:val="left"/>
        <w:spacing w:before="0" w:after="219" w:line="199" w:lineRule="exact"/>
        <w:ind w:left="240" w:right="0" w:hanging="240"/>
      </w:pPr>
      <w:r>
        <w:rPr>
          <w:lang w:val="en-US" w:eastAsia="en-US" w:bidi="en-US"/>
          <w:w w:val="100"/>
          <w:spacing w:val="0"/>
          <w:color w:val="000000"/>
          <w:position w:val="0"/>
        </w:rPr>
        <w:t>05/16/2005 Committee report printed and distributed.</w:t>
      </w:r>
    </w:p>
    <w:p>
      <w:pPr>
        <w:pStyle w:val="Style710"/>
        <w:framePr w:w="2683" w:h="11534" w:hRule="exact" w:wrap="none" w:vAnchor="page" w:hAnchor="page" w:x="8547" w:y="3411"/>
        <w:widowControl w:val="0"/>
        <w:keepNext w:val="0"/>
        <w:keepLines w:val="0"/>
        <w:shd w:val="clear" w:color="auto" w:fill="auto"/>
        <w:bidi w:val="0"/>
        <w:jc w:val="left"/>
        <w:spacing w:before="0" w:after="0" w:line="200" w:lineRule="exact"/>
        <w:ind w:left="240" w:right="0"/>
      </w:pPr>
      <w:bookmarkStart w:id="337" w:name="bookmark337"/>
      <w:r>
        <w:rPr>
          <w:rStyle w:val="CharStyle712"/>
        </w:rPr>
        <w:t>TX S 1365 AUTHOR:</w:t>
      </w:r>
      <w:bookmarkEnd w:id="337"/>
    </w:p>
    <w:p>
      <w:pPr>
        <w:pStyle w:val="Style710"/>
        <w:framePr w:w="2683" w:h="11534" w:hRule="exact" w:wrap="none" w:vAnchor="page" w:hAnchor="page" w:x="8547" w:y="3411"/>
        <w:widowControl w:val="0"/>
        <w:keepNext w:val="0"/>
        <w:keepLines w:val="0"/>
        <w:shd w:val="clear" w:color="auto" w:fill="auto"/>
        <w:bidi w:val="0"/>
        <w:jc w:val="left"/>
        <w:spacing w:before="0" w:after="0" w:line="199" w:lineRule="exact"/>
        <w:ind w:left="240" w:right="0"/>
      </w:pPr>
      <w:bookmarkStart w:id="338" w:name="bookmark338"/>
      <w:r>
        <w:rPr>
          <w:rStyle w:val="CharStyle712"/>
        </w:rPr>
        <w:t>Armbrister (D)</w:t>
      </w:r>
      <w:bookmarkEnd w:id="338"/>
    </w:p>
    <w:p>
      <w:pPr>
        <w:pStyle w:val="Style433"/>
        <w:numPr>
          <w:ilvl w:val="0"/>
          <w:numId w:val="57"/>
        </w:numPr>
        <w:framePr w:w="2683" w:h="11534" w:hRule="exact" w:wrap="none" w:vAnchor="page" w:hAnchor="page" w:x="8547" w:y="3411"/>
        <w:tabs>
          <w:tab w:leader="none" w:pos="223" w:val="left"/>
        </w:tabs>
        <w:widowControl w:val="0"/>
        <w:keepNext w:val="0"/>
        <w:keepLines w:val="0"/>
        <w:shd w:val="clear" w:color="auto" w:fill="auto"/>
        <w:bidi w:val="0"/>
        <w:jc w:val="left"/>
        <w:spacing w:before="0" w:after="0" w:line="199" w:lineRule="exact"/>
        <w:ind w:left="240" w:right="0" w:hanging="240"/>
      </w:pPr>
      <w:r>
        <w:rPr>
          <w:lang w:val="en-US" w:eastAsia="en-US" w:bidi="en-US"/>
          <w:w w:val="100"/>
          <w:spacing w:val="0"/>
          <w:color w:val="000000"/>
          <w:position w:val="0"/>
        </w:rPr>
        <w:t>TITLE: Alarm Systems</w:t>
      </w:r>
    </w:p>
    <w:p>
      <w:pPr>
        <w:pStyle w:val="Style433"/>
        <w:numPr>
          <w:ilvl w:val="0"/>
          <w:numId w:val="57"/>
        </w:numPr>
        <w:framePr w:w="2683" w:h="11534" w:hRule="exact" w:wrap="none" w:vAnchor="page" w:hAnchor="page" w:x="8547" w:y="3411"/>
        <w:tabs>
          <w:tab w:leader="none" w:pos="223" w:val="left"/>
        </w:tabs>
        <w:widowControl w:val="0"/>
        <w:keepNext w:val="0"/>
        <w:keepLines w:val="0"/>
        <w:shd w:val="clear" w:color="auto" w:fill="auto"/>
        <w:bidi w:val="0"/>
        <w:jc w:val="left"/>
        <w:spacing w:before="0" w:after="0" w:line="199" w:lineRule="exact"/>
        <w:ind w:left="240" w:right="0" w:hanging="240"/>
      </w:pPr>
      <w:r>
        <w:rPr>
          <w:lang w:val="en-US" w:eastAsia="en-US" w:bidi="en-US"/>
          <w:w w:val="100"/>
          <w:spacing w:val="0"/>
          <w:color w:val="000000"/>
          <w:position w:val="0"/>
        </w:rPr>
        <w:t>INTRODUCED: 03/10/2005</w:t>
      </w:r>
    </w:p>
    <w:p>
      <w:pPr>
        <w:pStyle w:val="Style433"/>
        <w:numPr>
          <w:ilvl w:val="0"/>
          <w:numId w:val="57"/>
        </w:numPr>
        <w:framePr w:w="2683" w:h="11534" w:hRule="exact" w:wrap="none" w:vAnchor="page" w:hAnchor="page" w:x="8547" w:y="3411"/>
        <w:tabs>
          <w:tab w:leader="none" w:pos="223" w:val="left"/>
        </w:tabs>
        <w:widowControl w:val="0"/>
        <w:keepNext w:val="0"/>
        <w:keepLines w:val="0"/>
        <w:shd w:val="clear" w:color="auto" w:fill="auto"/>
        <w:bidi w:val="0"/>
        <w:jc w:val="left"/>
        <w:spacing w:before="0" w:after="0" w:line="199" w:lineRule="exact"/>
        <w:ind w:left="240" w:right="0" w:hanging="240"/>
      </w:pPr>
      <w:r>
        <w:rPr>
          <w:lang w:val="en-US" w:eastAsia="en-US" w:bidi="en-US"/>
          <w:w w:val="100"/>
          <w:spacing w:val="0"/>
          <w:color w:val="000000"/>
          <w:position w:val="0"/>
        </w:rPr>
        <w:t>DISPOSITION: Pending</w:t>
      </w:r>
    </w:p>
    <w:p>
      <w:pPr>
        <w:pStyle w:val="Style433"/>
        <w:numPr>
          <w:ilvl w:val="0"/>
          <w:numId w:val="57"/>
        </w:numPr>
        <w:framePr w:w="2683" w:h="11534" w:hRule="exact" w:wrap="none" w:vAnchor="page" w:hAnchor="page" w:x="8547" w:y="3411"/>
        <w:tabs>
          <w:tab w:leader="none" w:pos="223" w:val="left"/>
        </w:tabs>
        <w:widowControl w:val="0"/>
        <w:keepNext w:val="0"/>
        <w:keepLines w:val="0"/>
        <w:shd w:val="clear" w:color="auto" w:fill="auto"/>
        <w:bidi w:val="0"/>
        <w:jc w:val="left"/>
        <w:spacing w:before="0" w:after="142" w:line="199" w:lineRule="exact"/>
        <w:ind w:left="240" w:right="0" w:hanging="240"/>
      </w:pPr>
      <w:r>
        <w:rPr>
          <w:lang w:val="en-US" w:eastAsia="en-US" w:bidi="en-US"/>
          <w:w w:val="100"/>
          <w:spacing w:val="0"/>
          <w:color w:val="000000"/>
          <w:position w:val="0"/>
        </w:rPr>
        <w:t>LOCATION: Senate Intergovernmental Relations Committee</w:t>
      </w:r>
    </w:p>
    <w:p>
      <w:pPr>
        <w:pStyle w:val="Style433"/>
        <w:framePr w:w="2683" w:h="11534" w:hRule="exact" w:wrap="none" w:vAnchor="page" w:hAnchor="page" w:x="8547" w:y="3411"/>
        <w:widowControl w:val="0"/>
        <w:keepNext w:val="0"/>
        <w:keepLines w:val="0"/>
        <w:shd w:val="clear" w:color="auto" w:fill="auto"/>
        <w:bidi w:val="0"/>
        <w:jc w:val="left"/>
        <w:spacing w:before="0" w:after="0" w:line="197" w:lineRule="exact"/>
        <w:ind w:left="240" w:right="0" w:hanging="240"/>
      </w:pPr>
      <w:r>
        <w:rPr>
          <w:lang w:val="en-US" w:eastAsia="en-US" w:bidi="en-US"/>
          <w:w w:val="100"/>
          <w:spacing w:val="0"/>
          <w:color w:val="000000"/>
          <w:position w:val="0"/>
        </w:rPr>
        <w:t>SUMMARY:</w:t>
      </w:r>
    </w:p>
    <w:p>
      <w:pPr>
        <w:pStyle w:val="Style433"/>
        <w:numPr>
          <w:ilvl w:val="0"/>
          <w:numId w:val="57"/>
        </w:numPr>
        <w:framePr w:w="2683" w:h="11534" w:hRule="exact" w:wrap="none" w:vAnchor="page" w:hAnchor="page" w:x="8547" w:y="3411"/>
        <w:tabs>
          <w:tab w:leader="none" w:pos="223" w:val="left"/>
        </w:tabs>
        <w:widowControl w:val="0"/>
        <w:keepNext w:val="0"/>
        <w:keepLines w:val="0"/>
        <w:shd w:val="clear" w:color="auto" w:fill="auto"/>
        <w:bidi w:val="0"/>
        <w:jc w:val="left"/>
        <w:spacing w:before="0" w:after="140" w:line="197" w:lineRule="exact"/>
        <w:ind w:left="240" w:right="0" w:hanging="240"/>
      </w:pPr>
      <w:r>
        <w:rPr>
          <w:lang w:val="en-US" w:eastAsia="en-US" w:bidi="en-US"/>
          <w:w w:val="100"/>
          <w:spacing w:val="0"/>
          <w:color w:val="000000"/>
          <w:position w:val="0"/>
        </w:rPr>
        <w:t>Relates to the regulation of alarm systems and alarm systems compa</w:t>
        <w:softHyphen/>
        <w:t>nies.</w:t>
      </w:r>
    </w:p>
    <w:p>
      <w:pPr>
        <w:pStyle w:val="Style433"/>
        <w:framePr w:w="2683" w:h="11534" w:hRule="exact" w:wrap="none" w:vAnchor="page" w:hAnchor="page" w:x="8547" w:y="3411"/>
        <w:widowControl w:val="0"/>
        <w:keepNext w:val="0"/>
        <w:keepLines w:val="0"/>
        <w:shd w:val="clear" w:color="auto" w:fill="auto"/>
        <w:bidi w:val="0"/>
        <w:jc w:val="left"/>
        <w:spacing w:before="0" w:after="0" w:line="197" w:lineRule="exact"/>
        <w:ind w:left="240" w:right="0" w:hanging="240"/>
      </w:pPr>
      <w:r>
        <w:rPr>
          <w:lang w:val="en-US" w:eastAsia="en-US" w:bidi="en-US"/>
          <w:w w:val="100"/>
          <w:spacing w:val="0"/>
          <w:color w:val="000000"/>
          <w:position w:val="0"/>
        </w:rPr>
        <w:t>STATUS:</w:t>
      </w:r>
    </w:p>
    <w:p>
      <w:pPr>
        <w:pStyle w:val="Style433"/>
        <w:numPr>
          <w:ilvl w:val="0"/>
          <w:numId w:val="57"/>
        </w:numPr>
        <w:framePr w:w="2683" w:h="11534" w:hRule="exact" w:wrap="none" w:vAnchor="page" w:hAnchor="page" w:x="8547" w:y="3411"/>
        <w:tabs>
          <w:tab w:leader="none" w:pos="223" w:val="left"/>
        </w:tabs>
        <w:widowControl w:val="0"/>
        <w:keepNext w:val="0"/>
        <w:keepLines w:val="0"/>
        <w:shd w:val="clear" w:color="auto" w:fill="auto"/>
        <w:bidi w:val="0"/>
        <w:jc w:val="left"/>
        <w:spacing w:before="0" w:after="0" w:line="197" w:lineRule="exact"/>
        <w:ind w:left="240" w:right="0" w:hanging="240"/>
      </w:pPr>
      <w:r>
        <w:rPr>
          <w:lang w:val="en-US" w:eastAsia="en-US" w:bidi="en-US"/>
          <w:w w:val="100"/>
          <w:spacing w:val="0"/>
          <w:color w:val="000000"/>
          <w:position w:val="0"/>
        </w:rPr>
        <w:t>03/10/2005 INTRODUCED.</w:t>
      </w:r>
    </w:p>
    <w:p>
      <w:pPr>
        <w:pStyle w:val="Style433"/>
        <w:numPr>
          <w:ilvl w:val="0"/>
          <w:numId w:val="57"/>
        </w:numPr>
        <w:framePr w:w="2683" w:h="11534" w:hRule="exact" w:wrap="none" w:vAnchor="page" w:hAnchor="page" w:x="8547" w:y="3411"/>
        <w:tabs>
          <w:tab w:leader="none" w:pos="223" w:val="left"/>
        </w:tabs>
        <w:widowControl w:val="0"/>
        <w:keepNext w:val="0"/>
        <w:keepLines w:val="0"/>
        <w:shd w:val="clear" w:color="auto" w:fill="auto"/>
        <w:bidi w:val="0"/>
        <w:jc w:val="left"/>
        <w:spacing w:before="0" w:after="0" w:line="197" w:lineRule="exact"/>
        <w:ind w:left="240" w:right="0" w:hanging="240"/>
      </w:pPr>
      <w:r>
        <w:rPr>
          <w:lang w:val="en-US" w:eastAsia="en-US" w:bidi="en-US"/>
          <w:w w:val="100"/>
          <w:spacing w:val="0"/>
          <w:color w:val="000000"/>
          <w:position w:val="0"/>
        </w:rPr>
        <w:t>03/21/2005 To SENATE Committee on INTERGOVERN</w:t>
        <w:softHyphen/>
        <w:t>MENTAL RELATIONS.</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118.2pt;margin-top:93.65pt;width:112.8pt;height:59.3pt;z-index:-251658240;mso-position-horizontal-relative:page;mso-position-vertical-relative:page;z-index:-251658651" fillcolor="#161113" stroked="f"/>
        </w:pict>
      </w:r>
    </w:p>
    <w:p>
      <w:pPr>
        <w:framePr w:wrap="none" w:vAnchor="page" w:hAnchor="page" w:x="2337" w:y="1346"/>
        <w:widowControl w:val="0"/>
        <w:rPr>
          <w:sz w:val="2"/>
          <w:szCs w:val="2"/>
        </w:rPr>
      </w:pPr>
      <w:r>
        <w:pict>
          <v:shape id="_x0000_s1131" type="#_x0000_t75" style="width:361pt;height:114pt;">
            <v:imagedata r:id="rId215" r:href="rId216"/>
          </v:shape>
        </w:pict>
      </w:r>
    </w:p>
    <w:p>
      <w:pPr>
        <w:pStyle w:val="Style717"/>
        <w:framePr w:w="3082" w:h="817" w:hRule="exact" w:wrap="none" w:vAnchor="page" w:hAnchor="page" w:x="949" w:y="392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Three strong “grab points” to</w:t>
      </w:r>
    </w:p>
    <w:p>
      <w:pPr>
        <w:pStyle w:val="Style717"/>
        <w:framePr w:w="3082" w:h="817" w:hRule="exact" w:wrap="none" w:vAnchor="page" w:hAnchor="page" w:x="949" w:y="3920"/>
        <w:widowControl w:val="0"/>
        <w:keepNext w:val="0"/>
        <w:keepLines w:val="0"/>
        <w:shd w:val="clear" w:color="auto" w:fill="auto"/>
        <w:bidi w:val="0"/>
        <w:spacing w:before="0" w:after="0"/>
        <w:ind w:left="0" w:right="5" w:firstLine="0"/>
      </w:pPr>
      <w:r>
        <w:rPr>
          <w:lang w:val="en-US" w:eastAsia="en-US" w:bidi="en-US"/>
          <w:w w:val="100"/>
          <w:spacing w:val="0"/>
          <w:color w:val="000000"/>
          <w:position w:val="0"/>
        </w:rPr>
        <w:t>make handling the stair</w:t>
        <w:br/>
        <w:t>climber easier.</w:t>
      </w:r>
    </w:p>
    <w:p>
      <w:pPr>
        <w:pStyle w:val="Style60"/>
        <w:framePr w:w="3077" w:h="823" w:hRule="exact" w:wrap="none" w:vAnchor="page" w:hAnchor="page" w:x="949" w:y="5002"/>
        <w:widowControl w:val="0"/>
        <w:keepNext w:val="0"/>
        <w:keepLines w:val="0"/>
        <w:shd w:val="clear" w:color="auto" w:fill="auto"/>
        <w:bidi w:val="0"/>
        <w:jc w:val="both"/>
        <w:spacing w:before="0" w:after="0" w:line="254" w:lineRule="exact"/>
        <w:ind w:left="0" w:right="0" w:firstLine="0"/>
      </w:pPr>
      <w:r>
        <w:rPr>
          <w:lang w:val="en-US" w:eastAsia="en-US" w:bidi="en-US"/>
          <w:w w:val="100"/>
          <w:spacing w:val="0"/>
          <w:color w:val="000000"/>
          <w:position w:val="0"/>
        </w:rPr>
        <w:t>Detachable battery pack</w:t>
        <w:br/>
        <w:t>makes swapping batteries</w:t>
      </w:r>
    </w:p>
    <w:p>
      <w:pPr>
        <w:pStyle w:val="Style60"/>
        <w:framePr w:w="3077" w:h="823" w:hRule="exact" w:wrap="none" w:vAnchor="page" w:hAnchor="page" w:x="949" w:y="5002"/>
        <w:widowControl w:val="0"/>
        <w:keepNext w:val="0"/>
        <w:keepLines w:val="0"/>
        <w:shd w:val="clear" w:color="auto" w:fill="auto"/>
        <w:bidi w:val="0"/>
        <w:jc w:val="both"/>
        <w:spacing w:before="0" w:after="0" w:line="254" w:lineRule="exact"/>
        <w:ind w:left="0" w:right="2347" w:firstLine="0"/>
      </w:pPr>
      <w:r>
        <w:rPr>
          <w:rStyle w:val="CharStyle719"/>
          <w:b/>
          <w:bCs/>
        </w:rPr>
        <w:t>simple.</w:t>
      </w:r>
    </w:p>
    <w:p>
      <w:pPr>
        <w:pStyle w:val="Style717"/>
        <w:framePr w:w="3067" w:h="820" w:hRule="exact" w:wrap="none" w:vAnchor="page" w:hAnchor="page" w:x="959" w:y="608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Lectro-Truck nameplate means you get 35 years of product experience.</w:t>
      </w:r>
    </w:p>
    <w:p>
      <w:pPr>
        <w:pStyle w:val="Style717"/>
        <w:framePr w:w="3072" w:h="825" w:hRule="exact" w:wrap="none" w:vAnchor="page" w:hAnchor="page" w:x="954" w:y="716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Break-back bar enables the user to be able to move the heaviest of loads.</w:t>
      </w:r>
    </w:p>
    <w:p>
      <w:pPr>
        <w:pStyle w:val="Style717"/>
        <w:framePr w:w="3077" w:h="816" w:hRule="exact" w:wrap="none" w:vAnchor="page" w:hAnchor="page" w:x="949" w:y="8255"/>
        <w:widowControl w:val="0"/>
        <w:keepNext w:val="0"/>
        <w:keepLines w:val="0"/>
        <w:shd w:val="clear" w:color="auto" w:fill="auto"/>
        <w:bidi w:val="0"/>
        <w:spacing w:before="0" w:after="0" w:line="252" w:lineRule="exact"/>
        <w:ind w:left="0" w:right="0" w:firstLine="0"/>
      </w:pPr>
      <w:r>
        <w:rPr>
          <w:lang w:val="en-US" w:eastAsia="en-US" w:bidi="en-US"/>
          <w:w w:val="100"/>
          <w:spacing w:val="0"/>
          <w:color w:val="000000"/>
          <w:position w:val="0"/>
        </w:rPr>
        <w:t>Electric Brake stops the drive screw from spinning - no matter how heavy the load.</w:t>
      </w:r>
    </w:p>
    <w:p>
      <w:pPr>
        <w:pStyle w:val="Style717"/>
        <w:framePr w:w="3072" w:h="828" w:hRule="exact" w:wrap="none" w:vAnchor="page" w:hAnchor="page" w:x="954" w:y="933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1-1/2 Hp motor provides the lifting power you need to move up to 1500 pounds.</w:t>
      </w:r>
    </w:p>
    <w:p>
      <w:pPr>
        <w:pStyle w:val="Style717"/>
        <w:framePr w:w="3077" w:h="823" w:hRule="exact" w:wrap="none" w:vAnchor="page" w:hAnchor="page" w:x="7857" w:y="390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10” extension handle to give the user extra leverage on taller loads.</w:t>
      </w:r>
    </w:p>
    <w:p>
      <w:pPr>
        <w:pStyle w:val="Style717"/>
        <w:framePr w:w="3082" w:h="830" w:hRule="exact" w:wrap="none" w:vAnchor="page" w:hAnchor="page" w:x="7861" w:y="4985"/>
        <w:widowControl w:val="0"/>
        <w:keepNext w:val="0"/>
        <w:keepLines w:val="0"/>
        <w:shd w:val="clear" w:color="auto" w:fill="auto"/>
        <w:bidi w:val="0"/>
        <w:spacing w:before="0" w:after="0" w:line="257" w:lineRule="exact"/>
        <w:ind w:left="0" w:right="0" w:firstLine="0"/>
      </w:pPr>
      <w:r>
        <w:rPr>
          <w:rStyle w:val="CharStyle720"/>
          <w:b/>
          <w:bCs/>
        </w:rPr>
        <w:t xml:space="preserve">Heavy duty, aluminum </w:t>
      </w:r>
      <w:r>
        <w:rPr>
          <w:lang w:val="en-US" w:eastAsia="en-US" w:bidi="en-US"/>
          <w:w w:val="100"/>
          <w:spacing w:val="0"/>
          <w:color w:val="000000"/>
          <w:position w:val="0"/>
        </w:rPr>
        <w:t>construction makes the unit lighter, yet durable.</w:t>
      </w:r>
    </w:p>
    <w:p>
      <w:pPr>
        <w:pStyle w:val="Style717"/>
        <w:framePr w:w="3077" w:h="828" w:hRule="exact" w:wrap="none" w:vAnchor="page" w:hAnchor="page" w:x="7861" w:y="611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3/4” drive screw will not bow - even with loads of up to 1500 pounds.</w:t>
      </w:r>
    </w:p>
    <w:p>
      <w:pPr>
        <w:pStyle w:val="Style717"/>
        <w:framePr w:w="3086" w:h="821" w:hRule="exact" w:wrap="none" w:vAnchor="page" w:hAnchor="page" w:x="7857" w:y="7118"/>
        <w:widowControl w:val="0"/>
        <w:keepNext w:val="0"/>
        <w:keepLines w:val="0"/>
        <w:shd w:val="clear" w:color="auto" w:fill="auto"/>
        <w:bidi w:val="0"/>
        <w:spacing w:before="0" w:after="0" w:line="252" w:lineRule="exact"/>
        <w:ind w:left="0" w:right="0" w:firstLine="0"/>
      </w:pPr>
      <w:r>
        <w:rPr>
          <w:lang w:val="en-US" w:eastAsia="en-US" w:bidi="en-US"/>
          <w:w w:val="100"/>
          <w:spacing w:val="0"/>
          <w:color w:val="000000"/>
          <w:position w:val="0"/>
        </w:rPr>
        <w:t>Two adjustable strap bars allow the user to adjust specifically to each load.</w:t>
      </w:r>
    </w:p>
    <w:p>
      <w:pPr>
        <w:pStyle w:val="Style717"/>
        <w:framePr w:w="3072" w:h="821" w:hRule="exact" w:wrap="none" w:vAnchor="page" w:hAnchor="page" w:x="7866" w:y="820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Built-in steel tripod makes </w:t>
      </w:r>
      <w:r>
        <w:rPr>
          <w:rStyle w:val="CharStyle720"/>
          <w:b/>
          <w:bCs/>
        </w:rPr>
        <w:t xml:space="preserve">moving products down </w:t>
      </w:r>
      <w:r>
        <w:rPr>
          <w:lang w:val="en-US" w:eastAsia="en-US" w:bidi="en-US"/>
          <w:w w:val="100"/>
          <w:spacing w:val="0"/>
          <w:color w:val="000000"/>
          <w:position w:val="0"/>
        </w:rPr>
        <w:t>hallways easy.</w:t>
      </w:r>
    </w:p>
    <w:p>
      <w:pPr>
        <w:pStyle w:val="Style717"/>
        <w:framePr w:w="3077" w:h="828" w:hRule="exact" w:wrap="none" w:vAnchor="page" w:hAnchor="page" w:x="7861" w:y="933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24” or 30” toe plate width to </w:t>
      </w:r>
      <w:r>
        <w:rPr>
          <w:rStyle w:val="CharStyle720"/>
          <w:b/>
          <w:bCs/>
        </w:rPr>
        <w:t xml:space="preserve">accommodate individual </w:t>
      </w:r>
      <w:r>
        <w:rPr>
          <w:lang w:val="en-US" w:eastAsia="en-US" w:bidi="en-US"/>
          <w:w w:val="100"/>
          <w:spacing w:val="0"/>
          <w:color w:val="000000"/>
          <w:position w:val="0"/>
        </w:rPr>
        <w:t>customer’s needs.</w:t>
      </w:r>
    </w:p>
    <w:p>
      <w:pPr>
        <w:pStyle w:val="Style721"/>
        <w:framePr w:w="8736" w:h="336" w:hRule="exact" w:wrap="none" w:vAnchor="page" w:hAnchor="page" w:x="1588" w:y="10916"/>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0" w:right="20" w:firstLine="0"/>
      </w:pPr>
      <w:r>
        <w:rPr>
          <w:rStyle w:val="CharStyle723"/>
          <w:b/>
          <w:bCs/>
        </w:rPr>
        <w:t>Model LTA6512E</w:t>
      </w:r>
    </w:p>
    <w:p>
      <w:pPr>
        <w:pStyle w:val="Style535"/>
        <w:framePr w:w="8736" w:h="607" w:hRule="exact" w:wrap="none" w:vAnchor="page" w:hAnchor="page" w:x="1588" w:y="11421"/>
        <w:widowControl w:val="0"/>
        <w:keepNext w:val="0"/>
        <w:keepLines w:val="0"/>
        <w:shd w:val="clear" w:color="auto" w:fill="auto"/>
        <w:bidi w:val="0"/>
        <w:spacing w:before="0" w:after="0" w:line="276" w:lineRule="exact"/>
        <w:ind w:left="0" w:right="20" w:firstLine="0"/>
      </w:pPr>
      <w:r>
        <w:rPr>
          <w:lang w:val="en-US" w:eastAsia="en-US" w:bidi="en-US"/>
          <w:sz w:val="24"/>
          <w:szCs w:val="24"/>
          <w:w w:val="100"/>
          <w:spacing w:val="0"/>
          <w:color w:val="000000"/>
          <w:position w:val="0"/>
        </w:rPr>
        <w:t>Mention this advertisement, and you are eligible for the trade show discount</w:t>
        <w:br/>
        <w:t>that we will have in effect at the ALOA Expo in Chicago July 22-24, 2005.</w:t>
      </w:r>
    </w:p>
    <w:p>
      <w:pPr>
        <w:framePr w:wrap="none" w:vAnchor="page" w:hAnchor="page" w:x="1261" w:y="12362"/>
        <w:widowControl w:val="0"/>
        <w:rPr>
          <w:sz w:val="2"/>
          <w:szCs w:val="2"/>
        </w:rPr>
      </w:pPr>
      <w:r>
        <w:pict>
          <v:shape id="_x0000_s1132" type="#_x0000_t75" style="width:120pt;height:114pt;">
            <v:imagedata r:id="rId217" r:href="rId218"/>
          </v:shape>
        </w:pict>
      </w:r>
    </w:p>
    <w:p>
      <w:pPr>
        <w:pStyle w:val="Style724"/>
        <w:framePr w:w="8736" w:h="1421" w:hRule="exact" w:wrap="none" w:vAnchor="page" w:hAnchor="page" w:x="1588" w:y="12132"/>
        <w:widowControl w:val="0"/>
        <w:keepNext w:val="0"/>
        <w:keepLines w:val="0"/>
        <w:shd w:val="clear" w:color="auto" w:fill="auto"/>
        <w:bidi w:val="0"/>
        <w:spacing w:before="0" w:after="2"/>
        <w:ind w:left="2842" w:right="2203" w:firstLine="0"/>
      </w:pPr>
      <w:r>
        <w:rPr>
          <w:lang w:val="en-US" w:eastAsia="en-US" w:bidi="en-US"/>
          <w:w w:val="100"/>
          <w:spacing w:val="0"/>
          <w:color w:val="000000"/>
          <w:position w:val="0"/>
        </w:rPr>
        <w:t>Call us at:</w:t>
      </w:r>
    </w:p>
    <w:p>
      <w:pPr>
        <w:pStyle w:val="Style726"/>
        <w:framePr w:w="8736" w:h="1421" w:hRule="exact" w:wrap="none" w:vAnchor="page" w:hAnchor="page" w:x="1588" w:y="12132"/>
        <w:widowControl w:val="0"/>
        <w:keepNext w:val="0"/>
        <w:keepLines w:val="0"/>
        <w:shd w:val="clear" w:color="auto" w:fill="auto"/>
        <w:bidi w:val="0"/>
        <w:jc w:val="left"/>
        <w:spacing w:before="0" w:after="0"/>
        <w:ind w:left="2842" w:right="0" w:firstLine="0"/>
      </w:pPr>
      <w:r>
        <w:rPr>
          <w:lang w:val="en-US" w:eastAsia="en-US" w:bidi="en-US"/>
          <w:w w:val="100"/>
          <w:spacing w:val="0"/>
          <w:color w:val="000000"/>
          <w:position w:val="0"/>
        </w:rPr>
        <w:t>1</w:t>
      </w:r>
      <w:r>
        <w:rPr>
          <w:rStyle w:val="CharStyle728"/>
        </w:rPr>
        <w:t>-</w:t>
      </w:r>
      <w:r>
        <w:rPr>
          <w:lang w:val="en-US" w:eastAsia="en-US" w:bidi="en-US"/>
          <w:w w:val="100"/>
          <w:spacing w:val="0"/>
          <w:color w:val="000000"/>
          <w:position w:val="0"/>
        </w:rPr>
        <w:t>800</w:t>
      </w:r>
      <w:r>
        <w:rPr>
          <w:rStyle w:val="CharStyle728"/>
        </w:rPr>
        <w:t>-</w:t>
      </w:r>
      <w:r>
        <w:rPr>
          <w:lang w:val="en-US" w:eastAsia="en-US" w:bidi="en-US"/>
          <w:w w:val="100"/>
          <w:spacing w:val="0"/>
          <w:color w:val="000000"/>
          <w:position w:val="0"/>
        </w:rPr>
        <w:t>619-0625</w:t>
      </w:r>
    </w:p>
    <w:p>
      <w:pPr>
        <w:pStyle w:val="Style724"/>
        <w:framePr w:w="8736" w:h="1421" w:hRule="exact" w:wrap="none" w:vAnchor="page" w:hAnchor="page" w:x="1588" w:y="12132"/>
        <w:widowControl w:val="0"/>
        <w:keepNext w:val="0"/>
        <w:keepLines w:val="0"/>
        <w:shd w:val="clear" w:color="auto" w:fill="auto"/>
        <w:bidi w:val="0"/>
        <w:spacing w:before="0" w:after="2"/>
        <w:ind w:left="2842" w:right="2203" w:firstLine="0"/>
      </w:pPr>
      <w:r>
        <w:rPr>
          <w:lang w:val="en-US" w:eastAsia="en-US" w:bidi="en-US"/>
          <w:w w:val="100"/>
          <w:spacing w:val="0"/>
          <w:color w:val="000000"/>
          <w:position w:val="0"/>
        </w:rPr>
        <w:t>or visit us on the internet at:</w:t>
      </w:r>
    </w:p>
    <w:p>
      <w:pPr>
        <w:pStyle w:val="Style729"/>
        <w:framePr w:w="8736" w:h="1421" w:hRule="exact" w:wrap="none" w:vAnchor="page" w:hAnchor="page" w:x="1588" w:y="12132"/>
        <w:widowControl w:val="0"/>
        <w:keepNext w:val="0"/>
        <w:keepLines w:val="0"/>
        <w:shd w:val="clear" w:color="auto" w:fill="auto"/>
        <w:bidi w:val="0"/>
        <w:jc w:val="left"/>
        <w:spacing w:before="0" w:after="0"/>
        <w:ind w:left="2842" w:right="0" w:firstLine="0"/>
      </w:pPr>
      <w:r>
        <w:fldChar w:fldCharType="begin"/>
      </w:r>
      <w:r>
        <w:rPr/>
        <w:instrText> HYPERLINK "http://www.lectrotruck.com" </w:instrText>
      </w:r>
      <w:r>
        <w:fldChar w:fldCharType="separate"/>
      </w:r>
      <w:r>
        <w:rPr>
          <w:lang w:val="en-US" w:eastAsia="en-US" w:bidi="en-US"/>
          <w:w w:val="100"/>
          <w:spacing w:val="0"/>
          <w:color w:val="000000"/>
          <w:position w:val="0"/>
        </w:rPr>
        <w:t>www.lectrotruck.com</w:t>
      </w:r>
      <w:r>
        <w:fldChar w:fldCharType="end"/>
      </w:r>
    </w:p>
    <w:p>
      <w:pPr>
        <w:pStyle w:val="Style215"/>
        <w:framePr w:w="8736" w:h="881" w:hRule="exact" w:wrap="none" w:vAnchor="page" w:hAnchor="page" w:x="1588" w:y="13908"/>
        <w:widowControl w:val="0"/>
        <w:keepNext w:val="0"/>
        <w:keepLines w:val="0"/>
        <w:shd w:val="clear" w:color="auto" w:fill="auto"/>
        <w:bidi w:val="0"/>
        <w:jc w:val="center"/>
        <w:spacing w:before="0" w:after="0" w:line="204" w:lineRule="exact"/>
        <w:ind w:left="3394" w:right="2736" w:firstLine="0"/>
      </w:pPr>
      <w:r>
        <w:rPr>
          <w:lang w:val="en-US" w:eastAsia="en-US" w:bidi="en-US"/>
          <w:w w:val="100"/>
          <w:spacing w:val="0"/>
          <w:color w:val="000000"/>
          <w:position w:val="0"/>
        </w:rPr>
        <w:t>Innovative Moving Systems, Inc.</w:t>
        <w:br/>
        <w:t>310 South 10th Street</w:t>
        <w:br/>
        <w:t>P.O. Box 700169</w:t>
        <w:br/>
        <w:t>Oostburg, Wl 53070</w:t>
      </w:r>
    </w:p>
    <w:p>
      <w:pPr>
        <w:framePr w:wrap="none" w:vAnchor="page" w:hAnchor="page" w:x="8917" w:y="12347"/>
        <w:widowControl w:val="0"/>
        <w:rPr>
          <w:sz w:val="2"/>
          <w:szCs w:val="2"/>
        </w:rPr>
      </w:pPr>
      <w:r>
        <w:pict>
          <v:shape id="_x0000_s1133" type="#_x0000_t75" style="width:86pt;height:113pt;">
            <v:imagedata r:id="rId219" r:href="rId220"/>
          </v:shape>
        </w:pict>
      </w:r>
    </w:p>
    <w:p>
      <w:pPr>
        <w:pStyle w:val="Style731"/>
        <w:framePr w:wrap="none" w:vAnchor="page" w:hAnchor="page" w:x="1588" w:y="15124"/>
        <w:widowControl w:val="0"/>
        <w:keepNext w:val="0"/>
        <w:keepLines w:val="0"/>
        <w:shd w:val="clear" w:color="auto" w:fill="141A30"/>
        <w:bidi w:val="0"/>
        <w:jc w:val="left"/>
        <w:spacing w:before="0" w:after="0"/>
        <w:ind w:left="0" w:right="0" w:firstLine="0"/>
      </w:pPr>
      <w:bookmarkStart w:id="339" w:name="bookmark339"/>
      <w:r>
        <w:rPr>
          <w:rStyle w:val="CharStyle733"/>
          <w:b/>
          <w:bCs/>
        </w:rPr>
        <w:t>See us at the ALOA Security Expo - Booth 501</w:t>
      </w:r>
      <w:bookmarkEnd w:id="339"/>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134" type="#_x0000_t75" style="position:absolute;margin-left:184.45pt;margin-top:188.9pt;width:221.75pt;height:353.75pt;z-index:-251658650;mso-wrap-distance-left:5pt;mso-wrap-distance-right:5pt;mso-position-horizontal-relative:page;mso-position-vertical-relative:page" wrapcoords="0 0">
            <v:imagedata r:id="rId221" r:href="rId222"/>
            <w10:wrap anchorx="page" anchory="page"/>
          </v:shape>
        </w:pict>
      </w:r>
    </w:p>
    <w:p>
      <w:pPr>
        <w:widowControl w:val="0"/>
        <w:rPr>
          <w:sz w:val="2"/>
          <w:szCs w:val="2"/>
        </w:rPr>
      </w:pPr>
      <w:r>
        <w:pict>
          <v:rect style="position:absolute;margin-left:172.55pt;margin-top:315.8pt;width:24.95pt;height:8.65pt;z-index:-251658240;mso-position-horizontal-relative:page;mso-position-vertical-relative:page;z-index:-251658649" fillcolor="#171416" stroked="f"/>
        </w:pict>
      </w:r>
      <w:r>
        <w:pict>
          <v:rect style="position:absolute;margin-left:366.45pt;margin-top:472.5pt;width:150.7pt;height:71.3pt;z-index:-251658240;mso-position-horizontal-relative:page;mso-position-vertical-relative:page;z-index:-251658648" fillcolor="#1C1718" stroked="f"/>
        </w:pict>
      </w:r>
      <w:r>
        <w:pict>
          <v:rect style="position:absolute;margin-left:254.85pt;margin-top:505.15pt;width:23.75pt;height:21.85pt;z-index:-251658240;mso-position-horizontal-relative:page;mso-position-vertical-relative:page;z-index:-251658647" fillcolor="#F10317" stroked="f"/>
        </w:pict>
      </w:r>
      <w:r>
        <w:pict>
          <v:rect style="position:absolute;margin-left:394.05pt;margin-top:709.65pt;width:159.85pt;height:64.8pt;z-index:-251658240;mso-position-horizontal-relative:page;mso-position-vertical-relative:page;z-index:-251658646" fillcolor="#091B55" stroked="f"/>
        </w:pict>
      </w:r>
      <w:r>
        <w:pict>
          <v:rect style="position:absolute;margin-left:53.25pt;margin-top:190.75pt;width:29.75pt;height:308.65pt;z-index:-251658240;mso-position-horizontal-relative:page;mso-position-vertical-relative:page;z-index:-251658645" fillcolor="#120E11" stroked="f"/>
        </w:pict>
      </w:r>
      <w:r>
        <w:pict>
          <v:rect style="position:absolute;margin-left:221.5pt;margin-top:566.35pt;width:160.3pt;height:184.55pt;z-index:-251658240;mso-position-horizontal-relative:page;mso-position-vertical-relative:page;z-index:-251658644" fillcolor="#FBB713" stroked="f"/>
        </w:pict>
      </w:r>
      <w:r>
        <w:pict>
          <v:shape o:spt="32" o:oned="1" path="m,l21600,21600e" style="position:absolute;margin-left:173.25pt;margin-top:190.65pt;width:157.45pt;height:0;z-index:-251658240;mso-position-horizontal-relative:page;mso-position-vertical-relative:page">
            <v:stroke weight="0.5pt"/>
          </v:shape>
        </w:pict>
      </w:r>
      <w:r>
        <w:pict>
          <v:shape o:spt="32" o:oned="1" path="m,l21600,21600e" style="position:absolute;margin-left:88.3pt;margin-top:542.25pt;width:177.1pt;height:0;z-index:-251658240;mso-position-horizontal-relative:page;mso-position-vertical-relative:page">
            <v:stroke weight="0.5pt"/>
          </v:shape>
        </w:pict>
      </w:r>
    </w:p>
    <w:p>
      <w:pPr>
        <w:pStyle w:val="Style734"/>
        <w:framePr w:w="8736" w:h="1552" w:hRule="exact" w:wrap="none" w:vAnchor="page" w:hAnchor="page" w:x="2257" w:y="1606"/>
        <w:widowControl w:val="0"/>
        <w:keepNext w:val="0"/>
        <w:keepLines w:val="0"/>
        <w:shd w:val="clear" w:color="auto" w:fill="auto"/>
        <w:bidi w:val="0"/>
        <w:jc w:val="left"/>
        <w:spacing w:before="0" w:after="0"/>
        <w:ind w:left="369" w:right="0" w:firstLine="0"/>
      </w:pPr>
      <w:r>
        <w:rPr>
          <w:rStyle w:val="CharStyle736"/>
        </w:rPr>
        <w:t>keynotes</w:t>
      </w:r>
    </w:p>
    <w:p>
      <w:pPr>
        <w:pStyle w:val="Style737"/>
        <w:framePr w:w="8736" w:h="1552" w:hRule="exact" w:wrap="none" w:vAnchor="page" w:hAnchor="page" w:x="2257" w:y="1606"/>
        <w:widowControl w:val="0"/>
        <w:keepNext w:val="0"/>
        <w:keepLines w:val="0"/>
        <w:shd w:val="clear" w:color="auto" w:fill="auto"/>
        <w:bidi w:val="0"/>
        <w:jc w:val="left"/>
        <w:spacing w:before="0" w:after="0"/>
        <w:ind w:left="369" w:right="0" w:firstLine="0"/>
      </w:pPr>
      <w:r>
        <w:rPr>
          <w:rStyle w:val="CharStyle739"/>
        </w:rPr>
        <w:t>buyer's Marketplace</w:t>
      </w:r>
    </w:p>
    <w:p>
      <w:pPr>
        <w:framePr w:wrap="none" w:vAnchor="page" w:hAnchor="page" w:x="442" w:y="1243"/>
        <w:widowControl w:val="0"/>
        <w:rPr>
          <w:sz w:val="2"/>
          <w:szCs w:val="2"/>
        </w:rPr>
      </w:pPr>
      <w:r>
        <w:pict>
          <v:shape id="_x0000_s1135" type="#_x0000_t75" style="width:102pt;height:112pt;">
            <v:imagedata r:id="rId223" r:href="rId224"/>
          </v:shape>
        </w:pict>
      </w:r>
    </w:p>
    <w:p>
      <w:pPr>
        <w:pStyle w:val="Style700"/>
        <w:framePr w:wrap="none" w:vAnchor="page" w:hAnchor="page" w:x="5559" w:y="9531"/>
        <w:widowControl w:val="0"/>
        <w:keepNext w:val="0"/>
        <w:keepLines w:val="0"/>
        <w:shd w:val="clear" w:color="auto" w:fill="auto"/>
        <w:bidi w:val="0"/>
        <w:jc w:val="left"/>
        <w:spacing w:before="0" w:after="0"/>
        <w:ind w:left="0" w:right="0" w:firstLine="0"/>
      </w:pPr>
      <w:bookmarkStart w:id="340" w:name="bookmark340"/>
      <w:r>
        <w:rPr>
          <w:rStyle w:val="CharStyle740"/>
          <w:b/>
          <w:bCs/>
        </w:rPr>
        <w:t>FIRST)</w:t>
      </w:r>
      <w:bookmarkEnd w:id="340"/>
    </w:p>
    <w:p>
      <w:pPr>
        <w:pStyle w:val="Style741"/>
        <w:framePr w:wrap="none" w:vAnchor="page" w:hAnchor="page" w:x="3687" w:y="100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STERS</w:t>
      </w:r>
    </w:p>
    <w:p>
      <w:pPr>
        <w:pStyle w:val="Style743"/>
        <w:framePr w:w="2899" w:h="1799" w:hRule="exact" w:wrap="none" w:vAnchor="page" w:hAnchor="page" w:x="3591" w:y="3824"/>
        <w:widowControl w:val="0"/>
        <w:keepNext w:val="0"/>
        <w:keepLines w:val="0"/>
        <w:shd w:val="clear" w:color="auto" w:fill="auto"/>
        <w:bidi w:val="0"/>
        <w:spacing w:before="0" w:after="8"/>
        <w:ind w:left="0" w:right="0" w:firstLine="0"/>
      </w:pPr>
      <w:r>
        <w:rPr>
          <w:lang w:val="en-US" w:eastAsia="en-US" w:bidi="en-US"/>
          <w:spacing w:val="0"/>
          <w:color w:val="000000"/>
          <w:position w:val="0"/>
        </w:rPr>
        <w:t>we stock The</w:t>
      </w:r>
    </w:p>
    <w:p>
      <w:pPr>
        <w:pStyle w:val="Style745"/>
        <w:framePr w:w="2899" w:h="1799" w:hRule="exact" w:wrap="none" w:vAnchor="page" w:hAnchor="page" w:x="3591" w:y="382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Auditcon® 2 Series</w:t>
      </w:r>
    </w:p>
    <w:p>
      <w:pPr>
        <w:pStyle w:val="Style483"/>
        <w:framePr w:w="8366" w:h="1388" w:hRule="exact" w:wrap="none" w:vAnchor="page" w:hAnchor="page" w:x="2626" w:y="5628"/>
        <w:widowControl w:val="0"/>
        <w:keepNext w:val="0"/>
        <w:keepLines w:val="0"/>
        <w:shd w:val="clear" w:color="auto" w:fill="auto"/>
        <w:bidi w:val="0"/>
        <w:jc w:val="both"/>
        <w:spacing w:before="0" w:after="0" w:line="221" w:lineRule="exact"/>
        <w:ind w:left="1940" w:right="4503" w:firstLine="0"/>
      </w:pPr>
      <w:r>
        <w:rPr>
          <w:lang w:val="en-US" w:eastAsia="en-US" w:bidi="en-US"/>
          <w:w w:val="100"/>
          <w:spacing w:val="0"/>
          <w:color w:val="000000"/>
          <w:position w:val="0"/>
        </w:rPr>
        <w:t>Lockmasters is proud</w:t>
        <w:br/>
        <w:t>to stock the NEW</w:t>
        <w:br/>
        <w:t>Auditcon® 2 Series</w:t>
        <w:br/>
        <w:t>from Kaba Mas, fea</w:t>
        <w:t>-</w:t>
        <w:br/>
        <w:t>turing the NEW 252</w:t>
        <w:br/>
        <w:t>&amp; 552 Models.</w:t>
      </w:r>
    </w:p>
    <w:p>
      <w:pPr>
        <w:pStyle w:val="Style747"/>
        <w:framePr w:w="2112" w:h="355" w:hRule="exact" w:wrap="none" w:vAnchor="page" w:hAnchor="page" w:x="3476" w:y="7113"/>
        <w:widowControl w:val="0"/>
        <w:keepNext w:val="0"/>
        <w:keepLines w:val="0"/>
        <w:shd w:val="clear" w:color="auto" w:fill="F40115"/>
        <w:bidi w:val="0"/>
        <w:spacing w:before="0" w:after="0"/>
        <w:ind w:left="0" w:right="0" w:firstLine="0"/>
      </w:pPr>
      <w:r>
        <w:rPr>
          <w:rStyle w:val="CharStyle749"/>
          <w:b/>
          <w:bCs/>
        </w:rPr>
        <w:t>Features:</w:t>
      </w:r>
    </w:p>
    <w:p>
      <w:pPr>
        <w:pStyle w:val="Style483"/>
        <w:framePr w:w="1939" w:h="1735" w:hRule="exact" w:wrap="none" w:vAnchor="page" w:hAnchor="page" w:x="4513" w:y="7410"/>
        <w:widowControl w:val="0"/>
        <w:keepNext w:val="0"/>
        <w:keepLines w:val="0"/>
        <w:shd w:val="clear" w:color="auto" w:fill="auto"/>
        <w:bidi w:val="0"/>
        <w:jc w:val="left"/>
        <w:spacing w:before="0" w:after="85" w:line="200" w:lineRule="exact"/>
        <w:ind w:left="200" w:right="0" w:firstLine="0"/>
      </w:pPr>
      <w:r>
        <w:rPr>
          <w:lang w:val="en-US" w:eastAsia="en-US" w:bidi="en-US"/>
          <w:w w:val="100"/>
          <w:spacing w:val="0"/>
          <w:color w:val="000000"/>
          <w:position w:val="0"/>
        </w:rPr>
        <w:t>Faster Power-Up</w:t>
      </w:r>
    </w:p>
    <w:p>
      <w:pPr>
        <w:pStyle w:val="Style483"/>
        <w:framePr w:w="1939" w:h="1735" w:hRule="exact" w:wrap="none" w:vAnchor="page" w:hAnchor="page" w:x="4513" w:y="7410"/>
        <w:widowControl w:val="0"/>
        <w:keepNext w:val="0"/>
        <w:keepLines w:val="0"/>
        <w:shd w:val="clear" w:color="auto" w:fill="auto"/>
        <w:bidi w:val="0"/>
        <w:jc w:val="left"/>
        <w:spacing w:before="0" w:after="100" w:line="218" w:lineRule="exact"/>
        <w:ind w:left="200" w:right="0" w:firstLine="0"/>
      </w:pPr>
      <w:r>
        <w:rPr>
          <w:lang w:val="en-US" w:eastAsia="en-US" w:bidi="en-US"/>
          <w:w w:val="100"/>
          <w:spacing w:val="0"/>
          <w:color w:val="000000"/>
          <w:position w:val="0"/>
        </w:rPr>
        <w:t>Improved Servicability &amp; Uploadable Programming</w:t>
      </w:r>
    </w:p>
    <w:p>
      <w:pPr>
        <w:pStyle w:val="Style483"/>
        <w:framePr w:w="1939" w:h="1735" w:hRule="exact" w:wrap="none" w:vAnchor="page" w:hAnchor="page" w:x="4513" w:y="7410"/>
        <w:widowControl w:val="0"/>
        <w:keepNext w:val="0"/>
        <w:keepLines w:val="0"/>
        <w:shd w:val="clear" w:color="auto" w:fill="auto"/>
        <w:bidi w:val="0"/>
        <w:jc w:val="left"/>
        <w:spacing w:before="0" w:after="0" w:line="218" w:lineRule="exact"/>
        <w:ind w:left="200" w:right="0" w:firstLine="0"/>
      </w:pPr>
      <w:r>
        <w:rPr>
          <w:lang w:val="en-US" w:eastAsia="en-US" w:bidi="en-US"/>
          <w:w w:val="100"/>
          <w:spacing w:val="0"/>
          <w:color w:val="000000"/>
          <w:position w:val="0"/>
        </w:rPr>
        <w:t>Field Replaceable Picoflex Connector</w:t>
      </w:r>
    </w:p>
    <w:p>
      <w:pPr>
        <w:pStyle w:val="Style134"/>
        <w:framePr w:wrap="none" w:vAnchor="page" w:hAnchor="page" w:x="7810" w:y="63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 SFIC</w:t>
      </w:r>
    </w:p>
    <w:p>
      <w:pPr>
        <w:pStyle w:val="Style721"/>
        <w:framePr w:w="3019" w:h="705" w:hRule="exact" w:wrap="none" w:vAnchor="page" w:hAnchor="page" w:x="7335" w:y="3975"/>
        <w:widowControl w:val="0"/>
        <w:keepNext w:val="0"/>
        <w:keepLines w:val="0"/>
        <w:shd w:val="clear" w:color="auto" w:fill="auto"/>
        <w:bidi w:val="0"/>
        <w:jc w:val="both"/>
        <w:spacing w:before="0" w:after="0" w:line="322" w:lineRule="exact"/>
        <w:ind w:left="0" w:right="0" w:firstLine="0"/>
      </w:pPr>
      <w:r>
        <w:rPr>
          <w:rStyle w:val="CharStyle750"/>
          <w:b/>
          <w:bCs/>
        </w:rPr>
        <w:t xml:space="preserve">IC CoreThumbturn </w:t>
      </w:r>
      <w:r>
        <w:rPr>
          <w:rStyle w:val="CharStyle751"/>
          <w:b/>
          <w:bCs/>
        </w:rPr>
        <w:t>For all Best® style cores</w:t>
      </w:r>
    </w:p>
    <w:p>
      <w:pPr>
        <w:pStyle w:val="Style752"/>
        <w:framePr w:w="2971" w:h="1030" w:hRule="exact" w:wrap="none" w:vAnchor="page" w:hAnchor="page" w:x="7354" w:y="7792"/>
        <w:widowControl w:val="0"/>
        <w:keepNext w:val="0"/>
        <w:keepLines w:val="0"/>
        <w:shd w:val="clear" w:color="auto" w:fill="auto"/>
        <w:bidi w:val="0"/>
        <w:jc w:val="left"/>
        <w:spacing w:before="0" w:after="0"/>
        <w:ind w:left="360" w:right="0"/>
      </w:pPr>
      <w:bookmarkStart w:id="341" w:name="bookmark341"/>
      <w:r>
        <w:rPr>
          <w:rStyle w:val="CharStyle754"/>
          <w:b/>
          <w:bCs/>
        </w:rPr>
        <w:t xml:space="preserve">TolJFree 1 (866) 839-6286 </w:t>
      </w:r>
      <w:r>
        <w:rPr>
          <w:rStyle w:val="CharStyle755"/>
          <w:b/>
          <w:bCs/>
        </w:rPr>
        <w:t>Tree</w:t>
      </w:r>
      <w:r>
        <w:rPr>
          <w:rStyle w:val="CharStyle756"/>
          <w:b/>
          <w:bCs/>
        </w:rPr>
        <w:t xml:space="preserve"> shipping on orders of 10 or more</w:t>
      </w:r>
      <w:bookmarkEnd w:id="341"/>
    </w:p>
    <w:p>
      <w:pPr>
        <w:pStyle w:val="Style631"/>
        <w:framePr w:w="2971" w:h="1030" w:hRule="exact" w:wrap="none" w:vAnchor="page" w:hAnchor="page" w:x="7354" w:y="7792"/>
        <w:widowControl w:val="0"/>
        <w:keepNext w:val="0"/>
        <w:keepLines w:val="0"/>
        <w:shd w:val="clear" w:color="auto" w:fill="auto"/>
        <w:bidi w:val="0"/>
        <w:jc w:val="left"/>
        <w:spacing w:before="0" w:after="0" w:line="178" w:lineRule="exact"/>
        <w:ind w:left="220" w:right="0" w:firstLine="0"/>
      </w:pPr>
      <w:r>
        <w:rPr>
          <w:rStyle w:val="CharStyle757"/>
          <w:b/>
          <w:bCs/>
        </w:rPr>
        <w:t>(within the 48 United States)</w:t>
      </w:r>
    </w:p>
    <w:p>
      <w:pPr>
        <w:framePr w:wrap="none" w:vAnchor="page" w:hAnchor="page" w:x="7441" w:y="8866"/>
        <w:widowControl w:val="0"/>
        <w:rPr>
          <w:sz w:val="2"/>
          <w:szCs w:val="2"/>
        </w:rPr>
      </w:pPr>
      <w:r>
        <w:pict>
          <v:shape id="_x0000_s1136" type="#_x0000_t75" style="width:143pt;height:32pt;">
            <v:imagedata r:id="rId225" r:href="rId226"/>
          </v:shape>
        </w:pict>
      </w:r>
    </w:p>
    <w:p>
      <w:pPr>
        <w:pStyle w:val="Style752"/>
        <w:framePr w:w="2904" w:h="689" w:hRule="exact" w:wrap="none" w:vAnchor="page" w:hAnchor="page" w:x="7335" w:y="9466"/>
        <w:widowControl w:val="0"/>
        <w:keepNext w:val="0"/>
        <w:keepLines w:val="0"/>
        <w:shd w:val="clear" w:color="auto" w:fill="141A30"/>
        <w:bidi w:val="0"/>
        <w:jc w:val="center"/>
        <w:spacing w:before="0" w:after="0" w:line="312" w:lineRule="exact"/>
        <w:ind w:left="0" w:right="20" w:firstLine="0"/>
      </w:pPr>
      <w:bookmarkStart w:id="342" w:name="bookmark342"/>
      <w:r>
        <w:rPr>
          <w:rStyle w:val="CharStyle756"/>
          <w:b/>
          <w:bCs/>
          <w:color w:val="FFFFFF"/>
        </w:rPr>
        <w:t>^6.0.D. orders accepted for</w:t>
        <w:br/>
        <w:t>Institutional customers</w:t>
      </w:r>
      <w:bookmarkEnd w:id="342"/>
    </w:p>
    <w:p>
      <w:pPr>
        <w:pStyle w:val="Style758"/>
        <w:framePr w:wrap="none" w:vAnchor="page" w:hAnchor="page" w:x="7316" w:y="10375"/>
        <w:widowControl w:val="0"/>
        <w:keepNext w:val="0"/>
        <w:keepLines w:val="0"/>
        <w:shd w:val="clear" w:color="auto" w:fill="141A30"/>
        <w:bidi w:val="0"/>
        <w:jc w:val="left"/>
        <w:spacing w:before="0" w:after="0"/>
        <w:ind w:left="0" w:right="0" w:firstLine="0"/>
      </w:pPr>
      <w:bookmarkStart w:id="343" w:name="bookmark343"/>
      <w:r>
        <w:rPr>
          <w:rStyle w:val="CharStyle760"/>
          <w:b/>
          <w:bCs/>
        </w:rPr>
        <w:t>FULLER 330*. LOCC, inc.</w:t>
      </w:r>
      <w:bookmarkEnd w:id="343"/>
    </w:p>
    <w:tbl>
      <w:tblPr>
        <w:tblOverlap w:val="never"/>
        <w:tblLayout w:type="fixed"/>
        <w:jc w:val="left"/>
      </w:tblPr>
      <w:tblGrid>
        <w:gridCol w:w="3869"/>
        <w:gridCol w:w="235"/>
        <w:gridCol w:w="3192"/>
      </w:tblGrid>
      <w:tr>
        <w:trPr>
          <w:trHeight w:val="658" w:hRule="exact"/>
        </w:trPr>
        <w:tc>
          <w:tcPr>
            <w:shd w:val="clear" w:color="auto" w:fill="FFFFFF"/>
            <w:tcBorders>
              <w:left w:val="single" w:sz="4"/>
              <w:top w:val="single" w:sz="4"/>
            </w:tcBorders>
            <w:vAlign w:val="bottom"/>
          </w:tcPr>
          <w:p>
            <w:pPr>
              <w:pStyle w:val="Style103"/>
              <w:framePr w:w="7296" w:h="3701" w:wrap="none" w:vAnchor="page" w:hAnchor="page" w:x="341" w:y="11318"/>
              <w:tabs>
                <w:tab w:leader="none" w:pos="2090" w:val="left"/>
              </w:tabs>
              <w:widowControl w:val="0"/>
              <w:keepNext w:val="0"/>
              <w:keepLines w:val="0"/>
              <w:shd w:val="clear" w:color="auto" w:fill="auto"/>
              <w:bidi w:val="0"/>
              <w:jc w:val="both"/>
              <w:spacing w:before="0" w:after="0" w:line="470" w:lineRule="exact"/>
              <w:ind w:left="0" w:right="0" w:firstLine="0"/>
            </w:pPr>
            <w:r>
              <w:rPr>
                <w:rStyle w:val="CharStyle761"/>
              </w:rPr>
              <w:t>kI£9W</w:t>
              <w:tab/>
              <w:t>a &amp; b</w:t>
            </w:r>
          </w:p>
        </w:tc>
        <w:tc>
          <w:tcPr>
            <w:shd w:val="clear" w:color="auto" w:fill="FFFFFF"/>
            <w:tcBorders>
              <w:left w:val="single" w:sz="4"/>
            </w:tcBorders>
            <w:vAlign w:val="top"/>
          </w:tcPr>
          <w:p>
            <w:pPr>
              <w:framePr w:w="7296" w:h="3701" w:wrap="none" w:vAnchor="page" w:hAnchor="page" w:x="341" w:y="11318"/>
              <w:widowControl w:val="0"/>
              <w:rPr>
                <w:sz w:val="10"/>
                <w:szCs w:val="10"/>
              </w:rPr>
            </w:pPr>
          </w:p>
        </w:tc>
        <w:tc>
          <w:tcPr>
            <w:shd w:val="clear" w:color="auto" w:fill="FBB812"/>
            <w:tcBorders>
              <w:left w:val="single" w:sz="4"/>
              <w:right w:val="single" w:sz="4"/>
              <w:top w:val="single" w:sz="4"/>
            </w:tcBorders>
            <w:vAlign w:val="bottom"/>
          </w:tcPr>
          <w:p>
            <w:pPr>
              <w:pStyle w:val="Style103"/>
              <w:framePr w:w="7296" w:h="3701" w:wrap="none" w:vAnchor="page" w:hAnchor="page" w:x="341" w:y="11318"/>
              <w:widowControl w:val="0"/>
              <w:keepNext w:val="0"/>
              <w:keepLines w:val="0"/>
              <w:shd w:val="clear" w:color="auto" w:fill="auto"/>
              <w:bidi w:val="0"/>
              <w:jc w:val="center"/>
              <w:spacing w:before="0" w:after="0" w:line="234" w:lineRule="exact"/>
              <w:ind w:left="0" w:right="0" w:firstLine="0"/>
            </w:pPr>
            <w:r>
              <w:rPr>
                <w:rStyle w:val="CharStyle762"/>
              </w:rPr>
              <w:t>Broken/Cracked</w:t>
            </w:r>
          </w:p>
        </w:tc>
      </w:tr>
      <w:tr>
        <w:trPr>
          <w:trHeight w:val="408" w:hRule="exact"/>
        </w:trPr>
        <w:tc>
          <w:tcPr>
            <w:shd w:val="clear" w:color="auto" w:fill="FFFFFF"/>
            <w:tcBorders>
              <w:left w:val="single" w:sz="4"/>
            </w:tcBorders>
            <w:vAlign w:val="top"/>
          </w:tcPr>
          <w:p>
            <w:pPr>
              <w:pStyle w:val="Style103"/>
              <w:framePr w:w="7296" w:h="3701" w:wrap="none" w:vAnchor="page" w:hAnchor="page" w:x="341" w:y="11318"/>
              <w:widowControl w:val="0"/>
              <w:keepNext w:val="0"/>
              <w:keepLines w:val="0"/>
              <w:shd w:val="clear" w:color="auto" w:fill="auto"/>
              <w:bidi w:val="0"/>
              <w:jc w:val="right"/>
              <w:spacing w:before="0" w:after="0" w:line="470" w:lineRule="exact"/>
              <w:ind w:left="0" w:right="440" w:firstLine="0"/>
            </w:pPr>
            <w:r>
              <w:rPr>
                <w:rStyle w:val="CharStyle763"/>
              </w:rPr>
              <w:t>SAFE C0RP.</w:t>
            </w:r>
          </w:p>
        </w:tc>
        <w:tc>
          <w:tcPr>
            <w:shd w:val="clear" w:color="auto" w:fill="FFFFFF"/>
            <w:tcBorders>
              <w:left w:val="single" w:sz="4"/>
            </w:tcBorders>
            <w:vAlign w:val="top"/>
          </w:tcPr>
          <w:p>
            <w:pPr>
              <w:framePr w:w="7296" w:h="3701" w:wrap="none" w:vAnchor="page" w:hAnchor="page" w:x="341" w:y="11318"/>
              <w:widowControl w:val="0"/>
              <w:rPr>
                <w:sz w:val="10"/>
                <w:szCs w:val="10"/>
              </w:rPr>
            </w:pPr>
          </w:p>
        </w:tc>
        <w:tc>
          <w:tcPr>
            <w:shd w:val="clear" w:color="auto" w:fill="FBB812"/>
            <w:tcBorders>
              <w:left w:val="single" w:sz="4"/>
              <w:right w:val="single" w:sz="4"/>
            </w:tcBorders>
            <w:vAlign w:val="top"/>
          </w:tcPr>
          <w:p>
            <w:pPr>
              <w:pStyle w:val="Style103"/>
              <w:framePr w:w="7296" w:h="3701" w:wrap="none" w:vAnchor="page" w:hAnchor="page" w:x="341" w:y="11318"/>
              <w:widowControl w:val="0"/>
              <w:keepNext w:val="0"/>
              <w:keepLines w:val="0"/>
              <w:shd w:val="clear" w:color="auto" w:fill="auto"/>
              <w:bidi w:val="0"/>
              <w:jc w:val="center"/>
              <w:spacing w:before="0" w:after="0" w:line="234" w:lineRule="exact"/>
              <w:ind w:left="0" w:right="0" w:firstLine="0"/>
            </w:pPr>
            <w:r>
              <w:rPr>
                <w:rStyle w:val="CharStyle762"/>
              </w:rPr>
              <w:t>door jamb??</w:t>
            </w:r>
          </w:p>
        </w:tc>
      </w:tr>
      <w:tr>
        <w:trPr>
          <w:trHeight w:val="302" w:hRule="exact"/>
        </w:trPr>
        <w:tc>
          <w:tcPr>
            <w:shd w:val="clear" w:color="auto" w:fill="FFFFFF"/>
            <w:tcBorders>
              <w:left w:val="single" w:sz="4"/>
            </w:tcBorders>
            <w:vAlign w:val="bottom"/>
          </w:tcPr>
          <w:p>
            <w:pPr>
              <w:pStyle w:val="Style103"/>
              <w:framePr w:w="7296" w:h="3701" w:wrap="none" w:vAnchor="page" w:hAnchor="page" w:x="341" w:y="11318"/>
              <w:widowControl w:val="0"/>
              <w:keepNext w:val="0"/>
              <w:keepLines w:val="0"/>
              <w:shd w:val="clear" w:color="auto" w:fill="auto"/>
              <w:bidi w:val="0"/>
              <w:jc w:val="right"/>
              <w:spacing w:before="0" w:after="0" w:line="178" w:lineRule="exact"/>
              <w:ind w:left="0" w:right="820" w:firstLine="0"/>
            </w:pPr>
            <w:r>
              <w:rPr>
                <w:rStyle w:val="CharStyle764"/>
              </w:rPr>
              <w:t>A &amp; B Chest</w:t>
            </w:r>
          </w:p>
        </w:tc>
        <w:tc>
          <w:tcPr>
            <w:shd w:val="clear" w:color="auto" w:fill="FFFFFF"/>
            <w:tcBorders>
              <w:left w:val="single" w:sz="4"/>
            </w:tcBorders>
            <w:vAlign w:val="top"/>
          </w:tcPr>
          <w:p>
            <w:pPr>
              <w:framePr w:w="7296" w:h="3701" w:wrap="none" w:vAnchor="page" w:hAnchor="page" w:x="341" w:y="11318"/>
              <w:widowControl w:val="0"/>
              <w:rPr>
                <w:sz w:val="10"/>
                <w:szCs w:val="10"/>
              </w:rPr>
            </w:pPr>
          </w:p>
        </w:tc>
        <w:tc>
          <w:tcPr>
            <w:shd w:val="clear" w:color="auto" w:fill="FBB812"/>
            <w:vMerge w:val="restart"/>
            <w:tcBorders>
              <w:left w:val="single" w:sz="4"/>
              <w:right w:val="single" w:sz="4"/>
            </w:tcBorders>
            <w:vAlign w:val="bottom"/>
          </w:tcPr>
          <w:p>
            <w:pPr>
              <w:pStyle w:val="Style103"/>
              <w:framePr w:w="7296" w:h="3701" w:wrap="none" w:vAnchor="page" w:hAnchor="page" w:x="341" w:y="11318"/>
              <w:widowControl w:val="0"/>
              <w:keepNext w:val="0"/>
              <w:keepLines w:val="0"/>
              <w:shd w:val="clear" w:color="auto" w:fill="auto"/>
              <w:bidi w:val="0"/>
              <w:jc w:val="center"/>
              <w:spacing w:before="0" w:after="0" w:line="234" w:lineRule="exact"/>
              <w:ind w:left="0" w:right="0" w:firstLine="0"/>
            </w:pPr>
            <w:r>
              <w:rPr>
                <w:rStyle w:val="CharStyle762"/>
              </w:rPr>
              <w:t>Don't replace.</w:t>
            </w:r>
          </w:p>
        </w:tc>
      </w:tr>
      <w:tr>
        <w:trPr>
          <w:trHeight w:val="206" w:hRule="exact"/>
        </w:trPr>
        <w:tc>
          <w:tcPr>
            <w:shd w:val="clear" w:color="auto" w:fill="FFFFFF"/>
            <w:tcBorders>
              <w:left w:val="single" w:sz="4"/>
            </w:tcBorders>
            <w:vAlign w:val="top"/>
          </w:tcPr>
          <w:p>
            <w:pPr>
              <w:pStyle w:val="Style103"/>
              <w:framePr w:w="7296" w:h="3701" w:wrap="none" w:vAnchor="page" w:hAnchor="page" w:x="341" w:y="11318"/>
              <w:widowControl w:val="0"/>
              <w:keepNext w:val="0"/>
              <w:keepLines w:val="0"/>
              <w:shd w:val="clear" w:color="auto" w:fill="auto"/>
              <w:bidi w:val="0"/>
              <w:jc w:val="right"/>
              <w:spacing w:before="0" w:after="0" w:line="178" w:lineRule="exact"/>
              <w:ind w:left="0" w:right="820" w:firstLine="0"/>
            </w:pPr>
            <w:r>
              <w:rPr>
                <w:rStyle w:val="CharStyle764"/>
              </w:rPr>
              <w:t>Model WS-0</w:t>
            </w:r>
          </w:p>
        </w:tc>
        <w:tc>
          <w:tcPr>
            <w:shd w:val="clear" w:color="auto" w:fill="FFFFFF"/>
            <w:tcBorders>
              <w:left w:val="single" w:sz="4"/>
            </w:tcBorders>
            <w:vAlign w:val="top"/>
          </w:tcPr>
          <w:p>
            <w:pPr>
              <w:framePr w:w="7296" w:h="3701" w:wrap="none" w:vAnchor="page" w:hAnchor="page" w:x="341" w:y="11318"/>
              <w:widowControl w:val="0"/>
              <w:rPr>
                <w:sz w:val="10"/>
                <w:szCs w:val="10"/>
              </w:rPr>
            </w:pPr>
          </w:p>
        </w:tc>
        <w:tc>
          <w:tcPr>
            <w:shd w:val="clear" w:color="auto" w:fill="FBB812"/>
            <w:vMerge/>
            <w:tcBorders>
              <w:left w:val="single" w:sz="4"/>
              <w:right w:val="single" w:sz="4"/>
            </w:tcBorders>
            <w:vAlign w:val="bottom"/>
          </w:tcPr>
          <w:p>
            <w:pPr>
              <w:framePr w:w="7296" w:h="3701" w:wrap="none" w:vAnchor="page" w:hAnchor="page" w:x="341" w:y="11318"/>
            </w:pPr>
          </w:p>
        </w:tc>
      </w:tr>
      <w:tr>
        <w:trPr>
          <w:trHeight w:val="235" w:hRule="exact"/>
        </w:trPr>
        <w:tc>
          <w:tcPr>
            <w:shd w:val="clear" w:color="auto" w:fill="FFFFFF"/>
            <w:tcBorders>
              <w:left w:val="single" w:sz="4"/>
            </w:tcBorders>
            <w:vAlign w:val="bottom"/>
          </w:tcPr>
          <w:p>
            <w:pPr>
              <w:pStyle w:val="Style103"/>
              <w:framePr w:w="7296" w:h="3701" w:wrap="none" w:vAnchor="page" w:hAnchor="page" w:x="341" w:y="11318"/>
              <w:widowControl w:val="0"/>
              <w:keepNext w:val="0"/>
              <w:keepLines w:val="0"/>
              <w:shd w:val="clear" w:color="auto" w:fill="auto"/>
              <w:bidi w:val="0"/>
              <w:jc w:val="left"/>
              <w:spacing w:before="0" w:after="0" w:line="146" w:lineRule="exact"/>
              <w:ind w:left="1500" w:right="0" w:firstLine="0"/>
            </w:pPr>
            <w:r>
              <w:rPr>
                <w:rStyle w:val="CharStyle765"/>
              </w:rPr>
              <w:t>f Equipped with dual key,</w:t>
            </w:r>
          </w:p>
        </w:tc>
        <w:tc>
          <w:tcPr>
            <w:shd w:val="clear" w:color="auto" w:fill="FFFFFF"/>
            <w:tcBorders>
              <w:left w:val="single" w:sz="4"/>
            </w:tcBorders>
            <w:vAlign w:val="top"/>
          </w:tcPr>
          <w:p>
            <w:pPr>
              <w:framePr w:w="7296" w:h="3701" w:wrap="none" w:vAnchor="page" w:hAnchor="page" w:x="341" w:y="11318"/>
              <w:widowControl w:val="0"/>
              <w:rPr>
                <w:sz w:val="10"/>
                <w:szCs w:val="10"/>
              </w:rPr>
            </w:pPr>
          </w:p>
        </w:tc>
        <w:tc>
          <w:tcPr>
            <w:shd w:val="clear" w:color="auto" w:fill="FBB812"/>
            <w:vMerge w:val="restart"/>
            <w:tcBorders>
              <w:left w:val="single" w:sz="4"/>
              <w:right w:val="single" w:sz="4"/>
            </w:tcBorders>
            <w:vAlign w:val="top"/>
          </w:tcPr>
          <w:p>
            <w:pPr>
              <w:pStyle w:val="Style103"/>
              <w:framePr w:w="7296" w:h="3701" w:wrap="none" w:vAnchor="page" w:hAnchor="page" w:x="341" w:y="11318"/>
              <w:widowControl w:val="0"/>
              <w:keepNext w:val="0"/>
              <w:keepLines w:val="0"/>
              <w:shd w:val="clear" w:color="auto" w:fill="auto"/>
              <w:bidi w:val="0"/>
              <w:jc w:val="center"/>
              <w:spacing w:before="0" w:after="0" w:line="234" w:lineRule="exact"/>
              <w:ind w:left="0" w:right="0" w:firstLine="0"/>
            </w:pPr>
            <w:r>
              <w:rPr>
                <w:rStyle w:val="CharStyle762"/>
              </w:rPr>
              <w:t>Don't rebuild!!</w:t>
            </w:r>
          </w:p>
        </w:tc>
      </w:tr>
      <w:tr>
        <w:trPr>
          <w:trHeight w:val="178" w:hRule="exact"/>
        </w:trPr>
        <w:tc>
          <w:tcPr>
            <w:shd w:val="clear" w:color="auto" w:fill="FFFFFF"/>
            <w:tcBorders>
              <w:left w:val="single" w:sz="4"/>
            </w:tcBorders>
            <w:vAlign w:val="top"/>
          </w:tcPr>
          <w:p>
            <w:pPr>
              <w:pStyle w:val="Style103"/>
              <w:framePr w:w="7296" w:h="3701" w:wrap="none" w:vAnchor="page" w:hAnchor="page" w:x="341" w:y="11318"/>
              <w:widowControl w:val="0"/>
              <w:keepNext w:val="0"/>
              <w:keepLines w:val="0"/>
              <w:shd w:val="clear" w:color="auto" w:fill="auto"/>
              <w:bidi w:val="0"/>
              <w:jc w:val="right"/>
              <w:spacing w:before="0" w:after="0" w:line="146" w:lineRule="exact"/>
              <w:ind w:left="0" w:right="820" w:firstLine="0"/>
            </w:pPr>
            <w:r>
              <w:rPr>
                <w:rStyle w:val="CharStyle765"/>
              </w:rPr>
              <w:t>combination or</w:t>
            </w:r>
          </w:p>
        </w:tc>
        <w:tc>
          <w:tcPr>
            <w:shd w:val="clear" w:color="auto" w:fill="FFFFFF"/>
            <w:tcBorders>
              <w:left w:val="single" w:sz="4"/>
            </w:tcBorders>
            <w:vAlign w:val="top"/>
          </w:tcPr>
          <w:p>
            <w:pPr>
              <w:framePr w:w="7296" w:h="3701" w:wrap="none" w:vAnchor="page" w:hAnchor="page" w:x="341" w:y="11318"/>
              <w:widowControl w:val="0"/>
              <w:rPr>
                <w:sz w:val="10"/>
                <w:szCs w:val="10"/>
              </w:rPr>
            </w:pPr>
          </w:p>
        </w:tc>
        <w:tc>
          <w:tcPr>
            <w:shd w:val="clear" w:color="auto" w:fill="FBB812"/>
            <w:vMerge/>
            <w:tcBorders>
              <w:left w:val="single" w:sz="4"/>
              <w:right w:val="single" w:sz="4"/>
            </w:tcBorders>
            <w:vAlign w:val="top"/>
          </w:tcPr>
          <w:p>
            <w:pPr>
              <w:framePr w:w="7296" w:h="3701" w:wrap="none" w:vAnchor="page" w:hAnchor="page" w:x="341" w:y="11318"/>
            </w:pPr>
          </w:p>
        </w:tc>
      </w:tr>
      <w:tr>
        <w:trPr>
          <w:trHeight w:val="667" w:hRule="exact"/>
        </w:trPr>
        <w:tc>
          <w:tcPr>
            <w:shd w:val="clear" w:color="auto" w:fill="FFFFFF"/>
            <w:tcBorders>
              <w:left w:val="single" w:sz="4"/>
            </w:tcBorders>
            <w:vAlign w:val="top"/>
          </w:tcPr>
          <w:p>
            <w:pPr>
              <w:pStyle w:val="Style103"/>
              <w:framePr w:w="7296" w:h="3701" w:wrap="none" w:vAnchor="page" w:hAnchor="page" w:x="341" w:y="11318"/>
              <w:tabs>
                <w:tab w:leader="none" w:pos="749" w:val="left"/>
              </w:tabs>
              <w:widowControl w:val="0"/>
              <w:keepNext w:val="0"/>
              <w:keepLines w:val="0"/>
              <w:shd w:val="clear" w:color="auto" w:fill="auto"/>
              <w:bidi w:val="0"/>
              <w:jc w:val="both"/>
              <w:spacing w:before="0" w:after="0" w:line="197" w:lineRule="exact"/>
              <w:ind w:left="0" w:right="0" w:firstLine="0"/>
            </w:pPr>
            <w:r>
              <w:rPr>
                <w:rStyle w:val="CharStyle765"/>
              </w:rPr>
              <w:t>||U</w:t>
              <w:tab/>
              <w:t>electronic locking</w:t>
            </w:r>
          </w:p>
          <w:p>
            <w:pPr>
              <w:pStyle w:val="Style103"/>
              <w:framePr w:w="7296" w:h="3701" w:wrap="none" w:vAnchor="page" w:hAnchor="page" w:x="341" w:y="11318"/>
              <w:tabs>
                <w:tab w:leader="none" w:pos="1440" w:val="left"/>
              </w:tabs>
              <w:widowControl w:val="0"/>
              <w:keepNext w:val="0"/>
              <w:keepLines w:val="0"/>
              <w:shd w:val="clear" w:color="auto" w:fill="auto"/>
              <w:bidi w:val="0"/>
              <w:jc w:val="both"/>
              <w:spacing w:before="0" w:after="80" w:line="197" w:lineRule="exact"/>
              <w:ind w:left="0" w:right="0" w:firstLine="0"/>
            </w:pPr>
            <w:r>
              <w:rPr>
                <w:rStyle w:val="CharStyle765"/>
              </w:rPr>
              <w:t>t</w:t>
              <w:tab/>
              <w:t>slot optional</w:t>
            </w:r>
          </w:p>
          <w:p>
            <w:pPr>
              <w:pStyle w:val="Style103"/>
              <w:framePr w:w="7296" w:h="3701" w:wrap="none" w:vAnchor="page" w:hAnchor="page" w:x="341" w:y="11318"/>
              <w:widowControl w:val="0"/>
              <w:keepNext w:val="0"/>
              <w:keepLines w:val="0"/>
              <w:shd w:val="clear" w:color="auto" w:fill="auto"/>
              <w:bidi w:val="0"/>
              <w:jc w:val="right"/>
              <w:spacing w:before="80" w:after="0" w:line="178" w:lineRule="exact"/>
              <w:ind w:left="0" w:right="820" w:firstLine="0"/>
            </w:pPr>
            <w:r>
              <w:rPr>
                <w:rStyle w:val="CharStyle764"/>
              </w:rPr>
              <w:t>A &amp; B SAFE CORPORATION</w:t>
            </w:r>
          </w:p>
        </w:tc>
        <w:tc>
          <w:tcPr>
            <w:shd w:val="clear" w:color="auto" w:fill="FFFFFF"/>
            <w:tcBorders>
              <w:left w:val="single" w:sz="4"/>
            </w:tcBorders>
            <w:vAlign w:val="top"/>
          </w:tcPr>
          <w:p>
            <w:pPr>
              <w:framePr w:w="7296" w:h="3701" w:wrap="none" w:vAnchor="page" w:hAnchor="page" w:x="341" w:y="11318"/>
              <w:widowControl w:val="0"/>
              <w:rPr>
                <w:sz w:val="10"/>
                <w:szCs w:val="10"/>
              </w:rPr>
            </w:pPr>
          </w:p>
        </w:tc>
        <w:tc>
          <w:tcPr>
            <w:shd w:val="clear" w:color="auto" w:fill="FBB812"/>
            <w:tcBorders>
              <w:left w:val="single" w:sz="4"/>
              <w:right w:val="single" w:sz="4"/>
            </w:tcBorders>
            <w:vAlign w:val="bottom"/>
          </w:tcPr>
          <w:p>
            <w:pPr>
              <w:pStyle w:val="Style103"/>
              <w:framePr w:w="7296" w:h="3701" w:wrap="none" w:vAnchor="page" w:hAnchor="page" w:x="341" w:y="11318"/>
              <w:widowControl w:val="0"/>
              <w:keepNext w:val="0"/>
              <w:keepLines w:val="0"/>
              <w:shd w:val="clear" w:color="auto" w:fill="auto"/>
              <w:bidi w:val="0"/>
              <w:jc w:val="left"/>
              <w:spacing w:before="0" w:after="0" w:line="470" w:lineRule="exact"/>
              <w:ind w:left="240" w:right="0" w:firstLine="0"/>
            </w:pPr>
            <w:r>
              <w:rPr>
                <w:rStyle w:val="CharStyle766"/>
              </w:rPr>
              <w:t>"Kwik Jam"</w:t>
            </w:r>
          </w:p>
        </w:tc>
      </w:tr>
      <w:tr>
        <w:trPr>
          <w:trHeight w:val="211" w:hRule="exact"/>
        </w:trPr>
        <w:tc>
          <w:tcPr>
            <w:shd w:val="clear" w:color="auto" w:fill="FFFFFF"/>
            <w:tcBorders>
              <w:left w:val="single" w:sz="4"/>
            </w:tcBorders>
            <w:vAlign w:val="top"/>
          </w:tcPr>
          <w:p>
            <w:pPr>
              <w:pStyle w:val="Style103"/>
              <w:framePr w:w="7296" w:h="3701" w:wrap="none" w:vAnchor="page" w:hAnchor="page" w:x="341" w:y="11318"/>
              <w:widowControl w:val="0"/>
              <w:keepNext w:val="0"/>
              <w:keepLines w:val="0"/>
              <w:shd w:val="clear" w:color="auto" w:fill="auto"/>
              <w:bidi w:val="0"/>
              <w:jc w:val="both"/>
              <w:spacing w:before="0" w:after="0" w:line="168" w:lineRule="exact"/>
              <w:ind w:left="0" w:right="0" w:firstLine="0"/>
            </w:pPr>
            <w:r>
              <w:rPr>
                <w:rStyle w:val="CharStyle767"/>
              </w:rPr>
              <w:t>171 S. Delsea Dr.</w:t>
            </w:r>
          </w:p>
        </w:tc>
        <w:tc>
          <w:tcPr>
            <w:shd w:val="clear" w:color="auto" w:fill="FFFFFF"/>
            <w:tcBorders>
              <w:left w:val="single" w:sz="4"/>
            </w:tcBorders>
            <w:vAlign w:val="top"/>
          </w:tcPr>
          <w:p>
            <w:pPr>
              <w:framePr w:w="7296" w:h="3701" w:wrap="none" w:vAnchor="page" w:hAnchor="page" w:x="341" w:y="11318"/>
              <w:widowControl w:val="0"/>
              <w:rPr>
                <w:sz w:val="10"/>
                <w:szCs w:val="10"/>
              </w:rPr>
            </w:pPr>
          </w:p>
        </w:tc>
        <w:tc>
          <w:tcPr>
            <w:shd w:val="clear" w:color="auto" w:fill="FBB812"/>
            <w:tcBorders>
              <w:left w:val="single" w:sz="4"/>
              <w:right w:val="single" w:sz="4"/>
            </w:tcBorders>
            <w:vAlign w:val="top"/>
          </w:tcPr>
          <w:p>
            <w:pPr>
              <w:framePr w:w="7296" w:h="3701" w:wrap="none" w:vAnchor="page" w:hAnchor="page" w:x="341" w:y="11318"/>
              <w:widowControl w:val="0"/>
              <w:rPr>
                <w:sz w:val="10"/>
                <w:szCs w:val="10"/>
              </w:rPr>
            </w:pPr>
          </w:p>
        </w:tc>
      </w:tr>
      <w:tr>
        <w:trPr>
          <w:trHeight w:val="202" w:hRule="exact"/>
        </w:trPr>
        <w:tc>
          <w:tcPr>
            <w:shd w:val="clear" w:color="auto" w:fill="FFFFFF"/>
            <w:tcBorders>
              <w:left w:val="single" w:sz="4"/>
            </w:tcBorders>
            <w:vAlign w:val="bottom"/>
          </w:tcPr>
          <w:p>
            <w:pPr>
              <w:pStyle w:val="Style103"/>
              <w:framePr w:w="7296" w:h="3701" w:wrap="none" w:vAnchor="page" w:hAnchor="page" w:x="341" w:y="11318"/>
              <w:widowControl w:val="0"/>
              <w:keepNext w:val="0"/>
              <w:keepLines w:val="0"/>
              <w:shd w:val="clear" w:color="auto" w:fill="auto"/>
              <w:bidi w:val="0"/>
              <w:jc w:val="right"/>
              <w:spacing w:before="0" w:after="0" w:line="168" w:lineRule="exact"/>
              <w:ind w:left="0" w:right="820" w:firstLine="0"/>
            </w:pPr>
            <w:r>
              <w:rPr>
                <w:rStyle w:val="CharStyle767"/>
              </w:rPr>
              <w:t>Gtassboro, NJ 08028-6237</w:t>
            </w:r>
          </w:p>
        </w:tc>
        <w:tc>
          <w:tcPr>
            <w:shd w:val="clear" w:color="auto" w:fill="FFFFFF"/>
            <w:tcBorders>
              <w:left w:val="single" w:sz="4"/>
            </w:tcBorders>
            <w:vAlign w:val="top"/>
          </w:tcPr>
          <w:p>
            <w:pPr>
              <w:framePr w:w="7296" w:h="3701" w:wrap="none" w:vAnchor="page" w:hAnchor="page" w:x="341" w:y="11318"/>
              <w:widowControl w:val="0"/>
              <w:rPr>
                <w:sz w:val="10"/>
                <w:szCs w:val="10"/>
              </w:rPr>
            </w:pPr>
          </w:p>
        </w:tc>
        <w:tc>
          <w:tcPr>
            <w:shd w:val="clear" w:color="auto" w:fill="FBB812"/>
            <w:tcBorders>
              <w:left w:val="single" w:sz="4"/>
              <w:right w:val="single" w:sz="4"/>
            </w:tcBorders>
            <w:vAlign w:val="top"/>
          </w:tcPr>
          <w:p>
            <w:pPr>
              <w:framePr w:w="7296" w:h="3701" w:wrap="none" w:vAnchor="page" w:hAnchor="page" w:x="341" w:y="11318"/>
              <w:widowControl w:val="0"/>
              <w:rPr>
                <w:sz w:val="10"/>
                <w:szCs w:val="10"/>
              </w:rPr>
            </w:pPr>
          </w:p>
        </w:tc>
      </w:tr>
      <w:tr>
        <w:trPr>
          <w:trHeight w:val="442" w:hRule="exact"/>
        </w:trPr>
        <w:tc>
          <w:tcPr>
            <w:shd w:val="clear" w:color="auto" w:fill="FFFFFF"/>
            <w:tcBorders>
              <w:left w:val="single" w:sz="4"/>
            </w:tcBorders>
            <w:vAlign w:val="top"/>
          </w:tcPr>
          <w:p>
            <w:pPr>
              <w:pStyle w:val="Style103"/>
              <w:framePr w:w="7296" w:h="3701" w:wrap="none" w:vAnchor="page" w:hAnchor="page" w:x="341" w:y="11318"/>
              <w:widowControl w:val="0"/>
              <w:keepNext w:val="0"/>
              <w:keepLines w:val="0"/>
              <w:shd w:val="clear" w:color="auto" w:fill="auto"/>
              <w:bidi w:val="0"/>
              <w:jc w:val="center"/>
              <w:spacing w:before="0" w:after="0" w:line="168" w:lineRule="exact"/>
              <w:ind w:left="0" w:right="0" w:firstLine="0"/>
            </w:pPr>
            <w:r>
              <w:rPr>
                <w:rStyle w:val="CharStyle767"/>
              </w:rPr>
              <w:t>856-863-1186 Fax 856-863-1208</w:t>
            </w:r>
          </w:p>
        </w:tc>
        <w:tc>
          <w:tcPr>
            <w:shd w:val="clear" w:color="auto" w:fill="FFFFFF"/>
            <w:tcBorders>
              <w:left w:val="single" w:sz="4"/>
            </w:tcBorders>
            <w:vAlign w:val="top"/>
          </w:tcPr>
          <w:p>
            <w:pPr>
              <w:framePr w:w="7296" w:h="3701" w:wrap="none" w:vAnchor="page" w:hAnchor="page" w:x="341" w:y="11318"/>
              <w:widowControl w:val="0"/>
              <w:rPr>
                <w:sz w:val="10"/>
                <w:szCs w:val="10"/>
              </w:rPr>
            </w:pPr>
          </w:p>
        </w:tc>
        <w:tc>
          <w:tcPr>
            <w:shd w:val="clear" w:color="auto" w:fill="FBB812"/>
            <w:tcBorders>
              <w:left w:val="single" w:sz="4"/>
              <w:right w:val="single" w:sz="4"/>
            </w:tcBorders>
            <w:vAlign w:val="top"/>
          </w:tcPr>
          <w:p>
            <w:pPr>
              <w:pStyle w:val="Style103"/>
              <w:framePr w:w="7296" w:h="3701" w:wrap="none" w:vAnchor="page" w:hAnchor="page" w:x="341" w:y="11318"/>
              <w:widowControl w:val="0"/>
              <w:keepNext w:val="0"/>
              <w:keepLines w:val="0"/>
              <w:shd w:val="clear" w:color="auto" w:fill="auto"/>
              <w:bidi w:val="0"/>
              <w:jc w:val="left"/>
              <w:spacing w:before="0" w:after="0" w:line="290" w:lineRule="exact"/>
              <w:ind w:left="360" w:right="0" w:firstLine="0"/>
            </w:pPr>
            <w:r>
              <w:fldChar w:fldCharType="begin"/>
            </w:r>
            <w:r>
              <w:rPr/>
              <w:instrText> HYPERLINK "http://www.PEBent.com" </w:instrText>
            </w:r>
            <w:r>
              <w:fldChar w:fldCharType="separate"/>
            </w:r>
            <w:r>
              <w:rPr>
                <w:rStyle w:val="CharStyle768"/>
              </w:rPr>
              <w:t>www.PEBent.com</w:t>
            </w:r>
            <w:r>
              <w:fldChar w:fldCharType="end"/>
            </w:r>
          </w:p>
        </w:tc>
      </w:tr>
      <w:tr>
        <w:trPr>
          <w:trHeight w:val="192" w:hRule="exact"/>
        </w:trPr>
        <w:tc>
          <w:tcPr>
            <w:shd w:val="clear" w:color="auto" w:fill="FFFFFF"/>
            <w:gridSpan w:val="2"/>
            <w:tcBorders>
              <w:top w:val="single" w:sz="4"/>
            </w:tcBorders>
            <w:vAlign w:val="top"/>
          </w:tcPr>
          <w:p>
            <w:pPr>
              <w:framePr w:w="7296" w:h="3701" w:wrap="none" w:vAnchor="page" w:hAnchor="page" w:x="341" w:y="11318"/>
              <w:widowControl w:val="0"/>
              <w:rPr>
                <w:sz w:val="10"/>
                <w:szCs w:val="10"/>
              </w:rPr>
            </w:pPr>
          </w:p>
        </w:tc>
        <w:tc>
          <w:tcPr>
            <w:shd w:val="clear" w:color="auto" w:fill="FBB812"/>
            <w:tcBorders>
              <w:left w:val="single" w:sz="4"/>
              <w:right w:val="single" w:sz="4"/>
              <w:bottom w:val="single" w:sz="4"/>
            </w:tcBorders>
            <w:vAlign w:val="top"/>
          </w:tcPr>
          <w:p>
            <w:pPr>
              <w:framePr w:w="7296" w:h="3701" w:wrap="none" w:vAnchor="page" w:hAnchor="page" w:x="341" w:y="11318"/>
              <w:widowControl w:val="0"/>
              <w:rPr>
                <w:sz w:val="10"/>
                <w:szCs w:val="10"/>
              </w:rPr>
            </w:pPr>
          </w:p>
        </w:tc>
      </w:tr>
    </w:tbl>
    <w:p>
      <w:pPr>
        <w:framePr w:wrap="none" w:vAnchor="page" w:hAnchor="page" w:x="279" w:y="15389"/>
        <w:widowControl w:val="0"/>
        <w:rPr>
          <w:sz w:val="2"/>
          <w:szCs w:val="2"/>
        </w:rPr>
      </w:pPr>
      <w:r>
        <w:pict>
          <v:shape id="_x0000_s1137" type="#_x0000_t75" style="width:30pt;height:25pt;">
            <v:imagedata r:id="rId227" r:href="rId228"/>
          </v:shape>
        </w:pict>
      </w:r>
    </w:p>
    <w:p>
      <w:pPr>
        <w:pStyle w:val="Style93"/>
        <w:framePr w:wrap="none" w:vAnchor="page" w:hAnchor="page" w:x="999" w:y="156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2004</w:t>
      </w:r>
    </w:p>
    <w:p>
      <w:pPr>
        <w:pStyle w:val="Style34"/>
        <w:framePr w:w="8366" w:h="639" w:hRule="exact" w:wrap="none" w:vAnchor="page" w:hAnchor="page" w:x="2626" w:y="11412"/>
        <w:widowControl w:val="0"/>
        <w:keepNext w:val="0"/>
        <w:keepLines w:val="0"/>
        <w:shd w:val="clear" w:color="auto" w:fill="auto"/>
        <w:bidi w:val="0"/>
        <w:jc w:val="center"/>
        <w:spacing w:before="0" w:after="0" w:line="288" w:lineRule="exact"/>
        <w:ind w:left="5496" w:right="139" w:firstLine="0"/>
      </w:pPr>
      <w:bookmarkStart w:id="344" w:name="bookmark344"/>
      <w:r>
        <w:rPr>
          <w:lang w:val="en-US" w:eastAsia="en-US" w:bidi="en-US"/>
          <w:sz w:val="24"/>
          <w:szCs w:val="24"/>
          <w:w w:val="100"/>
          <w:spacing w:val="0"/>
          <w:color w:val="000000"/>
          <w:position w:val="0"/>
        </w:rPr>
        <w:t xml:space="preserve">Punch </w:t>
      </w:r>
      <w:r>
        <w:rPr>
          <w:rStyle w:val="CharStyle769"/>
        </w:rPr>
        <w:t xml:space="preserve">SARGENT </w:t>
      </w:r>
      <w:r>
        <w:rPr>
          <w:lang w:val="en-US" w:eastAsia="en-US" w:bidi="en-US"/>
          <w:sz w:val="24"/>
          <w:szCs w:val="24"/>
          <w:w w:val="100"/>
          <w:spacing w:val="0"/>
          <w:color w:val="000000"/>
          <w:position w:val="0"/>
        </w:rPr>
        <w:t>Blanks</w:t>
        <w:br/>
        <w:t>to Factory Specifications.</w:t>
      </w:r>
      <w:bookmarkEnd w:id="344"/>
    </w:p>
    <w:p>
      <w:pPr>
        <w:framePr w:wrap="none" w:vAnchor="page" w:hAnchor="page" w:x="8165" w:y="12149"/>
        <w:widowControl w:val="0"/>
        <w:rPr>
          <w:sz w:val="2"/>
          <w:szCs w:val="2"/>
        </w:rPr>
      </w:pPr>
      <w:r>
        <w:pict>
          <v:shape id="_x0000_s1138" type="#_x0000_t75" style="width:124pt;height:77pt;">
            <v:imagedata r:id="rId229" r:href="rId230"/>
          </v:shape>
        </w:pict>
      </w:r>
    </w:p>
    <w:p>
      <w:pPr>
        <w:pStyle w:val="Style770"/>
        <w:framePr w:wrap="none" w:vAnchor="page" w:hAnchor="page" w:x="2626" w:y="13747"/>
        <w:widowControl w:val="0"/>
        <w:keepNext w:val="0"/>
        <w:keepLines w:val="0"/>
        <w:shd w:val="clear" w:color="auto" w:fill="auto"/>
        <w:bidi w:val="0"/>
        <w:jc w:val="left"/>
        <w:spacing w:before="0" w:after="0"/>
        <w:ind w:left="5511" w:right="0" w:firstLine="0"/>
      </w:pPr>
      <w:r>
        <w:rPr>
          <w:lang w:val="en-US" w:eastAsia="en-US" w:bidi="en-US"/>
          <w:w w:val="100"/>
          <w:spacing w:val="0"/>
          <w:color w:val="000000"/>
          <w:position w:val="0"/>
        </w:rPr>
        <w:t>Try it hands on @ALOA</w:t>
      </w:r>
    </w:p>
    <w:p>
      <w:pPr>
        <w:pStyle w:val="Style724"/>
        <w:framePr w:w="8366" w:h="1203" w:hRule="exact" w:wrap="none" w:vAnchor="page" w:hAnchor="page" w:x="2626" w:y="14289"/>
        <w:widowControl w:val="0"/>
        <w:keepNext w:val="0"/>
        <w:keepLines w:val="0"/>
        <w:shd w:val="clear" w:color="auto" w:fill="091B56"/>
        <w:bidi w:val="0"/>
        <w:spacing w:before="0" w:after="0" w:line="286" w:lineRule="exact"/>
        <w:ind w:left="5324" w:right="0" w:firstLine="0"/>
      </w:pPr>
      <w:r>
        <w:rPr>
          <w:rStyle w:val="CharStyle772"/>
        </w:rPr>
        <w:t>Available Exclusively from:</w:t>
      </w:r>
    </w:p>
    <w:p>
      <w:pPr>
        <w:pStyle w:val="Style535"/>
        <w:framePr w:w="8366" w:h="1203" w:hRule="exact" w:wrap="none" w:vAnchor="page" w:hAnchor="page" w:x="2626" w:y="14289"/>
        <w:widowControl w:val="0"/>
        <w:keepNext w:val="0"/>
        <w:keepLines w:val="0"/>
        <w:shd w:val="clear" w:color="auto" w:fill="091B56"/>
        <w:bidi w:val="0"/>
        <w:spacing w:before="0" w:after="0" w:line="286" w:lineRule="exact"/>
        <w:ind w:left="5324" w:right="0" w:firstLine="0"/>
      </w:pPr>
      <w:r>
        <w:rPr>
          <w:rStyle w:val="CharStyle773"/>
          <w:b/>
          <w:bCs/>
        </w:rPr>
        <w:t>Locksmithing, UNL. LLC</w:t>
        <w:br/>
        <w:t>302-575-0993</w:t>
      </w:r>
    </w:p>
    <w:p>
      <w:pPr>
        <w:pStyle w:val="Style535"/>
        <w:framePr w:w="8366" w:h="1203" w:hRule="exact" w:wrap="none" w:vAnchor="page" w:hAnchor="page" w:x="2626" w:y="14289"/>
        <w:widowControl w:val="0"/>
        <w:keepNext w:val="0"/>
        <w:keepLines w:val="0"/>
        <w:shd w:val="clear" w:color="auto" w:fill="091B56"/>
        <w:bidi w:val="0"/>
        <w:jc w:val="left"/>
        <w:spacing w:before="0" w:after="0" w:line="286" w:lineRule="exact"/>
        <w:ind w:left="5324" w:right="0" w:firstLine="0"/>
      </w:pPr>
      <w:r>
        <w:fldChar w:fldCharType="begin"/>
      </w:r>
      <w:r>
        <w:rPr/>
        <w:instrText> HYPERLINK "http://www.locksmithingunl.com" </w:instrText>
      </w:r>
      <w:r>
        <w:fldChar w:fldCharType="separate"/>
      </w:r>
      <w:r>
        <w:rPr>
          <w:rStyle w:val="CharStyle773"/>
          <w:b/>
          <w:bCs/>
        </w:rPr>
        <w:t>www.locksmithingunl.com</w:t>
      </w:r>
      <w:r>
        <w:fldChar w:fldCharType="end"/>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139" type="#_x0000_t75" style="position:absolute;margin-left:87.8pt;margin-top:189.3pt;width:243.35pt;height:354.25pt;z-index:-251658643;mso-wrap-distance-left:5pt;mso-wrap-distance-right:5pt;mso-position-horizontal-relative:page;mso-position-vertical-relative:page" wrapcoords="0 0">
            <v:imagedata r:id="rId231" r:href="rId232"/>
            <w10:wrap anchorx="page" anchory="page"/>
          </v:shape>
        </w:pict>
      </w:r>
      <w:r>
        <w:pict>
          <v:shape id="_x0000_s1140" type="#_x0000_t75" style="position:absolute;margin-left:365.25pt;margin-top:191.25pt;width:153.6pt;height:252.5pt;z-index:-251658642;mso-wrap-distance-left:5pt;mso-wrap-distance-right:5pt;mso-position-horizontal-relative:page;mso-position-vertical-relative:page" wrapcoords="0 0">
            <v:imagedata r:id="rId233" r:href="rId234"/>
            <w10:wrap anchorx="page" anchory="page"/>
          </v:shape>
        </w:pict>
      </w:r>
    </w:p>
    <w:p>
      <w:pPr>
        <w:pStyle w:val="Style774"/>
        <w:framePr w:w="10574" w:h="656" w:hRule="exact" w:wrap="none" w:vAnchor="page" w:hAnchor="page" w:x="614" w:y="2270"/>
        <w:widowControl w:val="0"/>
        <w:keepNext w:val="0"/>
        <w:keepLines w:val="0"/>
        <w:shd w:val="clear" w:color="auto" w:fill="auto"/>
        <w:bidi w:val="0"/>
        <w:spacing w:before="0" w:after="0"/>
        <w:ind w:left="0" w:right="440" w:firstLine="0"/>
      </w:pPr>
      <w:r>
        <w:rPr>
          <w:lang w:val="en-US" w:eastAsia="en-US" w:bidi="en-US"/>
          <w:spacing w:val="0"/>
          <w:color w:val="000000"/>
          <w:position w:val="0"/>
        </w:rPr>
        <w:t>call me.</w:t>
      </w:r>
    </w:p>
    <w:p>
      <w:pPr>
        <w:framePr w:wrap="none" w:vAnchor="page" w:hAnchor="page" w:x="2141" w:y="3578"/>
        <w:widowControl w:val="0"/>
        <w:rPr>
          <w:sz w:val="2"/>
          <w:szCs w:val="2"/>
        </w:rPr>
      </w:pPr>
      <w:r>
        <w:pict>
          <v:shape id="_x0000_s1141" type="#_x0000_t75" style="width:381pt;height:354pt;">
            <v:imagedata r:id="rId235" r:href="rId236"/>
          </v:shape>
        </w:pict>
      </w:r>
    </w:p>
    <w:p>
      <w:pPr>
        <w:pStyle w:val="Style606"/>
        <w:framePr w:w="10574" w:h="356" w:hRule="exact" w:wrap="none" w:vAnchor="page" w:hAnchor="page" w:x="614" w:y="10868"/>
        <w:widowControl w:val="0"/>
        <w:keepNext w:val="0"/>
        <w:keepLines w:val="0"/>
        <w:shd w:val="clear" w:color="auto" w:fill="E5E8E7"/>
        <w:bidi w:val="0"/>
        <w:jc w:val="center"/>
        <w:spacing w:before="0" w:after="0" w:line="290" w:lineRule="exact"/>
        <w:ind w:left="0" w:right="80" w:firstLine="0"/>
      </w:pPr>
      <w:r>
        <w:rPr>
          <w:lang w:val="en-US" w:eastAsia="en-US" w:bidi="en-US"/>
          <w:w w:val="100"/>
          <w:spacing w:val="0"/>
          <w:color w:val="000000"/>
          <w:position w:val="0"/>
        </w:rPr>
        <w:t>which one catches your attention?</w:t>
      </w:r>
    </w:p>
    <w:p>
      <w:pPr>
        <w:pStyle w:val="Style134"/>
        <w:framePr w:w="10574" w:h="3339" w:hRule="exact" w:wrap="none" w:vAnchor="page" w:hAnchor="page" w:x="614" w:y="12167"/>
        <w:widowControl w:val="0"/>
        <w:keepNext w:val="0"/>
        <w:keepLines w:val="0"/>
        <w:shd w:val="clear" w:color="auto" w:fill="auto"/>
        <w:bidi w:val="0"/>
        <w:jc w:val="left"/>
        <w:spacing w:before="0" w:after="218" w:line="322" w:lineRule="exact"/>
        <w:ind w:left="0" w:right="0" w:firstLine="0"/>
      </w:pPr>
      <w:r>
        <w:rPr>
          <w:lang w:val="en-US" w:eastAsia="en-US" w:bidi="en-US"/>
          <w:w w:val="100"/>
          <w:spacing w:val="0"/>
          <w:color w:val="000000"/>
          <w:position w:val="0"/>
        </w:rPr>
        <w:t>Bigger is sometimes better. And when someone is in need of your services, you want to take every opportunity to make your name prominent in the minds of searching consumers.</w:t>
      </w:r>
    </w:p>
    <w:p>
      <w:pPr>
        <w:pStyle w:val="Style134"/>
        <w:framePr w:w="10574" w:h="3339" w:hRule="exact" w:wrap="none" w:vAnchor="page" w:hAnchor="page" w:x="614" w:y="12167"/>
        <w:widowControl w:val="0"/>
        <w:keepNext w:val="0"/>
        <w:keepLines w:val="0"/>
        <w:shd w:val="clear" w:color="auto" w:fill="auto"/>
        <w:bidi w:val="0"/>
        <w:jc w:val="left"/>
        <w:spacing w:before="0" w:after="382" w:line="324" w:lineRule="exact"/>
        <w:ind w:left="0" w:right="0" w:firstLine="0"/>
      </w:pPr>
      <w:r>
        <w:rPr>
          <w:lang w:val="en-US" w:eastAsia="en-US" w:bidi="en-US"/>
          <w:w w:val="100"/>
          <w:spacing w:val="0"/>
          <w:color w:val="000000"/>
          <w:position w:val="0"/>
        </w:rPr>
        <w:t>Introducing a new advertising solution from ALOA. At our new public locksmith search site, findalocksmith.com, you can now purchase an ad for your business that will shine brightly on the results page whenever someone searches for a locksmith in your zip code. The initial cost is only $30.00, and each additional zip code you add is only $5 extra. Don't miss this great opportunity!</w:t>
      </w:r>
    </w:p>
    <w:p>
      <w:pPr>
        <w:pStyle w:val="Style134"/>
        <w:framePr w:w="10574" w:h="3339" w:hRule="exact" w:wrap="none" w:vAnchor="page" w:hAnchor="page" w:x="614" w:y="12167"/>
        <w:widowControl w:val="0"/>
        <w:keepNext w:val="0"/>
        <w:keepLines w:val="0"/>
        <w:shd w:val="clear" w:color="auto" w:fill="auto"/>
        <w:bidi w:val="0"/>
        <w:jc w:val="left"/>
        <w:spacing w:before="0" w:after="220"/>
        <w:ind w:left="0" w:right="0" w:firstLine="0"/>
      </w:pPr>
      <w:r>
        <w:rPr>
          <w:lang w:val="en-US" w:eastAsia="en-US" w:bidi="en-US"/>
          <w:w w:val="100"/>
          <w:spacing w:val="0"/>
          <w:color w:val="000000"/>
          <w:position w:val="0"/>
        </w:rPr>
        <w:t>Call Kim Hammond at 817-645-6778 for details.</w:t>
      </w:r>
    </w:p>
    <w:p>
      <w:pPr>
        <w:pStyle w:val="Style134"/>
        <w:framePr w:w="10574" w:h="3339" w:hRule="exact" w:wrap="none" w:vAnchor="page" w:hAnchor="page" w:x="614" w:y="121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Spaces for each zip code are limited. Call to reserve yours now!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776"/>
        <w:framePr w:w="10824" w:h="1250" w:hRule="exact" w:wrap="none" w:vAnchor="page" w:hAnchor="page" w:x="490" w:y="1824"/>
        <w:widowControl w:val="0"/>
        <w:keepNext w:val="0"/>
        <w:keepLines w:val="0"/>
        <w:shd w:val="clear" w:color="auto" w:fill="auto"/>
        <w:bidi w:val="0"/>
        <w:spacing w:before="0" w:after="0"/>
        <w:ind w:left="0" w:right="300" w:firstLine="0"/>
      </w:pPr>
      <w:r>
        <w:rPr>
          <w:lang w:val="en-US" w:eastAsia="en-US" w:bidi="en-US"/>
          <w:w w:val="100"/>
          <w:spacing w:val="0"/>
          <w:color w:val="000000"/>
          <w:position w:val="0"/>
        </w:rPr>
        <w:t>about the authors</w:t>
      </w:r>
    </w:p>
    <w:p>
      <w:pPr>
        <w:pStyle w:val="Style778"/>
        <w:framePr w:wrap="none" w:vAnchor="page" w:hAnchor="page" w:x="490" w:y="4293"/>
        <w:widowControl w:val="0"/>
        <w:keepNext w:val="0"/>
        <w:keepLines w:val="0"/>
        <w:shd w:val="clear" w:color="auto" w:fill="99041A"/>
        <w:bidi w:val="0"/>
        <w:jc w:val="left"/>
        <w:spacing w:before="0" w:after="0"/>
        <w:ind w:left="640" w:right="0" w:firstLine="0"/>
      </w:pPr>
      <w:bookmarkStart w:id="345" w:name="bookmark345"/>
      <w:r>
        <w:rPr>
          <w:rStyle w:val="CharStyle780"/>
          <w:b/>
          <w:bCs/>
        </w:rPr>
        <w:t>Greg Perry, CIVIL, CPS</w:t>
      </w:r>
      <w:bookmarkEnd w:id="345"/>
    </w:p>
    <w:p>
      <w:pPr>
        <w:pStyle w:val="Style60"/>
        <w:framePr w:w="10824" w:h="1382" w:hRule="exact" w:wrap="none" w:vAnchor="page" w:hAnchor="page" w:x="490" w:y="4732"/>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Greg Perry, CML, CPS is a Certified ACE Instructor, a long-time member of ALOA and SAVTA and has taught access control and safe lock classes on a local and national basis. He is the author of the SafeData CD Rom database reference program and has written numerous articles for Keynotes, Safe and Vault Technology and other publications. Greg has been the recipient of Keynotes’ Author of the Year Award twice (in 2002 and 2003).</w:t>
      </w:r>
    </w:p>
    <w:p>
      <w:pPr>
        <w:pStyle w:val="Style778"/>
        <w:framePr w:wrap="none" w:vAnchor="page" w:hAnchor="page" w:x="490" w:y="6611"/>
        <w:widowControl w:val="0"/>
        <w:keepNext w:val="0"/>
        <w:keepLines w:val="0"/>
        <w:shd w:val="clear" w:color="auto" w:fill="99041A"/>
        <w:bidi w:val="0"/>
        <w:jc w:val="left"/>
        <w:spacing w:before="0" w:after="0"/>
        <w:ind w:left="860" w:right="0" w:firstLine="0"/>
      </w:pPr>
      <w:bookmarkStart w:id="346" w:name="bookmark346"/>
      <w:r>
        <w:rPr>
          <w:rStyle w:val="CharStyle780"/>
          <w:b/>
          <w:bCs/>
        </w:rPr>
        <w:t>Eric Costley, CRL</w:t>
      </w:r>
      <w:bookmarkEnd w:id="346"/>
    </w:p>
    <w:p>
      <w:pPr>
        <w:pStyle w:val="Style60"/>
        <w:framePr w:w="10824" w:h="852" w:hRule="exact" w:wrap="none" w:vAnchor="page" w:hAnchor="page" w:x="490" w:y="7009"/>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Eric Costley, CRL, has been active in the locksmith industry since 1980. He has a bachelor’s degree from Gardner-Webb University, and has worked in shops in Arizona, Noth Carolina and New York. He is currently employed by Bill’s Locksmithing in Elmira, New York. Eric’s hobbies include music and raising tarantulas.</w:t>
      </w:r>
    </w:p>
    <w:p>
      <w:pPr>
        <w:pStyle w:val="Style778"/>
        <w:framePr w:wrap="none" w:vAnchor="page" w:hAnchor="page" w:x="490" w:y="8208"/>
        <w:widowControl w:val="0"/>
        <w:keepNext w:val="0"/>
        <w:keepLines w:val="0"/>
        <w:shd w:val="clear" w:color="auto" w:fill="99041A"/>
        <w:bidi w:val="0"/>
        <w:jc w:val="left"/>
        <w:spacing w:before="0" w:after="0"/>
        <w:ind w:left="860" w:right="0" w:firstLine="0"/>
      </w:pPr>
      <w:bookmarkStart w:id="347" w:name="bookmark347"/>
      <w:r>
        <w:rPr>
          <w:rStyle w:val="CharStyle780"/>
          <w:b/>
          <w:bCs/>
        </w:rPr>
        <w:t>Claire Cohen, CML</w:t>
      </w:r>
      <w:bookmarkEnd w:id="347"/>
    </w:p>
    <w:p>
      <w:pPr>
        <w:pStyle w:val="Style60"/>
        <w:framePr w:w="10824" w:h="852" w:hRule="exact" w:wrap="none" w:vAnchor="page" w:hAnchor="page" w:x="490" w:y="8610"/>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Claire L. Cohen, the second woman to become a CML, has been in locksmithing since 1977, and has been writing articles for Keynotes since 1987. She is also a contributing editor for Keynotes, and received the 2001 Keynotes Author of the Year Award. She is only the second woman to receive that honor.</w:t>
      </w:r>
    </w:p>
    <w:p>
      <w:pPr>
        <w:pStyle w:val="Style778"/>
        <w:framePr w:wrap="none" w:vAnchor="page" w:hAnchor="page" w:x="490" w:y="9811"/>
        <w:widowControl w:val="0"/>
        <w:keepNext w:val="0"/>
        <w:keepLines w:val="0"/>
        <w:shd w:val="clear" w:color="auto" w:fill="99041A"/>
        <w:bidi w:val="0"/>
        <w:jc w:val="left"/>
        <w:spacing w:before="0" w:after="0"/>
        <w:ind w:left="640" w:right="0" w:firstLine="0"/>
      </w:pPr>
      <w:bookmarkStart w:id="348" w:name="bookmark348"/>
      <w:r>
        <w:rPr>
          <w:rStyle w:val="CharStyle780"/>
          <w:b/>
          <w:bCs/>
        </w:rPr>
        <w:t>Jon B. Griswold, CML</w:t>
      </w:r>
      <w:bookmarkEnd w:id="348"/>
    </w:p>
    <w:p>
      <w:pPr>
        <w:pStyle w:val="Style60"/>
        <w:framePr w:w="10824" w:h="1118" w:hRule="exact" w:wrap="none" w:vAnchor="page" w:hAnchor="page" w:x="490" w:y="10211"/>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Jon B. Griswold, CML is the President of AA Lockserv, a family owned locksmith company located in Connecticut. He has over 25 years in the locksmith industry including working for a hollow metal distributor of doors and frames and as an outside sales rep for a wholesale locksmith company. He has been a contribut</w:t>
        <w:softHyphen/>
        <w:t>ing editor for Keynotes and has written articles for Keynotes and other industry magazines.</w:t>
      </w:r>
    </w:p>
    <w:p>
      <w:pPr>
        <w:framePr w:wrap="none" w:vAnchor="page" w:hAnchor="page" w:x="490" w:y="15464"/>
        <w:widowControl w:val="0"/>
        <w:rPr>
          <w:sz w:val="2"/>
          <w:szCs w:val="2"/>
        </w:rPr>
      </w:pPr>
      <w:r>
        <w:pict>
          <v:shape id="_x0000_s1142" type="#_x0000_t75" style="width:29pt;height:16pt;">
            <v:imagedata r:id="rId237" r:href="rId238"/>
          </v:shape>
        </w:pict>
      </w:r>
    </w:p>
    <w:p>
      <w:pPr>
        <w:pStyle w:val="Style93"/>
        <w:framePr w:wrap="none" w:vAnchor="page" w:hAnchor="page" w:x="1186" w:y="157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 2005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781"/>
        <w:framePr w:w="10824" w:h="914" w:hRule="exact" w:wrap="none" w:vAnchor="page" w:hAnchor="page" w:x="816" w:y="1174"/>
        <w:widowControl w:val="0"/>
        <w:keepNext w:val="0"/>
        <w:keepLines w:val="0"/>
        <w:shd w:val="clear" w:color="auto" w:fill="auto"/>
        <w:bidi w:val="0"/>
        <w:spacing w:before="0" w:after="0"/>
        <w:ind w:left="0" w:right="680" w:firstLine="0"/>
      </w:pPr>
      <w:r>
        <w:rPr>
          <w:rStyle w:val="CharStyle783"/>
        </w:rPr>
        <w:t>The Lock on Intelligence</w:t>
      </w:r>
    </w:p>
    <w:p>
      <w:pPr>
        <w:pStyle w:val="Style784"/>
        <w:framePr w:w="10824" w:h="903" w:hRule="exact" w:wrap="none" w:vAnchor="page" w:hAnchor="page" w:x="816" w:y="5662"/>
        <w:widowControl w:val="0"/>
        <w:keepNext w:val="0"/>
        <w:keepLines w:val="0"/>
        <w:shd w:val="clear" w:color="auto" w:fill="auto"/>
        <w:bidi w:val="0"/>
        <w:spacing w:before="0" w:after="0"/>
        <w:ind w:left="0" w:right="960" w:firstLine="0"/>
      </w:pPr>
      <w:r>
        <w:rPr>
          <w:rStyle w:val="CharStyle786"/>
        </w:rPr>
        <w:t>Replace standard door lock</w:t>
        <w:br/>
        <w:t>cylinders with CyberLock</w:t>
        <w:br/>
        <w:t>cylinders in minutes.</w:t>
      </w:r>
    </w:p>
    <w:p>
      <w:pPr>
        <w:pStyle w:val="Style787"/>
        <w:framePr w:w="10824" w:h="3492" w:hRule="exact" w:wrap="none" w:vAnchor="page" w:hAnchor="page" w:x="816" w:y="6570"/>
        <w:widowControl w:val="0"/>
        <w:keepNext w:val="0"/>
        <w:keepLines w:val="0"/>
        <w:shd w:val="clear" w:color="auto" w:fill="auto"/>
        <w:bidi w:val="0"/>
        <w:jc w:val="left"/>
        <w:spacing w:before="0" w:after="0"/>
        <w:ind w:left="0" w:right="0" w:firstLine="0"/>
      </w:pPr>
      <w:r>
        <w:rPr>
          <w:rStyle w:val="CharStyle789"/>
          <w:b/>
          <w:bCs/>
        </w:rPr>
        <w:t>Install CyberLock</w:t>
      </w:r>
    </w:p>
    <w:p>
      <w:pPr>
        <w:pStyle w:val="Style787"/>
        <w:framePr w:w="10824" w:h="3492" w:hRule="exact" w:wrap="none" w:vAnchor="page" w:hAnchor="page" w:x="816" w:y="6570"/>
        <w:widowControl w:val="0"/>
        <w:keepNext w:val="0"/>
        <w:keepLines w:val="0"/>
        <w:shd w:val="clear" w:color="auto" w:fill="auto"/>
        <w:bidi w:val="0"/>
        <w:jc w:val="left"/>
        <w:spacing w:before="0" w:after="0"/>
        <w:ind w:left="0" w:right="0" w:firstLine="0"/>
      </w:pPr>
      <w:r>
        <w:rPr>
          <w:rStyle w:val="CharStyle789"/>
          <w:b/>
          <w:bCs/>
        </w:rPr>
        <w:t>cylinders — without wiring —</w:t>
      </w:r>
    </w:p>
    <w:p>
      <w:pPr>
        <w:pStyle w:val="Style787"/>
        <w:framePr w:w="10824" w:h="3492" w:hRule="exact" w:wrap="none" w:vAnchor="page" w:hAnchor="page" w:x="816" w:y="6570"/>
        <w:widowControl w:val="0"/>
        <w:keepNext w:val="0"/>
        <w:keepLines w:val="0"/>
        <w:shd w:val="clear" w:color="auto" w:fill="auto"/>
        <w:bidi w:val="0"/>
        <w:jc w:val="left"/>
        <w:spacing w:before="0" w:after="0"/>
        <w:ind w:left="0" w:right="0" w:firstLine="0"/>
      </w:pPr>
      <w:r>
        <w:rPr>
          <w:rStyle w:val="CharStyle789"/>
          <w:b/>
          <w:bCs/>
        </w:rPr>
        <w:t>in doors, safes, padlocks, and cabinets</w:t>
      </w:r>
    </w:p>
    <w:p>
      <w:pPr>
        <w:pStyle w:val="Style787"/>
        <w:numPr>
          <w:ilvl w:val="0"/>
          <w:numId w:val="57"/>
        </w:numPr>
        <w:framePr w:w="10824" w:h="3492" w:hRule="exact" w:wrap="none" w:vAnchor="page" w:hAnchor="page" w:x="816" w:y="6570"/>
        <w:tabs>
          <w:tab w:leader="none" w:pos="478" w:val="left"/>
          <w:tab w:leader="none" w:pos="5594" w:val="left"/>
        </w:tabs>
        <w:widowControl w:val="0"/>
        <w:keepNext w:val="0"/>
        <w:keepLines w:val="0"/>
        <w:shd w:val="clear" w:color="auto" w:fill="auto"/>
        <w:bidi w:val="0"/>
        <w:jc w:val="left"/>
        <w:spacing w:before="0" w:after="0" w:line="488" w:lineRule="exact"/>
        <w:ind w:left="220" w:right="0" w:firstLine="0"/>
      </w:pPr>
      <w:r>
        <w:rPr>
          <w:rStyle w:val="CharStyle789"/>
          <w:b/>
          <w:bCs/>
        </w:rPr>
        <w:t>Schedule access times</w:t>
        <w:tab/>
      </w:r>
      <w:r>
        <w:rPr>
          <w:rStyle w:val="CharStyle791"/>
          <w:b/>
          <w:bCs/>
        </w:rPr>
        <w:t>M</w:t>
      </w:r>
    </w:p>
    <w:p>
      <w:pPr>
        <w:pStyle w:val="Style787"/>
        <w:numPr>
          <w:ilvl w:val="0"/>
          <w:numId w:val="57"/>
        </w:numPr>
        <w:framePr w:w="10824" w:h="3492" w:hRule="exact" w:wrap="none" w:vAnchor="page" w:hAnchor="page" w:x="816" w:y="6570"/>
        <w:tabs>
          <w:tab w:leader="none" w:pos="482" w:val="left"/>
        </w:tabs>
        <w:widowControl w:val="0"/>
        <w:keepNext w:val="0"/>
        <w:keepLines w:val="0"/>
        <w:shd w:val="clear" w:color="auto" w:fill="auto"/>
        <w:bidi w:val="0"/>
        <w:jc w:val="left"/>
        <w:spacing w:before="0" w:after="160" w:line="290" w:lineRule="exact"/>
        <w:ind w:left="220" w:right="0" w:firstLine="0"/>
      </w:pPr>
      <w:r>
        <w:rPr>
          <w:rStyle w:val="CharStyle789"/>
          <w:b/>
          <w:bCs/>
        </w:rPr>
        <w:t>Record all openings and attempts</w:t>
      </w:r>
    </w:p>
    <w:p>
      <w:pPr>
        <w:pStyle w:val="Style787"/>
        <w:numPr>
          <w:ilvl w:val="0"/>
          <w:numId w:val="57"/>
        </w:numPr>
        <w:framePr w:w="10824" w:h="3492" w:hRule="exact" w:wrap="none" w:vAnchor="page" w:hAnchor="page" w:x="816" w:y="6570"/>
        <w:tabs>
          <w:tab w:leader="none" w:pos="482" w:val="left"/>
        </w:tabs>
        <w:widowControl w:val="0"/>
        <w:keepNext w:val="0"/>
        <w:keepLines w:val="0"/>
        <w:shd w:val="clear" w:color="auto" w:fill="auto"/>
        <w:bidi w:val="0"/>
        <w:jc w:val="left"/>
        <w:spacing w:before="0" w:after="160" w:line="290" w:lineRule="exact"/>
        <w:ind w:left="220" w:right="0" w:firstLine="0"/>
      </w:pPr>
      <w:r>
        <w:rPr>
          <w:rStyle w:val="CharStyle789"/>
          <w:b/>
          <w:bCs/>
        </w:rPr>
        <w:t>Replace mechanical cores with CyberLocks</w:t>
      </w:r>
    </w:p>
    <w:p>
      <w:pPr>
        <w:pStyle w:val="Style787"/>
        <w:numPr>
          <w:ilvl w:val="0"/>
          <w:numId w:val="57"/>
        </w:numPr>
        <w:framePr w:w="10824" w:h="3492" w:hRule="exact" w:wrap="none" w:vAnchor="page" w:hAnchor="page" w:x="816" w:y="6570"/>
        <w:tabs>
          <w:tab w:leader="none" w:pos="482" w:val="left"/>
        </w:tabs>
        <w:widowControl w:val="0"/>
        <w:keepNext w:val="0"/>
        <w:keepLines w:val="0"/>
        <w:shd w:val="clear" w:color="auto" w:fill="auto"/>
        <w:bidi w:val="0"/>
        <w:jc w:val="left"/>
        <w:spacing w:before="0" w:after="160" w:line="290" w:lineRule="exact"/>
        <w:ind w:left="220" w:right="0" w:firstLine="0"/>
      </w:pPr>
      <w:r>
        <w:rPr>
          <w:rStyle w:val="CharStyle789"/>
          <w:b/>
          <w:bCs/>
        </w:rPr>
        <w:t>Update user permissions remotely</w:t>
      </w:r>
    </w:p>
    <w:p>
      <w:pPr>
        <w:pStyle w:val="Style787"/>
        <w:numPr>
          <w:ilvl w:val="0"/>
          <w:numId w:val="57"/>
        </w:numPr>
        <w:framePr w:w="10824" w:h="3492" w:hRule="exact" w:wrap="none" w:vAnchor="page" w:hAnchor="page" w:x="816" w:y="6570"/>
        <w:tabs>
          <w:tab w:leader="none" w:pos="482" w:val="left"/>
        </w:tabs>
        <w:widowControl w:val="0"/>
        <w:keepNext w:val="0"/>
        <w:keepLines w:val="0"/>
        <w:shd w:val="clear" w:color="auto" w:fill="auto"/>
        <w:bidi w:val="0"/>
        <w:jc w:val="left"/>
        <w:spacing w:before="0" w:after="0" w:line="290" w:lineRule="exact"/>
        <w:ind w:left="220" w:right="0" w:firstLine="0"/>
      </w:pPr>
      <w:r>
        <w:rPr>
          <w:rStyle w:val="CharStyle789"/>
          <w:b/>
          <w:bCs/>
        </w:rPr>
        <w:t>Eliminate key control problems</w:t>
      </w:r>
    </w:p>
    <w:p>
      <w:pPr>
        <w:pStyle w:val="Style784"/>
        <w:framePr w:w="2856" w:h="606" w:hRule="exact" w:wrap="none" w:vAnchor="page" w:hAnchor="page" w:x="7810" w:y="13380"/>
        <w:widowControl w:val="0"/>
        <w:keepNext w:val="0"/>
        <w:keepLines w:val="0"/>
        <w:shd w:val="clear" w:color="auto" w:fill="auto"/>
        <w:bidi w:val="0"/>
        <w:jc w:val="left"/>
        <w:spacing w:before="0" w:after="0" w:line="276" w:lineRule="exact"/>
        <w:ind w:left="0" w:right="0" w:firstLine="0"/>
      </w:pPr>
      <w:r>
        <w:rPr>
          <w:rStyle w:val="CharStyle786"/>
        </w:rPr>
        <w:t>Get an access history for medicine or records cabinets</w:t>
      </w:r>
    </w:p>
    <w:p>
      <w:pPr>
        <w:pStyle w:val="Style784"/>
        <w:framePr w:w="2765" w:h="610" w:hRule="exact" w:wrap="none" w:vAnchor="page" w:hAnchor="page" w:x="960" w:y="13392"/>
        <w:widowControl w:val="0"/>
        <w:keepNext w:val="0"/>
        <w:keepLines w:val="0"/>
        <w:shd w:val="clear" w:color="auto" w:fill="auto"/>
        <w:bidi w:val="0"/>
        <w:jc w:val="left"/>
        <w:spacing w:before="0" w:after="0" w:line="278" w:lineRule="exact"/>
        <w:ind w:left="0" w:right="0" w:firstLine="0"/>
      </w:pPr>
      <w:r>
        <w:rPr>
          <w:rStyle w:val="CharStyle786"/>
        </w:rPr>
        <w:t>Secure storage units with the CyberLock padlock</w:t>
      </w:r>
    </w:p>
    <w:p>
      <w:pPr>
        <w:pStyle w:val="Style792"/>
        <w:framePr w:w="10152" w:h="710" w:hRule="exact" w:wrap="none" w:vAnchor="page" w:hAnchor="page" w:x="826" w:y="14319"/>
        <w:widowControl w:val="0"/>
        <w:keepNext w:val="0"/>
        <w:keepLines w:val="0"/>
        <w:shd w:val="clear" w:color="auto" w:fill="auto"/>
        <w:bidi w:val="0"/>
        <w:spacing w:before="0" w:after="0"/>
        <w:ind w:left="0" w:right="340" w:firstLine="0"/>
      </w:pPr>
      <w:r>
        <w:rPr>
          <w:rStyle w:val="CharStyle794"/>
          <w:b/>
          <w:bCs/>
        </w:rPr>
        <w:t>Cali Videx today for more information on the latest</w:t>
        <w:br/>
        <w:t>in access control for your entire operation.</w:t>
      </w:r>
    </w:p>
    <w:p>
      <w:pPr>
        <w:pStyle w:val="Style795"/>
        <w:framePr w:w="10152" w:h="382" w:hRule="exact" w:wrap="none" w:vAnchor="page" w:hAnchor="page" w:x="826" w:y="15328"/>
        <w:widowControl w:val="0"/>
        <w:keepNext w:val="0"/>
        <w:keepLines w:val="0"/>
        <w:shd w:val="clear" w:color="auto" w:fill="auto"/>
        <w:bidi w:val="0"/>
        <w:spacing w:before="0" w:after="0"/>
        <w:ind w:left="0" w:right="340" w:firstLine="0"/>
      </w:pPr>
      <w:bookmarkStart w:id="349" w:name="bookmark349"/>
      <w:r>
        <w:rPr>
          <w:rStyle w:val="CharStyle797"/>
          <w:b/>
          <w:bCs/>
        </w:rPr>
        <w:t>541-758-0521 -</w:t>
      </w:r>
      <w:r>
        <w:fldChar w:fldCharType="begin"/>
      </w:r>
      <w:r>
        <w:rPr/>
        <w:instrText> HYPERLINK "mailto:sales@videx.com" </w:instrText>
      </w:r>
      <w:r>
        <w:fldChar w:fldCharType="separate"/>
      </w:r>
      <w:r>
        <w:rPr>
          <w:rStyle w:val="CharStyle797"/>
          <w:b/>
          <w:bCs/>
        </w:rPr>
        <w:t>sales@videx.com</w:t>
      </w:r>
      <w:r>
        <w:fldChar w:fldCharType="end"/>
      </w:r>
      <w:r>
        <w:rPr>
          <w:rStyle w:val="CharStyle797"/>
          <w:b/>
          <w:bCs/>
        </w:rPr>
        <w:t xml:space="preserve"> </w:t>
      </w:r>
      <w:r>
        <w:fldChar w:fldCharType="begin"/>
      </w:r>
      <w:r>
        <w:rPr/>
        <w:instrText> HYPERLINK "http://WWW.videX.COm/iock3" </w:instrText>
      </w:r>
      <w:r>
        <w:fldChar w:fldCharType="separate"/>
      </w:r>
      <w:r>
        <w:rPr>
          <w:rStyle w:val="CharStyle798"/>
          <w:b/>
          <w:bCs/>
        </w:rPr>
        <w:t>WWW.videX.COm/iock3</w:t>
      </w:r>
      <w:bookmarkEnd w:id="349"/>
      <w:r>
        <w:fldChar w:fldCharType="end"/>
      </w:r>
    </w:p>
    <w:tbl>
      <w:tblPr>
        <w:tblOverlap w:val="never"/>
        <w:tblLayout w:type="fixed"/>
        <w:jc w:val="left"/>
      </w:tblPr>
      <w:tblGrid>
        <w:gridCol w:w="216"/>
        <w:gridCol w:w="1090"/>
        <w:gridCol w:w="1282"/>
        <w:gridCol w:w="1574"/>
        <w:gridCol w:w="1272"/>
      </w:tblGrid>
      <w:tr>
        <w:trPr>
          <w:trHeight w:val="192" w:hRule="exact"/>
        </w:trPr>
        <w:tc>
          <w:tcPr>
            <w:shd w:val="clear" w:color="auto" w:fill="A2A5B4"/>
            <w:tcBorders/>
            <w:vAlign w:val="top"/>
          </w:tcPr>
          <w:p>
            <w:pPr>
              <w:framePr w:w="5434" w:h="1320" w:wrap="none" w:vAnchor="page" w:hAnchor="page" w:x="1008" w:y="3391"/>
              <w:widowControl w:val="0"/>
              <w:rPr>
                <w:sz w:val="10"/>
                <w:szCs w:val="10"/>
              </w:rPr>
            </w:pPr>
          </w:p>
        </w:tc>
        <w:tc>
          <w:tcPr>
            <w:shd w:val="clear" w:color="auto" w:fill="A2A5B4"/>
            <w:tcBorders>
              <w:left w:val="single" w:sz="4"/>
            </w:tcBorders>
            <w:vAlign w:val="bottom"/>
          </w:tcPr>
          <w:p>
            <w:pPr>
              <w:pStyle w:val="Style103"/>
              <w:framePr w:w="5434" w:h="1320" w:wrap="none" w:vAnchor="page" w:hAnchor="page" w:x="1008" w:y="3391"/>
              <w:widowControl w:val="0"/>
              <w:keepNext w:val="0"/>
              <w:keepLines w:val="0"/>
              <w:shd w:val="clear" w:color="auto" w:fill="auto"/>
              <w:bidi w:val="0"/>
              <w:jc w:val="left"/>
              <w:spacing w:before="0" w:after="0" w:line="146" w:lineRule="exact"/>
              <w:ind w:left="0" w:right="0" w:firstLine="0"/>
            </w:pPr>
            <w:r>
              <w:rPr>
                <w:rStyle w:val="CharStyle799"/>
              </w:rPr>
              <w:t xml:space="preserve">" ^ </w:t>
            </w:r>
            <w:r>
              <w:rPr>
                <w:rStyle w:val="CharStyle800"/>
              </w:rPr>
              <w:t>Key Name</w:t>
            </w:r>
          </w:p>
        </w:tc>
        <w:tc>
          <w:tcPr>
            <w:shd w:val="clear" w:color="auto" w:fill="898788"/>
            <w:tcBorders/>
            <w:vAlign w:val="bottom"/>
          </w:tcPr>
          <w:p>
            <w:pPr>
              <w:pStyle w:val="Style103"/>
              <w:framePr w:w="5434" w:h="1320" w:wrap="none" w:vAnchor="page" w:hAnchor="page" w:x="1008" w:y="3391"/>
              <w:widowControl w:val="0"/>
              <w:keepNext w:val="0"/>
              <w:keepLines w:val="0"/>
              <w:shd w:val="clear" w:color="auto" w:fill="auto"/>
              <w:bidi w:val="0"/>
              <w:jc w:val="right"/>
              <w:spacing w:before="0" w:after="0" w:line="146" w:lineRule="exact"/>
              <w:ind w:left="0" w:right="160" w:firstLine="0"/>
            </w:pPr>
            <w:r>
              <w:rPr>
                <w:rStyle w:val="CharStyle800"/>
              </w:rPr>
              <w:t>" Lock Name</w:t>
            </w:r>
          </w:p>
        </w:tc>
        <w:tc>
          <w:tcPr>
            <w:shd w:val="clear" w:color="auto" w:fill="898788"/>
            <w:tcBorders/>
            <w:vAlign w:val="bottom"/>
          </w:tcPr>
          <w:p>
            <w:pPr>
              <w:pStyle w:val="Style103"/>
              <w:framePr w:w="5434" w:h="1320" w:wrap="none" w:vAnchor="page" w:hAnchor="page" w:x="1008" w:y="3391"/>
              <w:widowControl w:val="0"/>
              <w:keepNext w:val="0"/>
              <w:keepLines w:val="0"/>
              <w:shd w:val="clear" w:color="auto" w:fill="auto"/>
              <w:bidi w:val="0"/>
              <w:jc w:val="center"/>
              <w:spacing w:before="0" w:after="0" w:line="146" w:lineRule="exact"/>
              <w:ind w:left="0" w:right="0" w:firstLine="0"/>
            </w:pPr>
            <w:r>
              <w:rPr>
                <w:rStyle w:val="CharStyle800"/>
              </w:rPr>
              <w:t>Date/Time</w:t>
            </w:r>
          </w:p>
        </w:tc>
        <w:tc>
          <w:tcPr>
            <w:shd w:val="clear" w:color="auto" w:fill="898788"/>
            <w:tcBorders>
              <w:left w:val="single" w:sz="4"/>
            </w:tcBorders>
            <w:vAlign w:val="bottom"/>
          </w:tcPr>
          <w:p>
            <w:pPr>
              <w:pStyle w:val="Style103"/>
              <w:framePr w:w="5434" w:h="1320" w:wrap="none" w:vAnchor="page" w:hAnchor="page" w:x="1008" w:y="3391"/>
              <w:widowControl w:val="0"/>
              <w:keepNext w:val="0"/>
              <w:keepLines w:val="0"/>
              <w:shd w:val="clear" w:color="auto" w:fill="auto"/>
              <w:bidi w:val="0"/>
              <w:jc w:val="right"/>
              <w:spacing w:before="0" w:after="0" w:line="146" w:lineRule="exact"/>
              <w:ind w:left="0" w:right="0" w:firstLine="0"/>
            </w:pPr>
            <w:r>
              <w:rPr>
                <w:rStyle w:val="CharStyle799"/>
              </w:rPr>
              <w:t>^Statu^^n</w:t>
            </w:r>
          </w:p>
        </w:tc>
      </w:tr>
      <w:tr>
        <w:trPr>
          <w:trHeight w:val="154" w:hRule="exact"/>
        </w:trPr>
        <w:tc>
          <w:tcPr>
            <w:shd w:val="clear" w:color="auto" w:fill="A2A5B4"/>
            <w:tcBorders>
              <w:top w:val="single" w:sz="4"/>
            </w:tcBorders>
            <w:vAlign w:val="bottom"/>
          </w:tcPr>
          <w:p>
            <w:pPr>
              <w:pStyle w:val="Style103"/>
              <w:framePr w:w="5434" w:h="1320" w:wrap="none" w:vAnchor="page" w:hAnchor="page" w:x="1008" w:y="3391"/>
              <w:widowControl w:val="0"/>
              <w:keepNext w:val="0"/>
              <w:keepLines w:val="0"/>
              <w:shd w:val="clear" w:color="auto" w:fill="auto"/>
              <w:bidi w:val="0"/>
              <w:jc w:val="left"/>
              <w:spacing w:before="0" w:after="0" w:line="146" w:lineRule="exact"/>
              <w:ind w:left="0" w:right="0" w:firstLine="0"/>
            </w:pPr>
            <w:r>
              <w:rPr>
                <w:rStyle w:val="CharStyle800"/>
              </w:rPr>
              <w:t>►</w:t>
            </w:r>
          </w:p>
        </w:tc>
        <w:tc>
          <w:tcPr>
            <w:shd w:val="clear" w:color="auto" w:fill="E5E8E7"/>
            <w:tcBorders>
              <w:left w:val="single" w:sz="4"/>
              <w:top w:val="single" w:sz="4"/>
            </w:tcBorders>
            <w:vAlign w:val="bottom"/>
          </w:tcPr>
          <w:p>
            <w:pPr>
              <w:pStyle w:val="Style103"/>
              <w:framePr w:w="5434" w:h="1320" w:wrap="none" w:vAnchor="page" w:hAnchor="page" w:x="1008" w:y="3391"/>
              <w:widowControl w:val="0"/>
              <w:keepNext w:val="0"/>
              <w:keepLines w:val="0"/>
              <w:shd w:val="clear" w:color="auto" w:fill="auto"/>
              <w:bidi w:val="0"/>
              <w:jc w:val="left"/>
              <w:spacing w:before="0" w:after="0" w:line="146" w:lineRule="exact"/>
              <w:ind w:left="0" w:right="0" w:firstLine="0"/>
            </w:pPr>
            <w:r>
              <w:rPr>
                <w:rStyle w:val="CharStyle800"/>
              </w:rPr>
              <w:t>Joe Wilson</w:t>
            </w:r>
          </w:p>
        </w:tc>
        <w:tc>
          <w:tcPr>
            <w:shd w:val="clear" w:color="auto" w:fill="E5E8E7"/>
            <w:tcBorders>
              <w:top w:val="single" w:sz="4"/>
            </w:tcBorders>
            <w:vAlign w:val="bottom"/>
          </w:tcPr>
          <w:p>
            <w:pPr>
              <w:pStyle w:val="Style103"/>
              <w:framePr w:w="5434" w:h="1320" w:wrap="none" w:vAnchor="page" w:hAnchor="page" w:x="1008" w:y="3391"/>
              <w:widowControl w:val="0"/>
              <w:keepNext w:val="0"/>
              <w:keepLines w:val="0"/>
              <w:shd w:val="clear" w:color="auto" w:fill="auto"/>
              <w:bidi w:val="0"/>
              <w:jc w:val="left"/>
              <w:spacing w:before="0" w:after="0" w:line="146" w:lineRule="exact"/>
              <w:ind w:left="180" w:right="0" w:firstLine="0"/>
            </w:pPr>
            <w:r>
              <w:rPr>
                <w:rStyle w:val="CharStyle800"/>
              </w:rPr>
              <w:t>I East Entrance</w:t>
            </w:r>
          </w:p>
        </w:tc>
        <w:tc>
          <w:tcPr>
            <w:shd w:val="clear" w:color="auto" w:fill="E5E8E7"/>
            <w:tcBorders>
              <w:top w:val="single" w:sz="4"/>
            </w:tcBorders>
            <w:vAlign w:val="bottom"/>
          </w:tcPr>
          <w:p>
            <w:pPr>
              <w:pStyle w:val="Style103"/>
              <w:framePr w:w="5434" w:h="1320" w:wrap="none" w:vAnchor="page" w:hAnchor="page" w:x="1008" w:y="3391"/>
              <w:widowControl w:val="0"/>
              <w:keepNext w:val="0"/>
              <w:keepLines w:val="0"/>
              <w:shd w:val="clear" w:color="auto" w:fill="auto"/>
              <w:bidi w:val="0"/>
              <w:jc w:val="left"/>
              <w:spacing w:before="0" w:after="0" w:line="146" w:lineRule="exact"/>
              <w:ind w:left="160" w:right="0" w:firstLine="0"/>
            </w:pPr>
            <w:r>
              <w:rPr>
                <w:rStyle w:val="CharStyle800"/>
              </w:rPr>
              <w:t>103/20/2004 06:14:22 AM</w:t>
            </w:r>
          </w:p>
        </w:tc>
        <w:tc>
          <w:tcPr>
            <w:shd w:val="clear" w:color="auto" w:fill="E5E8E7"/>
            <w:tcBorders>
              <w:left w:val="single" w:sz="4"/>
              <w:top w:val="single" w:sz="4"/>
            </w:tcBorders>
            <w:vAlign w:val="bottom"/>
          </w:tcPr>
          <w:p>
            <w:pPr>
              <w:pStyle w:val="Style103"/>
              <w:framePr w:w="5434" w:h="1320" w:wrap="none" w:vAnchor="page" w:hAnchor="page" w:x="1008" w:y="3391"/>
              <w:widowControl w:val="0"/>
              <w:keepNext w:val="0"/>
              <w:keepLines w:val="0"/>
              <w:shd w:val="clear" w:color="auto" w:fill="auto"/>
              <w:bidi w:val="0"/>
              <w:jc w:val="left"/>
              <w:spacing w:before="0" w:after="0" w:line="146" w:lineRule="exact"/>
              <w:ind w:left="0" w:right="0" w:firstLine="0"/>
            </w:pPr>
            <w:r>
              <w:rPr>
                <w:rStyle w:val="CharStyle800"/>
              </w:rPr>
              <w:t>Denied</w:t>
            </w:r>
          </w:p>
        </w:tc>
      </w:tr>
      <w:tr>
        <w:trPr>
          <w:trHeight w:val="163" w:hRule="exact"/>
        </w:trPr>
        <w:tc>
          <w:tcPr>
            <w:shd w:val="clear" w:color="auto" w:fill="A2A5B4"/>
            <w:tcBorders>
              <w:top w:val="single" w:sz="4"/>
            </w:tcBorders>
            <w:vAlign w:val="top"/>
          </w:tcPr>
          <w:p>
            <w:pPr>
              <w:framePr w:w="5434" w:h="1320" w:wrap="none" w:vAnchor="page" w:hAnchor="page" w:x="1008" w:y="3391"/>
              <w:widowControl w:val="0"/>
              <w:rPr>
                <w:sz w:val="10"/>
                <w:szCs w:val="10"/>
              </w:rPr>
            </w:pPr>
          </w:p>
        </w:tc>
        <w:tc>
          <w:tcPr>
            <w:shd w:val="clear" w:color="auto" w:fill="E5E8E7"/>
            <w:tcBorders>
              <w:left w:val="single" w:sz="4"/>
              <w:top w:val="single" w:sz="4"/>
            </w:tcBorders>
            <w:vAlign w:val="bottom"/>
          </w:tcPr>
          <w:p>
            <w:pPr>
              <w:pStyle w:val="Style103"/>
              <w:framePr w:w="5434" w:h="1320" w:wrap="none" w:vAnchor="page" w:hAnchor="page" w:x="1008" w:y="3391"/>
              <w:widowControl w:val="0"/>
              <w:keepNext w:val="0"/>
              <w:keepLines w:val="0"/>
              <w:shd w:val="clear" w:color="auto" w:fill="auto"/>
              <w:bidi w:val="0"/>
              <w:jc w:val="left"/>
              <w:spacing w:before="0" w:after="0" w:line="146" w:lineRule="exact"/>
              <w:ind w:left="0" w:right="0" w:firstLine="0"/>
            </w:pPr>
            <w:r>
              <w:rPr>
                <w:rStyle w:val="CharStyle800"/>
              </w:rPr>
              <w:t>Abby Chaney</w:t>
            </w:r>
          </w:p>
        </w:tc>
        <w:tc>
          <w:tcPr>
            <w:shd w:val="clear" w:color="auto" w:fill="E5E8E7"/>
            <w:tcBorders>
              <w:top w:val="single" w:sz="4"/>
            </w:tcBorders>
            <w:vAlign w:val="bottom"/>
          </w:tcPr>
          <w:p>
            <w:pPr>
              <w:pStyle w:val="Style103"/>
              <w:framePr w:w="5434" w:h="1320" w:wrap="none" w:vAnchor="page" w:hAnchor="page" w:x="1008" w:y="3391"/>
              <w:widowControl w:val="0"/>
              <w:keepNext w:val="0"/>
              <w:keepLines w:val="0"/>
              <w:shd w:val="clear" w:color="auto" w:fill="auto"/>
              <w:bidi w:val="0"/>
              <w:jc w:val="left"/>
              <w:spacing w:before="0" w:after="0" w:line="146" w:lineRule="exact"/>
              <w:ind w:left="180" w:right="0" w:firstLine="0"/>
            </w:pPr>
            <w:r>
              <w:rPr>
                <w:rStyle w:val="CharStyle800"/>
              </w:rPr>
              <w:t>| West Entrance</w:t>
            </w:r>
          </w:p>
        </w:tc>
        <w:tc>
          <w:tcPr>
            <w:shd w:val="clear" w:color="auto" w:fill="E5E8E7"/>
            <w:tcBorders>
              <w:top w:val="single" w:sz="4"/>
            </w:tcBorders>
            <w:vAlign w:val="bottom"/>
          </w:tcPr>
          <w:p>
            <w:pPr>
              <w:pStyle w:val="Style103"/>
              <w:framePr w:w="5434" w:h="1320" w:wrap="none" w:vAnchor="page" w:hAnchor="page" w:x="1008" w:y="3391"/>
              <w:widowControl w:val="0"/>
              <w:keepNext w:val="0"/>
              <w:keepLines w:val="0"/>
              <w:shd w:val="clear" w:color="auto" w:fill="auto"/>
              <w:bidi w:val="0"/>
              <w:jc w:val="left"/>
              <w:spacing w:before="0" w:after="0" w:line="146" w:lineRule="exact"/>
              <w:ind w:left="160" w:right="0" w:firstLine="0"/>
            </w:pPr>
            <w:r>
              <w:rPr>
                <w:rStyle w:val="CharStyle800"/>
              </w:rPr>
              <w:t>103/20/2004 07:23:03AM</w:t>
            </w:r>
          </w:p>
        </w:tc>
        <w:tc>
          <w:tcPr>
            <w:shd w:val="clear" w:color="auto" w:fill="E5E8E7"/>
            <w:tcBorders>
              <w:left w:val="single" w:sz="4"/>
              <w:top w:val="single" w:sz="4"/>
            </w:tcBorders>
            <w:vAlign w:val="bottom"/>
          </w:tcPr>
          <w:p>
            <w:pPr>
              <w:pStyle w:val="Style103"/>
              <w:framePr w:w="5434" w:h="1320" w:wrap="none" w:vAnchor="page" w:hAnchor="page" w:x="1008" w:y="3391"/>
              <w:widowControl w:val="0"/>
              <w:keepNext w:val="0"/>
              <w:keepLines w:val="0"/>
              <w:shd w:val="clear" w:color="auto" w:fill="auto"/>
              <w:bidi w:val="0"/>
              <w:jc w:val="left"/>
              <w:spacing w:before="0" w:after="0" w:line="146" w:lineRule="exact"/>
              <w:ind w:left="0" w:right="0" w:firstLine="0"/>
            </w:pPr>
            <w:r>
              <w:rPr>
                <w:rStyle w:val="CharStyle800"/>
              </w:rPr>
              <w:t>Key Authorized</w:t>
            </w:r>
          </w:p>
        </w:tc>
      </w:tr>
      <w:tr>
        <w:trPr>
          <w:trHeight w:val="154" w:hRule="exact"/>
        </w:trPr>
        <w:tc>
          <w:tcPr>
            <w:shd w:val="clear" w:color="auto" w:fill="A2A5B4"/>
            <w:tcBorders>
              <w:top w:val="single" w:sz="4"/>
            </w:tcBorders>
            <w:vAlign w:val="top"/>
          </w:tcPr>
          <w:p>
            <w:pPr>
              <w:framePr w:w="5434" w:h="1320" w:wrap="none" w:vAnchor="page" w:hAnchor="page" w:x="1008" w:y="3391"/>
              <w:widowControl w:val="0"/>
              <w:rPr>
                <w:sz w:val="10"/>
                <w:szCs w:val="10"/>
              </w:rPr>
            </w:pPr>
          </w:p>
        </w:tc>
        <w:tc>
          <w:tcPr>
            <w:shd w:val="clear" w:color="auto" w:fill="E5E8E7"/>
            <w:tcBorders>
              <w:left w:val="single" w:sz="4"/>
              <w:top w:val="single" w:sz="4"/>
            </w:tcBorders>
            <w:vAlign w:val="bottom"/>
          </w:tcPr>
          <w:p>
            <w:pPr>
              <w:pStyle w:val="Style103"/>
              <w:framePr w:w="5434" w:h="1320" w:wrap="none" w:vAnchor="page" w:hAnchor="page" w:x="1008" w:y="3391"/>
              <w:widowControl w:val="0"/>
              <w:keepNext w:val="0"/>
              <w:keepLines w:val="0"/>
              <w:shd w:val="clear" w:color="auto" w:fill="auto"/>
              <w:bidi w:val="0"/>
              <w:jc w:val="left"/>
              <w:spacing w:before="0" w:after="0" w:line="146" w:lineRule="exact"/>
              <w:ind w:left="0" w:right="0" w:firstLine="0"/>
            </w:pPr>
            <w:r>
              <w:rPr>
                <w:rStyle w:val="CharStyle800"/>
              </w:rPr>
              <w:t>Pete Sussman</w:t>
            </w:r>
          </w:p>
        </w:tc>
        <w:tc>
          <w:tcPr>
            <w:shd w:val="clear" w:color="auto" w:fill="E5E8E7"/>
            <w:tcBorders>
              <w:top w:val="single" w:sz="4"/>
            </w:tcBorders>
            <w:vAlign w:val="bottom"/>
          </w:tcPr>
          <w:p>
            <w:pPr>
              <w:pStyle w:val="Style103"/>
              <w:framePr w:w="5434" w:h="1320" w:wrap="none" w:vAnchor="page" w:hAnchor="page" w:x="1008" w:y="3391"/>
              <w:widowControl w:val="0"/>
              <w:keepNext w:val="0"/>
              <w:keepLines w:val="0"/>
              <w:shd w:val="clear" w:color="auto" w:fill="auto"/>
              <w:bidi w:val="0"/>
              <w:jc w:val="center"/>
              <w:spacing w:before="0" w:after="0" w:line="146" w:lineRule="exact"/>
              <w:ind w:left="0" w:right="0" w:firstLine="0"/>
            </w:pPr>
            <w:r>
              <w:rPr>
                <w:rStyle w:val="CharStyle800"/>
              </w:rPr>
              <w:t>Records Room</w:t>
            </w:r>
          </w:p>
        </w:tc>
        <w:tc>
          <w:tcPr>
            <w:shd w:val="clear" w:color="auto" w:fill="E5E8E7"/>
            <w:tcBorders>
              <w:top w:val="single" w:sz="4"/>
            </w:tcBorders>
            <w:vAlign w:val="bottom"/>
          </w:tcPr>
          <w:p>
            <w:pPr>
              <w:pStyle w:val="Style103"/>
              <w:framePr w:w="5434" w:h="1320" w:wrap="none" w:vAnchor="page" w:hAnchor="page" w:x="1008" w:y="3391"/>
              <w:widowControl w:val="0"/>
              <w:keepNext w:val="0"/>
              <w:keepLines w:val="0"/>
              <w:shd w:val="clear" w:color="auto" w:fill="auto"/>
              <w:bidi w:val="0"/>
              <w:jc w:val="left"/>
              <w:spacing w:before="0" w:after="0" w:line="146" w:lineRule="exact"/>
              <w:ind w:left="160" w:right="0" w:firstLine="0"/>
            </w:pPr>
            <w:r>
              <w:rPr>
                <w:rStyle w:val="CharStyle800"/>
              </w:rPr>
              <w:t>03/20/2004 07:59:15 AM</w:t>
            </w:r>
          </w:p>
        </w:tc>
        <w:tc>
          <w:tcPr>
            <w:shd w:val="clear" w:color="auto" w:fill="E5E8E7"/>
            <w:tcBorders>
              <w:left w:val="single" w:sz="4"/>
              <w:top w:val="single" w:sz="4"/>
            </w:tcBorders>
            <w:vAlign w:val="bottom"/>
          </w:tcPr>
          <w:p>
            <w:pPr>
              <w:pStyle w:val="Style103"/>
              <w:framePr w:w="5434" w:h="1320" w:wrap="none" w:vAnchor="page" w:hAnchor="page" w:x="1008" w:y="3391"/>
              <w:widowControl w:val="0"/>
              <w:keepNext w:val="0"/>
              <w:keepLines w:val="0"/>
              <w:shd w:val="clear" w:color="auto" w:fill="auto"/>
              <w:bidi w:val="0"/>
              <w:jc w:val="left"/>
              <w:spacing w:before="0" w:after="0" w:line="146" w:lineRule="exact"/>
              <w:ind w:left="0" w:right="0" w:firstLine="0"/>
            </w:pPr>
            <w:r>
              <w:rPr>
                <w:rStyle w:val="CharStyle800"/>
              </w:rPr>
              <w:t>Out of Schedule</w:t>
            </w:r>
          </w:p>
        </w:tc>
      </w:tr>
      <w:tr>
        <w:trPr>
          <w:trHeight w:val="163" w:hRule="exact"/>
        </w:trPr>
        <w:tc>
          <w:tcPr>
            <w:shd w:val="clear" w:color="auto" w:fill="898788"/>
            <w:tcBorders>
              <w:top w:val="single" w:sz="4"/>
            </w:tcBorders>
            <w:vAlign w:val="top"/>
          </w:tcPr>
          <w:p>
            <w:pPr>
              <w:framePr w:w="5434" w:h="1320" w:wrap="none" w:vAnchor="page" w:hAnchor="page" w:x="1008" w:y="3391"/>
              <w:widowControl w:val="0"/>
              <w:rPr>
                <w:sz w:val="10"/>
                <w:szCs w:val="10"/>
              </w:rPr>
            </w:pPr>
          </w:p>
        </w:tc>
        <w:tc>
          <w:tcPr>
            <w:shd w:val="clear" w:color="auto" w:fill="E5E8E7"/>
            <w:tcBorders>
              <w:left w:val="single" w:sz="4"/>
              <w:top w:val="single" w:sz="4"/>
            </w:tcBorders>
            <w:vAlign w:val="bottom"/>
          </w:tcPr>
          <w:p>
            <w:pPr>
              <w:pStyle w:val="Style103"/>
              <w:framePr w:w="5434" w:h="1320" w:wrap="none" w:vAnchor="page" w:hAnchor="page" w:x="1008" w:y="3391"/>
              <w:widowControl w:val="0"/>
              <w:keepNext w:val="0"/>
              <w:keepLines w:val="0"/>
              <w:shd w:val="clear" w:color="auto" w:fill="auto"/>
              <w:bidi w:val="0"/>
              <w:jc w:val="left"/>
              <w:spacing w:before="0" w:after="0" w:line="146" w:lineRule="exact"/>
              <w:ind w:left="0" w:right="0" w:firstLine="0"/>
            </w:pPr>
            <w:r>
              <w:rPr>
                <w:rStyle w:val="CharStyle800"/>
              </w:rPr>
              <w:t>John Michaels</w:t>
            </w:r>
          </w:p>
        </w:tc>
        <w:tc>
          <w:tcPr>
            <w:shd w:val="clear" w:color="auto" w:fill="E5E8E7"/>
            <w:tcBorders>
              <w:top w:val="single" w:sz="4"/>
            </w:tcBorders>
            <w:vAlign w:val="bottom"/>
          </w:tcPr>
          <w:p>
            <w:pPr>
              <w:pStyle w:val="Style103"/>
              <w:framePr w:w="5434" w:h="1320" w:wrap="none" w:vAnchor="page" w:hAnchor="page" w:x="1008" w:y="3391"/>
              <w:widowControl w:val="0"/>
              <w:keepNext w:val="0"/>
              <w:keepLines w:val="0"/>
              <w:shd w:val="clear" w:color="auto" w:fill="auto"/>
              <w:bidi w:val="0"/>
              <w:jc w:val="left"/>
              <w:spacing w:before="0" w:after="0" w:line="146" w:lineRule="exact"/>
              <w:ind w:left="180" w:right="0" w:firstLine="0"/>
            </w:pPr>
            <w:r>
              <w:rPr>
                <w:rStyle w:val="CharStyle800"/>
              </w:rPr>
              <w:t>i Computer Room</w:t>
            </w:r>
          </w:p>
        </w:tc>
        <w:tc>
          <w:tcPr>
            <w:shd w:val="clear" w:color="auto" w:fill="E5E8E7"/>
            <w:tcBorders>
              <w:top w:val="single" w:sz="4"/>
            </w:tcBorders>
            <w:vAlign w:val="bottom"/>
          </w:tcPr>
          <w:p>
            <w:pPr>
              <w:pStyle w:val="Style103"/>
              <w:framePr w:w="5434" w:h="1320" w:wrap="none" w:vAnchor="page" w:hAnchor="page" w:x="1008" w:y="3391"/>
              <w:widowControl w:val="0"/>
              <w:keepNext w:val="0"/>
              <w:keepLines w:val="0"/>
              <w:shd w:val="clear" w:color="auto" w:fill="auto"/>
              <w:bidi w:val="0"/>
              <w:jc w:val="left"/>
              <w:spacing w:before="0" w:after="0" w:line="146" w:lineRule="exact"/>
              <w:ind w:left="160" w:right="0" w:firstLine="0"/>
            </w:pPr>
            <w:r>
              <w:rPr>
                <w:rStyle w:val="CharStyle800"/>
              </w:rPr>
              <w:t>03/20/2004 08:00:03 AM</w:t>
            </w:r>
          </w:p>
        </w:tc>
        <w:tc>
          <w:tcPr>
            <w:shd w:val="clear" w:color="auto" w:fill="E5E8E7"/>
            <w:tcBorders>
              <w:left w:val="single" w:sz="4"/>
              <w:top w:val="single" w:sz="4"/>
            </w:tcBorders>
            <w:vAlign w:val="bottom"/>
          </w:tcPr>
          <w:p>
            <w:pPr>
              <w:pStyle w:val="Style103"/>
              <w:framePr w:w="5434" w:h="1320" w:wrap="none" w:vAnchor="page" w:hAnchor="page" w:x="1008" w:y="3391"/>
              <w:widowControl w:val="0"/>
              <w:keepNext w:val="0"/>
              <w:keepLines w:val="0"/>
              <w:shd w:val="clear" w:color="auto" w:fill="auto"/>
              <w:bidi w:val="0"/>
              <w:jc w:val="left"/>
              <w:spacing w:before="0" w:after="0" w:line="146" w:lineRule="exact"/>
              <w:ind w:left="0" w:right="0" w:firstLine="0"/>
            </w:pPr>
            <w:r>
              <w:rPr>
                <w:rStyle w:val="CharStyle800"/>
              </w:rPr>
              <w:t>Key Authorized</w:t>
            </w:r>
          </w:p>
        </w:tc>
      </w:tr>
      <w:tr>
        <w:trPr>
          <w:trHeight w:val="154" w:hRule="exact"/>
        </w:trPr>
        <w:tc>
          <w:tcPr>
            <w:shd w:val="clear" w:color="auto" w:fill="898788"/>
            <w:tcBorders>
              <w:top w:val="single" w:sz="4"/>
            </w:tcBorders>
            <w:vAlign w:val="top"/>
          </w:tcPr>
          <w:p>
            <w:pPr>
              <w:framePr w:w="5434" w:h="1320" w:wrap="none" w:vAnchor="page" w:hAnchor="page" w:x="1008" w:y="3391"/>
              <w:widowControl w:val="0"/>
              <w:rPr>
                <w:sz w:val="10"/>
                <w:szCs w:val="10"/>
              </w:rPr>
            </w:pPr>
          </w:p>
        </w:tc>
        <w:tc>
          <w:tcPr>
            <w:shd w:val="clear" w:color="auto" w:fill="E5E8E7"/>
            <w:tcBorders>
              <w:left w:val="single" w:sz="4"/>
              <w:top w:val="single" w:sz="4"/>
            </w:tcBorders>
            <w:vAlign w:val="bottom"/>
          </w:tcPr>
          <w:p>
            <w:pPr>
              <w:pStyle w:val="Style103"/>
              <w:framePr w:w="5434" w:h="1320" w:wrap="none" w:vAnchor="page" w:hAnchor="page" w:x="1008" w:y="3391"/>
              <w:widowControl w:val="0"/>
              <w:keepNext w:val="0"/>
              <w:keepLines w:val="0"/>
              <w:shd w:val="clear" w:color="auto" w:fill="auto"/>
              <w:bidi w:val="0"/>
              <w:jc w:val="left"/>
              <w:spacing w:before="0" w:after="0" w:line="146" w:lineRule="exact"/>
              <w:ind w:left="0" w:right="0" w:firstLine="0"/>
            </w:pPr>
            <w:r>
              <w:rPr>
                <w:rStyle w:val="CharStyle800"/>
              </w:rPr>
              <w:t>Evelyn Lellet</w:t>
            </w:r>
          </w:p>
        </w:tc>
        <w:tc>
          <w:tcPr>
            <w:shd w:val="clear" w:color="auto" w:fill="E5E8E7"/>
            <w:tcBorders>
              <w:top w:val="single" w:sz="4"/>
            </w:tcBorders>
            <w:vAlign w:val="bottom"/>
          </w:tcPr>
          <w:p>
            <w:pPr>
              <w:pStyle w:val="Style103"/>
              <w:framePr w:w="5434" w:h="1320" w:wrap="none" w:vAnchor="page" w:hAnchor="page" w:x="1008" w:y="3391"/>
              <w:widowControl w:val="0"/>
              <w:keepNext w:val="0"/>
              <w:keepLines w:val="0"/>
              <w:shd w:val="clear" w:color="auto" w:fill="auto"/>
              <w:bidi w:val="0"/>
              <w:jc w:val="left"/>
              <w:spacing w:before="0" w:after="0" w:line="146" w:lineRule="exact"/>
              <w:ind w:left="180" w:right="0" w:firstLine="0"/>
            </w:pPr>
            <w:r>
              <w:rPr>
                <w:rStyle w:val="CharStyle800"/>
              </w:rPr>
              <w:t>[West Entrance</w:t>
            </w:r>
          </w:p>
        </w:tc>
        <w:tc>
          <w:tcPr>
            <w:shd w:val="clear" w:color="auto" w:fill="E5E8E7"/>
            <w:tcBorders>
              <w:top w:val="single" w:sz="4"/>
            </w:tcBorders>
            <w:vAlign w:val="bottom"/>
          </w:tcPr>
          <w:p>
            <w:pPr>
              <w:pStyle w:val="Style103"/>
              <w:framePr w:w="5434" w:h="1320" w:wrap="none" w:vAnchor="page" w:hAnchor="page" w:x="1008" w:y="3391"/>
              <w:widowControl w:val="0"/>
              <w:keepNext w:val="0"/>
              <w:keepLines w:val="0"/>
              <w:shd w:val="clear" w:color="auto" w:fill="auto"/>
              <w:bidi w:val="0"/>
              <w:jc w:val="left"/>
              <w:spacing w:before="0" w:after="0" w:line="146" w:lineRule="exact"/>
              <w:ind w:left="160" w:right="0" w:firstLine="0"/>
            </w:pPr>
            <w:r>
              <w:rPr>
                <w:rStyle w:val="CharStyle800"/>
              </w:rPr>
              <w:t>03/20/2004 08:12:16 AM</w:t>
            </w:r>
          </w:p>
        </w:tc>
        <w:tc>
          <w:tcPr>
            <w:shd w:val="clear" w:color="auto" w:fill="C4C6CA"/>
            <w:tcBorders>
              <w:left w:val="single" w:sz="4"/>
              <w:top w:val="single" w:sz="4"/>
            </w:tcBorders>
            <w:vAlign w:val="bottom"/>
          </w:tcPr>
          <w:p>
            <w:pPr>
              <w:pStyle w:val="Style103"/>
              <w:framePr w:w="5434" w:h="1320" w:wrap="none" w:vAnchor="page" w:hAnchor="page" w:x="1008" w:y="3391"/>
              <w:widowControl w:val="0"/>
              <w:keepNext w:val="0"/>
              <w:keepLines w:val="0"/>
              <w:shd w:val="clear" w:color="auto" w:fill="auto"/>
              <w:bidi w:val="0"/>
              <w:jc w:val="left"/>
              <w:spacing w:before="0" w:after="0" w:line="146" w:lineRule="exact"/>
              <w:ind w:left="0" w:right="0" w:firstLine="0"/>
            </w:pPr>
            <w:r>
              <w:rPr>
                <w:rStyle w:val="CharStyle800"/>
              </w:rPr>
              <w:t>Key Author ized</w:t>
            </w:r>
          </w:p>
        </w:tc>
      </w:tr>
      <w:tr>
        <w:trPr>
          <w:trHeight w:val="158" w:hRule="exact"/>
        </w:trPr>
        <w:tc>
          <w:tcPr>
            <w:shd w:val="clear" w:color="auto" w:fill="898788"/>
            <w:tcBorders>
              <w:top w:val="single" w:sz="4"/>
            </w:tcBorders>
            <w:vAlign w:val="top"/>
          </w:tcPr>
          <w:p>
            <w:pPr>
              <w:framePr w:w="5434" w:h="1320" w:wrap="none" w:vAnchor="page" w:hAnchor="page" w:x="1008" w:y="3391"/>
              <w:widowControl w:val="0"/>
              <w:rPr>
                <w:sz w:val="10"/>
                <w:szCs w:val="10"/>
              </w:rPr>
            </w:pPr>
          </w:p>
        </w:tc>
        <w:tc>
          <w:tcPr>
            <w:shd w:val="clear" w:color="auto" w:fill="E5E8E7"/>
            <w:tcBorders>
              <w:left w:val="single" w:sz="4"/>
              <w:top w:val="single" w:sz="4"/>
            </w:tcBorders>
            <w:vAlign w:val="bottom"/>
          </w:tcPr>
          <w:p>
            <w:pPr>
              <w:pStyle w:val="Style103"/>
              <w:framePr w:w="5434" w:h="1320" w:wrap="none" w:vAnchor="page" w:hAnchor="page" w:x="1008" w:y="3391"/>
              <w:widowControl w:val="0"/>
              <w:keepNext w:val="0"/>
              <w:keepLines w:val="0"/>
              <w:shd w:val="clear" w:color="auto" w:fill="auto"/>
              <w:bidi w:val="0"/>
              <w:jc w:val="left"/>
              <w:spacing w:before="0" w:after="0" w:line="146" w:lineRule="exact"/>
              <w:ind w:left="0" w:right="0" w:firstLine="0"/>
            </w:pPr>
            <w:r>
              <w:rPr>
                <w:rStyle w:val="CharStyle800"/>
              </w:rPr>
              <w:t>Juanita 8ank$</w:t>
            </w:r>
          </w:p>
        </w:tc>
        <w:tc>
          <w:tcPr>
            <w:shd w:val="clear" w:color="auto" w:fill="E5E8E7"/>
            <w:tcBorders>
              <w:top w:val="single" w:sz="4"/>
            </w:tcBorders>
            <w:vAlign w:val="bottom"/>
          </w:tcPr>
          <w:p>
            <w:pPr>
              <w:pStyle w:val="Style103"/>
              <w:framePr w:w="5434" w:h="1320" w:wrap="none" w:vAnchor="page" w:hAnchor="page" w:x="1008" w:y="3391"/>
              <w:widowControl w:val="0"/>
              <w:keepNext w:val="0"/>
              <w:keepLines w:val="0"/>
              <w:shd w:val="clear" w:color="auto" w:fill="auto"/>
              <w:bidi w:val="0"/>
              <w:jc w:val="left"/>
              <w:spacing w:before="0" w:after="0" w:line="146" w:lineRule="exact"/>
              <w:ind w:left="180" w:right="0" w:firstLine="0"/>
            </w:pPr>
            <w:r>
              <w:rPr>
                <w:rStyle w:val="CharStyle800"/>
              </w:rPr>
              <w:t>Computer Room</w:t>
            </w:r>
          </w:p>
        </w:tc>
        <w:tc>
          <w:tcPr>
            <w:shd w:val="clear" w:color="auto" w:fill="E5E8E7"/>
            <w:tcBorders>
              <w:top w:val="single" w:sz="4"/>
            </w:tcBorders>
            <w:vAlign w:val="bottom"/>
          </w:tcPr>
          <w:p>
            <w:pPr>
              <w:pStyle w:val="Style103"/>
              <w:framePr w:w="5434" w:h="1320" w:wrap="none" w:vAnchor="page" w:hAnchor="page" w:x="1008" w:y="3391"/>
              <w:widowControl w:val="0"/>
              <w:keepNext w:val="0"/>
              <w:keepLines w:val="0"/>
              <w:shd w:val="clear" w:color="auto" w:fill="auto"/>
              <w:bidi w:val="0"/>
              <w:jc w:val="left"/>
              <w:spacing w:before="0" w:after="0" w:line="146" w:lineRule="exact"/>
              <w:ind w:left="160" w:right="0" w:firstLine="0"/>
            </w:pPr>
            <w:r>
              <w:rPr>
                <w:rStyle w:val="CharStyle800"/>
              </w:rPr>
              <w:t>03/20/2004 08:18:52AM</w:t>
            </w:r>
          </w:p>
        </w:tc>
        <w:tc>
          <w:tcPr>
            <w:shd w:val="clear" w:color="auto" w:fill="C4C6CA"/>
            <w:tcBorders>
              <w:left w:val="single" w:sz="4"/>
              <w:top w:val="single" w:sz="4"/>
            </w:tcBorders>
            <w:vAlign w:val="top"/>
          </w:tcPr>
          <w:p>
            <w:pPr>
              <w:framePr w:w="5434" w:h="1320" w:wrap="none" w:vAnchor="page" w:hAnchor="page" w:x="1008" w:y="3391"/>
              <w:widowControl w:val="0"/>
              <w:rPr>
                <w:sz w:val="10"/>
                <w:szCs w:val="10"/>
              </w:rPr>
            </w:pPr>
          </w:p>
        </w:tc>
      </w:tr>
      <w:tr>
        <w:trPr>
          <w:trHeight w:val="182" w:hRule="exact"/>
        </w:trPr>
        <w:tc>
          <w:tcPr>
            <w:shd w:val="clear" w:color="auto" w:fill="898788"/>
            <w:tcBorders>
              <w:top w:val="single" w:sz="4"/>
            </w:tcBorders>
            <w:vAlign w:val="top"/>
          </w:tcPr>
          <w:p>
            <w:pPr>
              <w:framePr w:w="5434" w:h="1320" w:wrap="none" w:vAnchor="page" w:hAnchor="page" w:x="1008" w:y="3391"/>
              <w:widowControl w:val="0"/>
              <w:rPr>
                <w:sz w:val="10"/>
                <w:szCs w:val="10"/>
              </w:rPr>
            </w:pPr>
          </w:p>
        </w:tc>
        <w:tc>
          <w:tcPr>
            <w:shd w:val="clear" w:color="auto" w:fill="E5E8E7"/>
            <w:tcBorders>
              <w:left w:val="single" w:sz="4"/>
              <w:top w:val="single" w:sz="4"/>
            </w:tcBorders>
            <w:vAlign w:val="top"/>
          </w:tcPr>
          <w:p>
            <w:pPr>
              <w:pStyle w:val="Style103"/>
              <w:framePr w:w="5434" w:h="1320" w:wrap="none" w:vAnchor="page" w:hAnchor="page" w:x="1008" w:y="3391"/>
              <w:widowControl w:val="0"/>
              <w:keepNext w:val="0"/>
              <w:keepLines w:val="0"/>
              <w:shd w:val="clear" w:color="auto" w:fill="auto"/>
              <w:bidi w:val="0"/>
              <w:jc w:val="left"/>
              <w:spacing w:before="0" w:after="0" w:line="146" w:lineRule="exact"/>
              <w:ind w:left="0" w:right="0" w:firstLine="0"/>
            </w:pPr>
            <w:r>
              <w:rPr>
                <w:rStyle w:val="CharStyle800"/>
              </w:rPr>
              <w:t>Andy Dumroofe</w:t>
            </w:r>
          </w:p>
        </w:tc>
        <w:tc>
          <w:tcPr>
            <w:shd w:val="clear" w:color="auto" w:fill="E5E8E7"/>
            <w:tcBorders>
              <w:top w:val="single" w:sz="4"/>
            </w:tcBorders>
            <w:vAlign w:val="top"/>
          </w:tcPr>
          <w:p>
            <w:pPr>
              <w:pStyle w:val="Style103"/>
              <w:framePr w:w="5434" w:h="1320" w:wrap="none" w:vAnchor="page" w:hAnchor="page" w:x="1008" w:y="3391"/>
              <w:widowControl w:val="0"/>
              <w:keepNext w:val="0"/>
              <w:keepLines w:val="0"/>
              <w:shd w:val="clear" w:color="auto" w:fill="auto"/>
              <w:bidi w:val="0"/>
              <w:jc w:val="left"/>
              <w:spacing w:before="0" w:after="0" w:line="146" w:lineRule="exact"/>
              <w:ind w:left="180" w:right="0" w:firstLine="0"/>
            </w:pPr>
            <w:r>
              <w:rPr>
                <w:rStyle w:val="CharStyle800"/>
              </w:rPr>
              <w:t>[Computer Room</w:t>
            </w:r>
          </w:p>
        </w:tc>
        <w:tc>
          <w:tcPr>
            <w:shd w:val="clear" w:color="auto" w:fill="C4C6CA"/>
            <w:tcBorders>
              <w:top w:val="single" w:sz="4"/>
            </w:tcBorders>
            <w:vAlign w:val="top"/>
          </w:tcPr>
          <w:p>
            <w:pPr>
              <w:pStyle w:val="Style103"/>
              <w:framePr w:w="5434" w:h="1320" w:wrap="none" w:vAnchor="page" w:hAnchor="page" w:x="1008" w:y="3391"/>
              <w:widowControl w:val="0"/>
              <w:keepNext w:val="0"/>
              <w:keepLines w:val="0"/>
              <w:shd w:val="clear" w:color="auto" w:fill="auto"/>
              <w:bidi w:val="0"/>
              <w:jc w:val="left"/>
              <w:spacing w:before="0" w:after="0" w:line="146" w:lineRule="exact"/>
              <w:ind w:left="160" w:right="0" w:firstLine="0"/>
            </w:pPr>
            <w:r>
              <w:rPr>
                <w:rStyle w:val="CharStyle800"/>
              </w:rPr>
              <w:t>103/20/2004 08:27:12</w:t>
            </w:r>
          </w:p>
        </w:tc>
        <w:tc>
          <w:tcPr>
            <w:shd w:val="clear" w:color="auto" w:fill="898788"/>
            <w:tcBorders>
              <w:left w:val="single" w:sz="4"/>
              <w:top w:val="single" w:sz="4"/>
            </w:tcBorders>
            <w:vAlign w:val="top"/>
          </w:tcPr>
          <w:p>
            <w:pPr>
              <w:pStyle w:val="Style103"/>
              <w:framePr w:w="5434" w:h="1320" w:wrap="none" w:vAnchor="page" w:hAnchor="page" w:x="1008" w:y="3391"/>
              <w:widowControl w:val="0"/>
              <w:keepNext w:val="0"/>
              <w:keepLines w:val="0"/>
              <w:shd w:val="clear" w:color="auto" w:fill="auto"/>
              <w:bidi w:val="0"/>
              <w:jc w:val="left"/>
              <w:spacing w:before="0" w:after="0" w:line="146" w:lineRule="exact"/>
              <w:ind w:left="0" w:right="0" w:firstLine="0"/>
            </w:pPr>
            <w:r>
              <w:rPr>
                <w:rStyle w:val="CharStyle800"/>
              </w:rPr>
              <w:t>denied</w:t>
            </w:r>
          </w:p>
        </w:tc>
      </w:tr>
    </w:tbl>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143" type="#_x0000_t75" style="position:absolute;margin-left:17.25pt;margin-top:37.25pt;width:580.3pt;height:769.45pt;z-index:-251658641;mso-wrap-distance-left:5pt;mso-wrap-distance-right:5pt;mso-position-horizontal-relative:page;mso-position-vertical-relative:page" wrapcoords="0 0">
            <v:imagedata r:id="rId239" r:href="rId240"/>
            <w10:wrap anchorx="page" anchory="page"/>
          </v:shape>
        </w:pict>
      </w:r>
    </w:p>
    <w:p>
      <w:pPr>
        <w:widowControl w:val="0"/>
        <w:rPr>
          <w:sz w:val="2"/>
          <w:szCs w:val="2"/>
        </w:rPr>
      </w:pPr>
      <w:r>
        <w:pict>
          <v:rect style="position:absolute;margin-left:285.55pt;margin-top:477.65pt;width:271.2pt;height:6.95pt;z-index:-251658240;mso-position-horizontal-relative:page;mso-position-vertical-relative:page;z-index:-251658640" fillcolor="#6AA716" stroked="f"/>
        </w:pict>
      </w:r>
      <w:r>
        <w:pict>
          <v:rect style="position:absolute;margin-left:265.4pt;margin-top:199pt;width:48pt;height:29.3pt;z-index:-251658240;mso-position-horizontal-relative:page;mso-position-vertical-relative:page;z-index:-251658639" fillcolor="#4A0515" stroked="f"/>
        </w:pict>
      </w:r>
    </w:p>
    <w:p>
      <w:pPr>
        <w:pStyle w:val="Style801"/>
        <w:framePr w:w="10152" w:h="3368" w:hRule="exact" w:wrap="none" w:vAnchor="page" w:hAnchor="page" w:x="826" w:y="1473"/>
        <w:widowControl w:val="0"/>
        <w:keepNext w:val="0"/>
        <w:keepLines w:val="0"/>
        <w:shd w:val="clear" w:color="auto" w:fill="FDEA36"/>
        <w:bidi w:val="0"/>
        <w:jc w:val="left"/>
        <w:spacing w:before="0" w:after="0"/>
        <w:ind w:left="300" w:right="6331" w:firstLine="0"/>
      </w:pPr>
      <w:bookmarkStart w:id="350" w:name="bookmark350"/>
      <w:r>
        <w:rPr>
          <w:rStyle w:val="CharStyle803"/>
          <w:i/>
          <w:iCs/>
        </w:rPr>
        <w:t>colon flat</w:t>
      </w:r>
      <w:bookmarkEnd w:id="350"/>
    </w:p>
    <w:p>
      <w:pPr>
        <w:pStyle w:val="Style804"/>
        <w:framePr w:w="10152" w:h="3368" w:hRule="exact" w:wrap="none" w:vAnchor="page" w:hAnchor="page" w:x="826" w:y="1473"/>
        <w:widowControl w:val="0"/>
        <w:keepNext w:val="0"/>
        <w:keepLines w:val="0"/>
        <w:shd w:val="clear" w:color="auto" w:fill="FDEA36"/>
        <w:bidi w:val="0"/>
        <w:spacing w:before="0" w:after="0"/>
        <w:ind w:left="680" w:right="6331" w:firstLine="0"/>
      </w:pPr>
      <w:bookmarkStart w:id="351" w:name="bookmark351"/>
      <w:r>
        <w:rPr>
          <w:rStyle w:val="CharStyle806"/>
          <w:i/>
          <w:iCs/>
        </w:rPr>
        <w:t>Spmgs</w:t>
      </w:r>
      <w:bookmarkEnd w:id="351"/>
    </w:p>
    <w:p>
      <w:pPr>
        <w:pStyle w:val="Style804"/>
        <w:framePr w:w="10152" w:h="3368" w:hRule="exact" w:wrap="none" w:vAnchor="page" w:hAnchor="page" w:x="826" w:y="1473"/>
        <w:widowControl w:val="0"/>
        <w:keepNext w:val="0"/>
        <w:keepLines w:val="0"/>
        <w:shd w:val="clear" w:color="auto" w:fill="FDEA36"/>
        <w:bidi w:val="0"/>
        <w:spacing w:before="0" w:after="0"/>
        <w:ind w:left="680" w:right="6509" w:firstLine="0"/>
      </w:pPr>
      <w:bookmarkStart w:id="351" w:name="bookmark351"/>
      <w:r>
        <w:rPr>
          <w:rStyle w:val="CharStyle806"/>
          <w:i/>
          <w:iCs/>
        </w:rPr>
        <w:t xml:space="preserve">to </w:t>
      </w:r>
      <w:r>
        <w:rPr>
          <w:rStyle w:val="CharStyle807"/>
          <w:i/>
          <w:iCs/>
        </w:rPr>
        <w:t>lift...</w:t>
      </w:r>
      <w:bookmarkEnd w:id="351"/>
    </w:p>
    <w:p>
      <w:pPr>
        <w:pStyle w:val="Style700"/>
        <w:framePr w:w="5270" w:h="958" w:hRule="exact" w:wrap="none" w:vAnchor="page" w:hAnchor="page" w:x="6226" w:y="9816"/>
        <w:widowControl w:val="0"/>
        <w:keepNext w:val="0"/>
        <w:keepLines w:val="0"/>
        <w:shd w:val="clear" w:color="auto" w:fill="auto"/>
        <w:bidi w:val="0"/>
        <w:jc w:val="left"/>
        <w:spacing w:before="0" w:after="0" w:line="300" w:lineRule="exact"/>
        <w:ind w:left="0" w:right="0" w:firstLine="0"/>
      </w:pPr>
      <w:bookmarkStart w:id="352" w:name="bookmark352"/>
      <w:r>
        <w:rPr>
          <w:lang w:val="en-US" w:eastAsia="en-US" w:bidi="en-US"/>
          <w:w w:val="100"/>
          <w:spacing w:val="0"/>
          <w:color w:val="000000"/>
          <w:position w:val="0"/>
        </w:rPr>
        <w:t>Prevents Surreptitious Entry at Airports.</w:t>
      </w:r>
      <w:bookmarkEnd w:id="352"/>
    </w:p>
    <w:p>
      <w:pPr>
        <w:pStyle w:val="Style808"/>
        <w:framePr w:w="5270" w:h="958" w:hRule="exact" w:wrap="none" w:vAnchor="page" w:hAnchor="page" w:x="6226" w:y="9816"/>
        <w:widowControl w:val="0"/>
        <w:keepNext w:val="0"/>
        <w:keepLines w:val="0"/>
        <w:shd w:val="clear" w:color="auto" w:fill="auto"/>
        <w:bidi w:val="0"/>
        <w:jc w:val="left"/>
        <w:spacing w:before="0" w:after="0"/>
        <w:ind w:left="0" w:right="0" w:firstLine="0"/>
      </w:pPr>
      <w:bookmarkStart w:id="353" w:name="bookmark353"/>
      <w:r>
        <w:rPr>
          <w:lang w:val="en-US" w:eastAsia="en-US" w:bidi="en-US"/>
          <w:w w:val="100"/>
          <w:spacing w:val="0"/>
          <w:color w:val="000000"/>
          <w:position w:val="0"/>
        </w:rPr>
        <w:t>Know when your bag has been searched by a TSA agent or violated by an unknown person.</w:t>
      </w:r>
      <w:bookmarkEnd w:id="353"/>
    </w:p>
    <w:p>
      <w:pPr>
        <w:pStyle w:val="Style810"/>
        <w:framePr w:w="2304" w:h="1263" w:hRule="exact" w:wrap="none" w:vAnchor="page" w:hAnchor="page" w:x="9254" w:y="7212"/>
        <w:widowControl w:val="0"/>
        <w:keepNext w:val="0"/>
        <w:keepLines w:val="0"/>
        <w:shd w:val="clear" w:color="auto" w:fill="auto"/>
        <w:bidi w:val="0"/>
        <w:jc w:val="left"/>
        <w:spacing w:before="0" w:after="0"/>
        <w:ind w:left="33" w:right="0" w:firstLine="0"/>
      </w:pPr>
      <w:r>
        <w:rPr>
          <w:rStyle w:val="CharStyle812"/>
          <w:i/>
          <w:iCs/>
        </w:rPr>
        <w:t>oko aocuiabk:</w:t>
      </w:r>
    </w:p>
    <w:p>
      <w:pPr>
        <w:pStyle w:val="Style73"/>
        <w:framePr w:w="2304" w:h="1263" w:hRule="exact" w:wrap="none" w:vAnchor="page" w:hAnchor="page" w:x="9254" w:y="7212"/>
        <w:tabs>
          <w:tab w:leader="none" w:pos="965" w:val="left"/>
        </w:tabs>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Black</w:t>
        <w:tab/>
        <w:t>Fire Engine Red</w:t>
      </w:r>
    </w:p>
    <w:p>
      <w:pPr>
        <w:pStyle w:val="Style73"/>
        <w:framePr w:w="2304" w:h="1263" w:hRule="exact" w:wrap="none" w:vAnchor="page" w:hAnchor="page" w:x="9254" w:y="7212"/>
        <w:tabs>
          <w:tab w:leader="none" w:pos="965" w:val="left"/>
        </w:tabs>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Pewter</w:t>
        <w:tab/>
        <w:t>Purple Grape</w:t>
      </w:r>
    </w:p>
    <w:p>
      <w:pPr>
        <w:pStyle w:val="Style73"/>
        <w:framePr w:w="2304" w:h="1263" w:hRule="exact" w:wrap="none" w:vAnchor="page" w:hAnchor="page" w:x="9254" w:y="721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Bright Nickel Construction Orange Brass Plated Cobalt Blue Hot Pink</w:t>
      </w:r>
    </w:p>
    <w:p>
      <w:pPr>
        <w:framePr w:wrap="none" w:vAnchor="page" w:hAnchor="page" w:x="355" w:y="11186"/>
        <w:widowControl w:val="0"/>
        <w:rPr>
          <w:sz w:val="2"/>
          <w:szCs w:val="2"/>
        </w:rPr>
      </w:pPr>
      <w:r>
        <w:pict>
          <v:shape id="_x0000_s1144" type="#_x0000_t75" style="width:282pt;height:242pt;">
            <v:imagedata r:id="rId241" r:href="rId242"/>
          </v:shape>
        </w:pict>
      </w:r>
    </w:p>
    <w:p>
      <w:pPr>
        <w:pStyle w:val="Style813"/>
        <w:framePr w:w="5270" w:h="346" w:hRule="exact" w:wrap="none" w:vAnchor="page" w:hAnchor="page" w:x="6226" w:y="11778"/>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ind w:left="2420" w:right="0" w:firstLine="0"/>
      </w:pPr>
      <w:bookmarkStart w:id="354" w:name="bookmark354"/>
      <w:r>
        <w:rPr>
          <w:rStyle w:val="CharStyle815"/>
          <w:b/>
          <w:bCs/>
        </w:rPr>
        <w:t xml:space="preserve">TRAVEL </w:t>
      </w:r>
      <w:r>
        <w:rPr>
          <w:rStyle w:val="CharStyle816"/>
          <w:b/>
          <w:bCs/>
        </w:rPr>
        <w:t>SENTRY</w:t>
      </w:r>
      <w:bookmarkEnd w:id="354"/>
    </w:p>
    <w:p>
      <w:pPr>
        <w:pStyle w:val="Style817"/>
        <w:framePr w:w="5270" w:h="346" w:hRule="exact" w:wrap="none" w:vAnchor="page" w:hAnchor="page" w:x="6226" w:y="11778"/>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ind w:left="2420" w:right="0" w:firstLine="0"/>
      </w:pPr>
      <w:r>
        <w:rPr>
          <w:rStyle w:val="CharStyle819"/>
          <w:b/>
          <w:bCs/>
        </w:rPr>
        <w:t>CERTIFIED</w:t>
      </w:r>
    </w:p>
    <w:p>
      <w:pPr>
        <w:pStyle w:val="Style669"/>
        <w:framePr w:wrap="none" w:vAnchor="page" w:hAnchor="page" w:x="8016" w:y="1220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Recognized by the TSA</w:t>
      </w:r>
    </w:p>
    <w:p>
      <w:pPr>
        <w:pStyle w:val="Style820"/>
        <w:framePr w:wrap="none" w:vAnchor="page" w:hAnchor="page" w:x="7978" w:y="127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 Window</w:t>
      </w:r>
    </w:p>
    <w:p>
      <w:pPr>
        <w:pStyle w:val="Style215"/>
        <w:framePr w:w="5270" w:h="942" w:hRule="exact" w:wrap="none" w:vAnchor="page" w:hAnchor="page" w:x="6226" w:y="12967"/>
        <w:widowControl w:val="0"/>
        <w:keepNext w:val="0"/>
        <w:keepLines w:val="0"/>
        <w:shd w:val="clear" w:color="auto" w:fill="auto"/>
        <w:bidi w:val="0"/>
        <w:jc w:val="left"/>
        <w:spacing w:before="0" w:after="0" w:line="398" w:lineRule="exact"/>
        <w:ind w:left="2420" w:right="1360" w:firstLine="0"/>
      </w:pPr>
      <w:r>
        <w:rPr>
          <w:lang w:val="en-US" w:eastAsia="en-US" w:bidi="en-US"/>
          <w:w w:val="100"/>
          <w:spacing w:val="0"/>
          <w:color w:val="000000"/>
          <w:position w:val="0"/>
        </w:rPr>
        <w:t>lock has been opened lock not opened</w:t>
      </w:r>
    </w:p>
    <w:p>
      <w:pPr>
        <w:framePr w:wrap="none" w:vAnchor="page" w:hAnchor="page" w:x="6240" w:y="14493"/>
        <w:widowControl w:val="0"/>
        <w:rPr>
          <w:sz w:val="2"/>
          <w:szCs w:val="2"/>
        </w:rPr>
      </w:pPr>
      <w:r>
        <w:pict>
          <v:shape id="_x0000_s1145" type="#_x0000_t75" style="width:79pt;height:30pt;">
            <v:imagedata r:id="rId243" r:href="rId244"/>
          </v:shape>
        </w:pict>
      </w:r>
    </w:p>
    <w:p>
      <w:pPr>
        <w:pStyle w:val="Style822"/>
        <w:framePr w:wrap="none" w:vAnchor="page" w:hAnchor="page" w:x="6250" w:y="15038"/>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Security Products</w:t>
      </w:r>
    </w:p>
    <w:p>
      <w:pPr>
        <w:pStyle w:val="Style73"/>
        <w:framePr w:w="5270" w:h="397" w:hRule="exact" w:wrap="none" w:vAnchor="page" w:hAnchor="page" w:x="6226" w:y="14920"/>
        <w:widowControl w:val="0"/>
        <w:keepNext w:val="0"/>
        <w:keepLines w:val="0"/>
        <w:shd w:val="clear" w:color="auto" w:fill="auto"/>
        <w:bidi w:val="0"/>
        <w:jc w:val="left"/>
        <w:spacing w:before="0" w:after="0" w:line="168" w:lineRule="exact"/>
        <w:ind w:left="1685" w:right="0" w:firstLine="0"/>
      </w:pPr>
      <w:r>
        <w:rPr>
          <w:lang w:val="en-US" w:eastAsia="en-US" w:bidi="en-US"/>
          <w:w w:val="100"/>
          <w:spacing w:val="0"/>
          <w:color w:val="000000"/>
          <w:position w:val="0"/>
        </w:rPr>
        <w:t>301 West Hintz Road • Wheeling, IL 60090</w:t>
        <w:br/>
        <w:t xml:space="preserve">800.733.8588 • Fax: 847.537.1881 • </w:t>
      </w:r>
      <w:r>
        <w:fldChar w:fldCharType="begin"/>
      </w:r>
      <w:r>
        <w:rPr/>
        <w:instrText> HYPERLINK "http://www.cclsecurity.com" </w:instrText>
      </w:r>
      <w:r>
        <w:fldChar w:fldCharType="separate"/>
      </w:r>
      <w:r>
        <w:rPr>
          <w:rStyle w:val="CharStyle824"/>
        </w:rPr>
        <w:t>www.cclsecurity.com</w:t>
      </w:r>
      <w:r>
        <w:fldChar w:fldCharType="end"/>
      </w:r>
    </w:p>
    <w:p>
      <w:pPr>
        <w:widowControl w:val="0"/>
        <w:rPr>
          <w:sz w:val="2"/>
          <w:szCs w:val="2"/>
        </w:rPr>
      </w:pPr>
      <w:r>
        <w:pict>
          <v:shape id="_x0000_s1146" type="#_x0000_t75" style="position:absolute;margin-left:227.45pt;margin-top:81.9pt;width:331.2pt;height:336.95pt;z-index:-251658638;mso-wrap-distance-left:5pt;mso-wrap-distance-right:5pt;mso-position-horizontal-relative:page;mso-position-vertical-relative:page" wrapcoords="0 0">
            <v:imagedata r:id="rId245" r:href="rId246"/>
            <w10:wrap anchorx="page" anchory="page"/>
          </v:shape>
        </w:pict>
      </w:r>
      <w:r>
        <w:pict>
          <v:shape id="_x0000_s1147" type="#_x0000_t75" style="position:absolute;margin-left:318.45pt;margin-top:548.45pt;width:85.9pt;height:154.1pt;z-index:-251658637;mso-wrap-distance-left:5pt;mso-wrap-distance-right:5pt;mso-position-horizontal-relative:page;mso-position-vertical-relative:page" wrapcoords="0 0">
            <v:imagedata r:id="rId247" r:href="rId248"/>
            <w10:wrap anchorx="page" anchory="page"/>
          </v:shape>
        </w:pict>
      </w:r>
    </w:p>
    <w:sectPr>
      <w:footnotePr>
        <w:pos w:val="pageBottom"/>
        <w:numFmt w:val="decimal"/>
        <w:numRestart w:val="continuous"/>
      </w:footnotePr>
      <w:pgSz w:w="11900" w:h="16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val="0"/>
        <w:bCs w:val="0"/>
        <w:i w:val="0"/>
        <w:iCs w:val="0"/>
        <w:u w:val="none"/>
        <w:strike w:val="0"/>
        <w:smallCaps w:val="0"/>
        <w:sz w:val="14"/>
        <w:szCs w:val="14"/>
        <w:rFonts w:ascii="Arial" w:eastAsia="Arial" w:hAnsi="Arial" w:cs="Arial"/>
        <w:w w:val="100"/>
        <w:spacing w:val="0"/>
        <w:color w:val="000000"/>
        <w:position w:val="0"/>
      </w:rPr>
    </w:lvl>
  </w:abstractNum>
  <w:abstractNum w:abstractNumId="2">
    <w:multiLevelType w:val="multilevel"/>
    <w:lvl w:ilvl="0">
      <w:start w:val="1"/>
      <w:numFmt w:val="bullet"/>
      <w:lvlText w:val="*"/>
      <w:rPr>
        <w:lang w:val="en-US" w:eastAsia="en-US" w:bidi="en-US"/>
        <w:b w:val="0"/>
        <w:bCs w:val="0"/>
        <w:i w:val="0"/>
        <w:iCs w:val="0"/>
        <w:u w:val="none"/>
        <w:strike w:val="0"/>
        <w:smallCaps w:val="0"/>
        <w:sz w:val="18"/>
        <w:szCs w:val="18"/>
        <w:rFonts w:ascii="Arial" w:eastAsia="Arial" w:hAnsi="Arial" w:cs="Arial"/>
        <w:w w:val="100"/>
        <w:spacing w:val="0"/>
        <w:color w:val="000000"/>
        <w:position w:val="0"/>
      </w:rPr>
    </w:lvl>
  </w:abstractNum>
  <w:abstractNum w:abstractNumId="4">
    <w:multiLevelType w:val="multilevel"/>
    <w:lvl w:ilvl="0">
      <w:start w:val="2"/>
      <w:numFmt w:val="decimal"/>
      <w:lvlText w:val="%1."/>
      <w:rPr>
        <w:lang w:val="en-US" w:eastAsia="en-US" w:bidi="en-US"/>
        <w:b w:val="0"/>
        <w:bCs w:val="0"/>
        <w:i w:val="0"/>
        <w:iCs w:val="0"/>
        <w:u w:val="none"/>
        <w:strike w:val="0"/>
        <w:smallCaps w:val="0"/>
        <w:sz w:val="13"/>
        <w:szCs w:val="13"/>
        <w:rFonts w:ascii="Arial" w:eastAsia="Arial" w:hAnsi="Arial" w:cs="Arial"/>
        <w:w w:val="100"/>
        <w:spacing w:val="0"/>
        <w:color w:val="000000"/>
        <w:position w:val="0"/>
      </w:rPr>
    </w:lvl>
  </w:abstractNum>
  <w:abstractNum w:abstractNumId="6">
    <w:multiLevelType w:val="multilevel"/>
    <w:lvl w:ilvl="0">
      <w:start w:val="13"/>
      <w:numFmt w:val="decimal"/>
      <w:lvlText w:val="%1."/>
      <w:rPr>
        <w:lang w:val="en-US" w:eastAsia="en-US" w:bidi="en-US"/>
        <w:b w:val="0"/>
        <w:bCs w:val="0"/>
        <w:i w:val="0"/>
        <w:iCs w:val="0"/>
        <w:u w:val="none"/>
        <w:strike w:val="0"/>
        <w:smallCaps w:val="0"/>
        <w:sz w:val="13"/>
        <w:szCs w:val="13"/>
        <w:rFonts w:ascii="Arial" w:eastAsia="Arial" w:hAnsi="Arial" w:cs="Arial"/>
        <w:w w:val="100"/>
        <w:spacing w:val="0"/>
        <w:color w:val="000000"/>
        <w:position w:val="0"/>
      </w:rPr>
    </w:lvl>
  </w:abstractNum>
  <w:abstractNum w:abstractNumId="8">
    <w:multiLevelType w:val="multilevel"/>
    <w:lvl w:ilvl="0">
      <w:start w:val="50"/>
      <w:numFmt w:val="lowerRoman"/>
      <w:lvlText w:val="%1-"/>
      <w:rPr>
        <w:lang w:val="en-US" w:eastAsia="en-US" w:bidi="en-US"/>
        <w:b/>
        <w:bCs/>
        <w:i/>
        <w:iCs/>
        <w:u w:val="none"/>
        <w:strike w:val="0"/>
        <w:smallCaps w:val="0"/>
        <w:sz w:val="16"/>
        <w:szCs w:val="16"/>
        <w:rFonts w:ascii="Arial" w:eastAsia="Arial" w:hAnsi="Arial" w:cs="Arial"/>
        <w:w w:val="100"/>
        <w:spacing w:val="0"/>
        <w:color w:val="1C8CD2"/>
        <w:position w:val="0"/>
      </w:rPr>
    </w:lvl>
  </w:abstractNum>
  <w:abstractNum w:abstractNumId="10">
    <w:multiLevelType w:val="multilevel"/>
    <w:lvl w:ilvl="0">
      <w:start w:val="1"/>
      <w:numFmt w:val="decimal"/>
      <w:lvlText w:val="%1"/>
      <w:rPr>
        <w:lang w:val="en-US" w:eastAsia="en-US" w:bidi="en-US"/>
        <w:b/>
        <w:bCs/>
        <w:i w:val="0"/>
        <w:iCs w:val="0"/>
        <w:u w:val="none"/>
        <w:strike w:val="0"/>
        <w:smallCaps w:val="0"/>
        <w:sz w:val="18"/>
        <w:szCs w:val="18"/>
        <w:rFonts w:ascii="Arial" w:eastAsia="Arial" w:hAnsi="Arial" w:cs="Arial"/>
        <w:w w:val="100"/>
        <w:spacing w:val="0"/>
        <w:color w:val="000000"/>
        <w:position w:val="0"/>
      </w:rPr>
    </w:lvl>
  </w:abstractNum>
  <w:abstractNum w:abstractNumId="12">
    <w:multiLevelType w:val="multilevel"/>
    <w:lvl w:ilvl="0">
      <w:start w:val="101"/>
      <w:numFmt w:val="decimal"/>
      <w:lvlText w:val="%1"/>
      <w:rPr>
        <w:lang w:val="en-US" w:eastAsia="en-US" w:bidi="en-US"/>
        <w:b/>
        <w:bCs/>
        <w:i w:val="0"/>
        <w:iCs w:val="0"/>
        <w:u w:val="none"/>
        <w:strike w:val="0"/>
        <w:smallCaps w:val="0"/>
        <w:sz w:val="18"/>
        <w:szCs w:val="18"/>
        <w:rFonts w:ascii="Arial" w:eastAsia="Arial" w:hAnsi="Arial" w:cs="Arial"/>
        <w:w w:val="100"/>
        <w:spacing w:val="0"/>
        <w:color w:val="000000"/>
        <w:position w:val="0"/>
      </w:rPr>
    </w:lvl>
  </w:abstractNum>
  <w:abstractNum w:abstractNumId="14">
    <w:multiLevelType w:val="multilevel"/>
    <w:lvl w:ilvl="0">
      <w:start w:val="201"/>
      <w:numFmt w:val="decimal"/>
      <w:lvlText w:val="%1"/>
      <w:rPr>
        <w:lang w:val="en-US" w:eastAsia="en-US" w:bidi="en-US"/>
        <w:b/>
        <w:bCs/>
        <w:i w:val="0"/>
        <w:iCs w:val="0"/>
        <w:u w:val="none"/>
        <w:strike w:val="0"/>
        <w:smallCaps w:val="0"/>
        <w:sz w:val="18"/>
        <w:szCs w:val="18"/>
        <w:rFonts w:ascii="Arial" w:eastAsia="Arial" w:hAnsi="Arial" w:cs="Arial"/>
        <w:w w:val="100"/>
        <w:spacing w:val="0"/>
        <w:color w:val="000000"/>
        <w:position w:val="0"/>
      </w:rPr>
    </w:lvl>
  </w:abstractNum>
  <w:abstractNum w:abstractNumId="16">
    <w:multiLevelType w:val="multilevel"/>
    <w:lvl w:ilvl="0">
      <w:start w:val="214"/>
      <w:numFmt w:val="decimal"/>
      <w:lvlText w:val="%1"/>
      <w:rPr>
        <w:lang w:val="en-US" w:eastAsia="en-US" w:bidi="en-US"/>
        <w:b/>
        <w:bCs/>
        <w:i w:val="0"/>
        <w:iCs w:val="0"/>
        <w:u w:val="none"/>
        <w:strike w:val="0"/>
        <w:smallCaps w:val="0"/>
        <w:sz w:val="18"/>
        <w:szCs w:val="18"/>
        <w:rFonts w:ascii="Arial" w:eastAsia="Arial" w:hAnsi="Arial" w:cs="Arial"/>
        <w:w w:val="100"/>
        <w:spacing w:val="0"/>
        <w:color w:val="000000"/>
        <w:position w:val="0"/>
      </w:rPr>
    </w:lvl>
  </w:abstractNum>
  <w:abstractNum w:abstractNumId="18">
    <w:multiLevelType w:val="multilevel"/>
    <w:lvl w:ilvl="0">
      <w:start w:val="221"/>
      <w:numFmt w:val="decimal"/>
      <w:lvlText w:val="%1"/>
      <w:rPr>
        <w:lang w:val="en-US" w:eastAsia="en-US" w:bidi="en-US"/>
        <w:b/>
        <w:bCs/>
        <w:i w:val="0"/>
        <w:iCs w:val="0"/>
        <w:u w:val="none"/>
        <w:strike w:val="0"/>
        <w:smallCaps w:val="0"/>
        <w:sz w:val="18"/>
        <w:szCs w:val="18"/>
        <w:rFonts w:ascii="Arial" w:eastAsia="Arial" w:hAnsi="Arial" w:cs="Arial"/>
        <w:w w:val="100"/>
        <w:spacing w:val="0"/>
        <w:color w:val="000000"/>
        <w:position w:val="0"/>
      </w:rPr>
    </w:lvl>
  </w:abstractNum>
  <w:abstractNum w:abstractNumId="20">
    <w:multiLevelType w:val="multilevel"/>
    <w:lvl w:ilvl="0">
      <w:start w:val="301"/>
      <w:numFmt w:val="decimal"/>
      <w:lvlText w:val="%1"/>
      <w:rPr>
        <w:lang w:val="en-US" w:eastAsia="en-US" w:bidi="en-US"/>
        <w:b/>
        <w:bCs/>
        <w:i w:val="0"/>
        <w:iCs w:val="0"/>
        <w:u w:val="none"/>
        <w:strike w:val="0"/>
        <w:smallCaps w:val="0"/>
        <w:sz w:val="18"/>
        <w:szCs w:val="18"/>
        <w:rFonts w:ascii="Arial" w:eastAsia="Arial" w:hAnsi="Arial" w:cs="Arial"/>
        <w:w w:val="100"/>
        <w:spacing w:val="0"/>
        <w:color w:val="000000"/>
        <w:position w:val="0"/>
      </w:rPr>
    </w:lvl>
  </w:abstractNum>
  <w:abstractNum w:abstractNumId="22">
    <w:multiLevelType w:val="multilevel"/>
    <w:lvl w:ilvl="0">
      <w:start w:val="321"/>
      <w:numFmt w:val="decimal"/>
      <w:lvlText w:val="%1"/>
      <w:rPr>
        <w:lang w:val="en-US" w:eastAsia="en-US" w:bidi="en-US"/>
        <w:b/>
        <w:bCs/>
        <w:i w:val="0"/>
        <w:iCs w:val="0"/>
        <w:u w:val="none"/>
        <w:strike w:val="0"/>
        <w:smallCaps w:val="0"/>
        <w:sz w:val="18"/>
        <w:szCs w:val="18"/>
        <w:rFonts w:ascii="Arial" w:eastAsia="Arial" w:hAnsi="Arial" w:cs="Arial"/>
        <w:w w:val="100"/>
        <w:spacing w:val="0"/>
        <w:color w:val="000000"/>
        <w:position w:val="0"/>
      </w:rPr>
    </w:lvl>
  </w:abstractNum>
  <w:abstractNum w:abstractNumId="24">
    <w:multiLevelType w:val="multilevel"/>
    <w:lvl w:ilvl="0">
      <w:start w:val="401"/>
      <w:numFmt w:val="decimal"/>
      <w:lvlText w:val="%1"/>
      <w:rPr>
        <w:lang w:val="en-US" w:eastAsia="en-US" w:bidi="en-US"/>
        <w:b/>
        <w:bCs/>
        <w:i w:val="0"/>
        <w:iCs w:val="0"/>
        <w:u w:val="none"/>
        <w:strike w:val="0"/>
        <w:smallCaps w:val="0"/>
        <w:sz w:val="18"/>
        <w:szCs w:val="18"/>
        <w:rFonts w:ascii="Arial" w:eastAsia="Arial" w:hAnsi="Arial" w:cs="Arial"/>
        <w:w w:val="100"/>
        <w:spacing w:val="0"/>
        <w:color w:val="000000"/>
        <w:position w:val="0"/>
      </w:rPr>
    </w:lvl>
  </w:abstractNum>
  <w:abstractNum w:abstractNumId="26">
    <w:multiLevelType w:val="multilevel"/>
    <w:lvl w:ilvl="0">
      <w:start w:val="601"/>
      <w:numFmt w:val="decimal"/>
      <w:lvlText w:val="%1"/>
      <w:rPr>
        <w:lang w:val="en-US" w:eastAsia="en-US" w:bidi="en-US"/>
        <w:b/>
        <w:bCs/>
        <w:i w:val="0"/>
        <w:iCs w:val="0"/>
        <w:u w:val="none"/>
        <w:strike w:val="0"/>
        <w:smallCaps w:val="0"/>
        <w:sz w:val="18"/>
        <w:szCs w:val="18"/>
        <w:rFonts w:ascii="Arial" w:eastAsia="Arial" w:hAnsi="Arial" w:cs="Arial"/>
        <w:w w:val="100"/>
        <w:spacing w:val="0"/>
        <w:color w:val="000000"/>
        <w:position w:val="0"/>
      </w:rPr>
    </w:lvl>
  </w:abstractNum>
  <w:abstractNum w:abstractNumId="28">
    <w:multiLevelType w:val="multilevel"/>
    <w:lvl w:ilvl="0">
      <w:start w:val="701"/>
      <w:numFmt w:val="decimal"/>
      <w:lvlText w:val="%1"/>
      <w:rPr>
        <w:lang w:val="en-US" w:eastAsia="en-US" w:bidi="en-US"/>
        <w:b/>
        <w:bCs/>
        <w:i w:val="0"/>
        <w:iCs w:val="0"/>
        <w:u w:val="none"/>
        <w:strike w:val="0"/>
        <w:smallCaps w:val="0"/>
        <w:sz w:val="18"/>
        <w:szCs w:val="18"/>
        <w:rFonts w:ascii="Arial" w:eastAsia="Arial" w:hAnsi="Arial" w:cs="Arial"/>
        <w:w w:val="100"/>
        <w:spacing w:val="0"/>
        <w:color w:val="000000"/>
        <w:position w:val="0"/>
      </w:rPr>
    </w:lvl>
  </w:abstractNum>
  <w:abstractNum w:abstractNumId="30">
    <w:multiLevelType w:val="multilevel"/>
    <w:lvl w:ilvl="0">
      <w:start w:val="1"/>
      <w:numFmt w:val="bullet"/>
      <w:lvlText w:val="*"/>
      <w:rPr>
        <w:lang w:val="en-US" w:eastAsia="en-US" w:bidi="en-US"/>
        <w:b w:val="0"/>
        <w:bCs w:val="0"/>
        <w:i w:val="0"/>
        <w:iCs w:val="0"/>
        <w:u w:val="none"/>
        <w:strike w:val="0"/>
        <w:smallCaps w:val="0"/>
        <w:sz w:val="14"/>
        <w:szCs w:val="14"/>
        <w:rFonts w:ascii="Arial" w:eastAsia="Arial" w:hAnsi="Arial" w:cs="Arial"/>
        <w:w w:val="100"/>
        <w:spacing w:val="0"/>
        <w:color w:val="000000"/>
        <w:position w:val="0"/>
      </w:rPr>
    </w:lvl>
  </w:abstractNum>
  <w:abstractNum w:abstractNumId="32">
    <w:multiLevelType w:val="multilevel"/>
    <w:lvl w:ilvl="0">
      <w:start w:val="1"/>
      <w:numFmt w:val="bullet"/>
      <w:lvlText w:val="□"/>
      <w:rPr>
        <w:lang w:val="en-US" w:eastAsia="en-US" w:bidi="en-US"/>
        <w:b/>
        <w:bCs/>
        <w:i w:val="0"/>
        <w:iCs w:val="0"/>
        <w:u w:val="none"/>
        <w:strike w:val="0"/>
        <w:smallCaps w:val="0"/>
        <w:sz w:val="14"/>
        <w:szCs w:val="14"/>
        <w:rFonts w:ascii="Arial" w:eastAsia="Arial" w:hAnsi="Arial" w:cs="Arial"/>
        <w:w w:val="100"/>
        <w:spacing w:val="0"/>
        <w:color w:val="000000"/>
        <w:position w:val="0"/>
      </w:rPr>
    </w:lvl>
  </w:abstractNum>
  <w:abstractNum w:abstractNumId="34">
    <w:multiLevelType w:val="multilevel"/>
    <w:lvl w:ilvl="0">
      <w:start w:val="1"/>
      <w:numFmt w:val="bullet"/>
      <w:lvlText w:val="□"/>
      <w:rPr>
        <w:lang w:val="en-US" w:eastAsia="en-US" w:bidi="en-US"/>
        <w:b w:val="0"/>
        <w:bCs w:val="0"/>
        <w:i w:val="0"/>
        <w:iCs w:val="0"/>
        <w:u w:val="none"/>
        <w:strike w:val="0"/>
        <w:smallCaps w:val="0"/>
        <w:sz w:val="13"/>
        <w:szCs w:val="13"/>
        <w:rFonts w:ascii="Arial" w:eastAsia="Arial" w:hAnsi="Arial" w:cs="Arial"/>
        <w:w w:val="100"/>
        <w:spacing w:val="0"/>
        <w:color w:val="000000"/>
        <w:position w:val="0"/>
      </w:rPr>
    </w:lvl>
  </w:abstractNum>
  <w:abstractNum w:abstractNumId="36">
    <w:multiLevelType w:val="multilevel"/>
    <w:lvl w:ilvl="0">
      <w:start w:val="1"/>
      <w:numFmt w:val="bullet"/>
      <w:lvlText w:val="□"/>
      <w:rPr>
        <w:lang w:val="en-US" w:eastAsia="en-US" w:bidi="en-US"/>
        <w:b w:val="0"/>
        <w:bCs w:val="0"/>
        <w:i w:val="0"/>
        <w:iCs w:val="0"/>
        <w:u w:val="none"/>
        <w:strike w:val="0"/>
        <w:smallCaps w:val="0"/>
        <w:sz w:val="13"/>
        <w:szCs w:val="13"/>
        <w:rFonts w:ascii="Arial" w:eastAsia="Arial" w:hAnsi="Arial" w:cs="Arial"/>
        <w:w w:val="100"/>
        <w:spacing w:val="0"/>
        <w:color w:val="000000"/>
        <w:position w:val="0"/>
      </w:rPr>
    </w:lvl>
  </w:abstractNum>
  <w:abstractNum w:abstractNumId="38">
    <w:multiLevelType w:val="multilevel"/>
    <w:lvl w:ilvl="0">
      <w:start w:val="1"/>
      <w:numFmt w:val="bullet"/>
      <w:lvlText w:val="□"/>
      <w:rPr>
        <w:lang w:val="en-US" w:eastAsia="en-US" w:bidi="en-US"/>
        <w:b w:val="0"/>
        <w:bCs w:val="0"/>
        <w:i w:val="0"/>
        <w:iCs w:val="0"/>
        <w:u w:val="none"/>
        <w:strike w:val="0"/>
        <w:smallCaps w:val="0"/>
        <w:sz w:val="13"/>
        <w:szCs w:val="13"/>
        <w:rFonts w:ascii="Arial" w:eastAsia="Arial" w:hAnsi="Arial" w:cs="Arial"/>
        <w:w w:val="100"/>
        <w:spacing w:val="0"/>
        <w:color w:val="000000"/>
        <w:position w:val="0"/>
      </w:rPr>
    </w:lvl>
  </w:abstractNum>
  <w:abstractNum w:abstractNumId="40">
    <w:multiLevelType w:val="multilevel"/>
    <w:lvl w:ilvl="0">
      <w:start w:val="1"/>
      <w:numFmt w:val="bullet"/>
      <w:lvlText w:val="□"/>
      <w:rPr>
        <w:lang w:val="en-US" w:eastAsia="en-US" w:bidi="en-US"/>
        <w:b w:val="0"/>
        <w:bCs w:val="0"/>
        <w:i w:val="0"/>
        <w:iCs w:val="0"/>
        <w:u w:val="none"/>
        <w:strike w:val="0"/>
        <w:smallCaps w:val="0"/>
        <w:sz w:val="14"/>
        <w:szCs w:val="14"/>
        <w:rFonts w:ascii="Arial" w:eastAsia="Arial" w:hAnsi="Arial" w:cs="Arial"/>
        <w:w w:val="100"/>
        <w:spacing w:val="0"/>
        <w:color w:val="000000"/>
        <w:position w:val="0"/>
      </w:rPr>
    </w:lvl>
  </w:abstractNum>
  <w:abstractNum w:abstractNumId="42">
    <w:multiLevelType w:val="multilevel"/>
    <w:lvl w:ilvl="0">
      <w:start w:val="1"/>
      <w:numFmt w:val="bullet"/>
      <w:lvlText w:val="□"/>
      <w:rPr>
        <w:lang w:val="en-US" w:eastAsia="en-US" w:bidi="en-US"/>
        <w:b w:val="0"/>
        <w:bCs w:val="0"/>
        <w:i w:val="0"/>
        <w:iCs w:val="0"/>
        <w:u w:val="none"/>
        <w:strike w:val="0"/>
        <w:smallCaps w:val="0"/>
        <w:sz w:val="13"/>
        <w:szCs w:val="13"/>
        <w:rFonts w:ascii="Arial" w:eastAsia="Arial" w:hAnsi="Arial" w:cs="Arial"/>
        <w:w w:val="100"/>
        <w:spacing w:val="0"/>
        <w:color w:val="000000"/>
        <w:position w:val="0"/>
      </w:rPr>
    </w:lvl>
  </w:abstractNum>
  <w:abstractNum w:abstractNumId="44">
    <w:multiLevelType w:val="multilevel"/>
    <w:lvl w:ilvl="0">
      <w:start w:val="1"/>
      <w:numFmt w:val="bullet"/>
      <w:lvlText w:val="□"/>
      <w:rPr>
        <w:lang w:val="en-US" w:eastAsia="en-US" w:bidi="en-US"/>
        <w:b w:val="0"/>
        <w:bCs w:val="0"/>
        <w:i w:val="0"/>
        <w:iCs w:val="0"/>
        <w:u w:val="none"/>
        <w:strike w:val="0"/>
        <w:smallCaps w:val="0"/>
        <w:sz w:val="14"/>
        <w:szCs w:val="14"/>
        <w:rFonts w:ascii="Arial" w:eastAsia="Arial" w:hAnsi="Arial" w:cs="Arial"/>
        <w:w w:val="100"/>
        <w:spacing w:val="0"/>
        <w:color w:val="1C8CD2"/>
        <w:position w:val="0"/>
      </w:rPr>
    </w:lvl>
  </w:abstractNum>
  <w:abstractNum w:abstractNumId="46">
    <w:multiLevelType w:val="multilevel"/>
    <w:lvl w:ilvl="0">
      <w:start w:val="1"/>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48">
    <w:multiLevelType w:val="multilevel"/>
    <w:lvl w:ilvl="0">
      <w:start w:val="1"/>
      <w:numFmt w:val="bullet"/>
      <w:lvlText w:val="□"/>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50">
    <w:multiLevelType w:val="multilevel"/>
    <w:lvl w:ilvl="0">
      <w:start w:val="1"/>
      <w:numFmt w:val="decimal"/>
      <w:lvlText w:val="%1."/>
      <w:rPr>
        <w:lang w:val="en-US" w:eastAsia="en-US" w:bidi="en-US"/>
        <w:b w:val="0"/>
        <w:bCs w:val="0"/>
        <w:i w:val="0"/>
        <w:iCs w:val="0"/>
        <w:u w:val="none"/>
        <w:strike w:val="0"/>
        <w:smallCaps w:val="0"/>
        <w:sz w:val="14"/>
        <w:szCs w:val="14"/>
        <w:rFonts w:ascii="Arial" w:eastAsia="Arial" w:hAnsi="Arial" w:cs="Arial"/>
        <w:w w:val="100"/>
        <w:spacing w:val="0"/>
        <w:color w:val="000000"/>
        <w:position w:val="0"/>
      </w:rPr>
    </w:lvl>
  </w:abstractNum>
  <w:abstractNum w:abstractNumId="52">
    <w:multiLevelType w:val="multilevel"/>
    <w:lvl w:ilvl="0">
      <w:start w:val="9"/>
      <w:numFmt w:val="decimal"/>
      <w:lvlText w:val="%1."/>
      <w:rPr>
        <w:lang w:val="en-US" w:eastAsia="en-US" w:bidi="en-US"/>
        <w:b w:val="0"/>
        <w:bCs w:val="0"/>
        <w:i w:val="0"/>
        <w:iCs w:val="0"/>
        <w:u w:val="none"/>
        <w:strike w:val="0"/>
        <w:smallCaps w:val="0"/>
        <w:sz w:val="14"/>
        <w:szCs w:val="14"/>
        <w:rFonts w:ascii="Arial" w:eastAsia="Arial" w:hAnsi="Arial" w:cs="Arial"/>
        <w:w w:val="100"/>
        <w:spacing w:val="0"/>
        <w:color w:val="000000"/>
        <w:position w:val="0"/>
      </w:rPr>
    </w:lvl>
  </w:abstractNum>
  <w:abstractNum w:abstractNumId="54">
    <w:multiLevelType w:val="multilevel"/>
    <w:lvl w:ilvl="0">
      <w:start w:val="2"/>
      <w:numFmt w:val="decimal"/>
      <w:lvlText w:val="%1-"/>
      <w:rPr>
        <w:lang w:val="en-US" w:eastAsia="en-US" w:bidi="en-US"/>
        <w:b w:val="0"/>
        <w:bCs w:val="0"/>
        <w:i w:val="0"/>
        <w:iCs w:val="0"/>
        <w:u w:val="none"/>
        <w:strike w:val="0"/>
        <w:smallCaps w:val="0"/>
        <w:sz w:val="18"/>
        <w:szCs w:val="18"/>
        <w:rFonts w:ascii="Palatino" w:eastAsia="Palatino" w:hAnsi="Palatino" w:cs="Palatino"/>
        <w:w w:val="100"/>
        <w:spacing w:val="0"/>
        <w:color w:val="000000"/>
        <w:position w:val="0"/>
      </w:rPr>
    </w:lvl>
  </w:abstractNum>
  <w:abstractNum w:abstractNumId="56">
    <w:multiLevelType w:val="multilevel"/>
    <w:lvl w:ilvl="0">
      <w:start w:val="1"/>
      <w:numFmt w:val="bullet"/>
      <w:lvlText w:val="•"/>
      <w:rPr>
        <w:lang w:val="en-US" w:eastAsia="en-US" w:bidi="en-US"/>
        <w:b/>
        <w:bCs/>
        <w:i w:val="0"/>
        <w:iCs w:val="0"/>
        <w:u w:val="none"/>
        <w:strike w:val="0"/>
        <w:smallCaps w:val="0"/>
        <w:sz w:val="26"/>
        <w:szCs w:val="26"/>
        <w:rFonts w:ascii="Arial" w:eastAsia="Arial" w:hAnsi="Arial" w:cs="Arial"/>
        <w:w w:val="100"/>
        <w:spacing w:val="0"/>
        <w:color w:val="F6CE19"/>
        <w:position w:val="0"/>
      </w:rPr>
    </w:lvl>
  </w:abstractNum>
  <w:abstractNum w:abstractNumId="58">
    <w:multiLevelType w:val="multilevel"/>
    <w:lvl w:ilvl="0">
      <w:start w:val="3"/>
      <w:numFmt w:val="decimal"/>
      <w:lvlText w:val="%1-"/>
      <w:rPr>
        <w:lang w:val="en-US" w:eastAsia="en-US" w:bidi="en-US"/>
        <w:b w:val="0"/>
        <w:bCs w:val="0"/>
        <w:i w:val="0"/>
        <w:iCs w:val="0"/>
        <w:u w:val="none"/>
        <w:strike w:val="0"/>
        <w:smallCaps w:val="0"/>
        <w:sz w:val="15"/>
        <w:szCs w:val="15"/>
        <w:rFonts w:ascii="Arial" w:eastAsia="Arial" w:hAnsi="Arial" w:cs="Arial"/>
        <w:w w:val="100"/>
        <w:spacing w:val="0"/>
        <w:color w:val="FFFFFF"/>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3)_"/>
    <w:basedOn w:val="DefaultParagraphFont"/>
    <w:link w:val="Style2"/>
    <w:rPr>
      <w:b w:val="0"/>
      <w:bCs w:val="0"/>
      <w:i w:val="0"/>
      <w:iCs w:val="0"/>
      <w:u w:val="none"/>
      <w:strike w:val="0"/>
      <w:smallCaps w:val="0"/>
      <w:sz w:val="28"/>
      <w:szCs w:val="28"/>
      <w:rFonts w:ascii="Arial" w:eastAsia="Arial" w:hAnsi="Arial" w:cs="Arial"/>
    </w:rPr>
  </w:style>
  <w:style w:type="character" w:customStyle="1" w:styleId="CharStyle4">
    <w:name w:val="Body text (3)"/>
    <w:basedOn w:val="CharStyle3"/>
    <w:rPr>
      <w:lang w:val="en-US" w:eastAsia="en-US" w:bidi="en-US"/>
      <w:u w:val="single"/>
      <w:w w:val="100"/>
      <w:spacing w:val="0"/>
      <w:color w:val="000000"/>
      <w:position w:val="0"/>
    </w:rPr>
  </w:style>
  <w:style w:type="character" w:customStyle="1" w:styleId="CharStyle6">
    <w:name w:val="Picture caption (2)_"/>
    <w:basedOn w:val="DefaultParagraphFont"/>
    <w:link w:val="Style5"/>
    <w:rPr>
      <w:b/>
      <w:bCs/>
      <w:i w:val="0"/>
      <w:iCs w:val="0"/>
      <w:u w:val="none"/>
      <w:strike w:val="0"/>
      <w:smallCaps w:val="0"/>
      <w:sz w:val="17"/>
      <w:szCs w:val="17"/>
      <w:rFonts w:ascii="Arial" w:eastAsia="Arial" w:hAnsi="Arial" w:cs="Arial"/>
    </w:rPr>
  </w:style>
  <w:style w:type="character" w:customStyle="1" w:styleId="CharStyle8">
    <w:name w:val="Body text (4)_"/>
    <w:basedOn w:val="DefaultParagraphFont"/>
    <w:link w:val="Style7"/>
    <w:rPr>
      <w:b/>
      <w:bCs/>
      <w:i w:val="0"/>
      <w:iCs w:val="0"/>
      <w:u w:val="none"/>
      <w:strike w:val="0"/>
      <w:smallCaps w:val="0"/>
      <w:sz w:val="88"/>
      <w:szCs w:val="88"/>
      <w:rFonts w:ascii="Arial" w:eastAsia="Arial" w:hAnsi="Arial" w:cs="Arial"/>
    </w:rPr>
  </w:style>
  <w:style w:type="character" w:customStyle="1" w:styleId="CharStyle10">
    <w:name w:val="Body text (5)_"/>
    <w:basedOn w:val="DefaultParagraphFont"/>
    <w:link w:val="Style9"/>
    <w:rPr>
      <w:b/>
      <w:bCs/>
      <w:i w:val="0"/>
      <w:iCs w:val="0"/>
      <w:u w:val="none"/>
      <w:strike w:val="0"/>
      <w:smallCaps w:val="0"/>
      <w:sz w:val="46"/>
      <w:szCs w:val="46"/>
      <w:rFonts w:ascii="Arial" w:eastAsia="Arial" w:hAnsi="Arial" w:cs="Arial"/>
    </w:rPr>
  </w:style>
  <w:style w:type="character" w:customStyle="1" w:styleId="CharStyle12">
    <w:name w:val="Other_"/>
    <w:basedOn w:val="DefaultParagraphFont"/>
    <w:link w:val="Style11"/>
    <w:rPr>
      <w:b w:val="0"/>
      <w:bCs w:val="0"/>
      <w:i w:val="0"/>
      <w:iCs w:val="0"/>
      <w:u w:val="none"/>
      <w:strike w:val="0"/>
      <w:smallCaps w:val="0"/>
      <w:sz w:val="20"/>
      <w:szCs w:val="20"/>
    </w:rPr>
  </w:style>
  <w:style w:type="character" w:customStyle="1" w:styleId="CharStyle13">
    <w:name w:val="Other + Arial,14 pt,Bold"/>
    <w:basedOn w:val="CharStyle12"/>
    <w:rPr>
      <w:lang w:val="en-US" w:eastAsia="en-US" w:bidi="en-US"/>
      <w:b/>
      <w:bCs/>
      <w:sz w:val="28"/>
      <w:szCs w:val="28"/>
      <w:rFonts w:ascii="Arial" w:eastAsia="Arial" w:hAnsi="Arial" w:cs="Arial"/>
      <w:w w:val="100"/>
      <w:spacing w:val="0"/>
      <w:color w:val="000000"/>
      <w:position w:val="0"/>
    </w:rPr>
  </w:style>
  <w:style w:type="character" w:customStyle="1" w:styleId="CharStyle14">
    <w:name w:val="Other + Arial,7 pt,Italic"/>
    <w:basedOn w:val="CharStyle12"/>
    <w:rPr>
      <w:lang w:val="en-US" w:eastAsia="en-US" w:bidi="en-US"/>
      <w:i/>
      <w:iCs/>
      <w:sz w:val="14"/>
      <w:szCs w:val="14"/>
      <w:rFonts w:ascii="Arial" w:eastAsia="Arial" w:hAnsi="Arial" w:cs="Arial"/>
      <w:w w:val="100"/>
      <w:spacing w:val="0"/>
      <w:color w:val="000000"/>
      <w:position w:val="0"/>
    </w:rPr>
  </w:style>
  <w:style w:type="character" w:customStyle="1" w:styleId="CharStyle15">
    <w:name w:val="Other + Arial,7 pt"/>
    <w:basedOn w:val="CharStyle12"/>
    <w:rPr>
      <w:lang w:val="en-US" w:eastAsia="en-US" w:bidi="en-US"/>
      <w:sz w:val="14"/>
      <w:szCs w:val="14"/>
      <w:rFonts w:ascii="Arial" w:eastAsia="Arial" w:hAnsi="Arial" w:cs="Arial"/>
      <w:w w:val="100"/>
      <w:spacing w:val="0"/>
      <w:color w:val="000000"/>
      <w:position w:val="0"/>
    </w:rPr>
  </w:style>
  <w:style w:type="character" w:customStyle="1" w:styleId="CharStyle17">
    <w:name w:val="Body text (6)_"/>
    <w:basedOn w:val="DefaultParagraphFont"/>
    <w:link w:val="Style16"/>
    <w:rPr>
      <w:lang w:val="1024"/>
      <w:b w:val="0"/>
      <w:bCs w:val="0"/>
      <w:i w:val="0"/>
      <w:iCs w:val="0"/>
      <w:u w:val="none"/>
      <w:strike w:val="0"/>
      <w:smallCaps w:val="0"/>
      <w:sz w:val="20"/>
      <w:szCs w:val="20"/>
      <w:rFonts w:ascii="Arial" w:eastAsia="Arial" w:hAnsi="Arial" w:cs="Arial"/>
    </w:rPr>
  </w:style>
  <w:style w:type="character" w:customStyle="1" w:styleId="CharStyle18">
    <w:name w:val="Other + Arial,7 pt"/>
    <w:basedOn w:val="CharStyle12"/>
    <w:rPr>
      <w:lang w:val="en-US" w:eastAsia="en-US" w:bidi="en-US"/>
      <w:sz w:val="14"/>
      <w:szCs w:val="14"/>
      <w:rFonts w:ascii="Arial" w:eastAsia="Arial" w:hAnsi="Arial" w:cs="Arial"/>
      <w:w w:val="100"/>
      <w:spacing w:val="0"/>
      <w:color w:val="71503C"/>
      <w:position w:val="0"/>
    </w:rPr>
  </w:style>
  <w:style w:type="character" w:customStyle="1" w:styleId="CharStyle20">
    <w:name w:val="Body text (7)_"/>
    <w:basedOn w:val="DefaultParagraphFont"/>
    <w:link w:val="Style19"/>
    <w:rPr>
      <w:b/>
      <w:bCs/>
      <w:i w:val="0"/>
      <w:iCs w:val="0"/>
      <w:u w:val="none"/>
      <w:strike w:val="0"/>
      <w:smallCaps w:val="0"/>
      <w:sz w:val="8"/>
      <w:szCs w:val="8"/>
      <w:rFonts w:ascii="Arial" w:eastAsia="Arial" w:hAnsi="Arial" w:cs="Arial"/>
    </w:rPr>
  </w:style>
  <w:style w:type="character" w:customStyle="1" w:styleId="CharStyle21">
    <w:name w:val="Other + Arial,7.5 pt,Bold,Italic"/>
    <w:basedOn w:val="CharStyle12"/>
    <w:rPr>
      <w:lang w:val="en-US" w:eastAsia="en-US" w:bidi="en-US"/>
      <w:b/>
      <w:bCs/>
      <w:i/>
      <w:iCs/>
      <w:sz w:val="15"/>
      <w:szCs w:val="15"/>
      <w:rFonts w:ascii="Arial" w:eastAsia="Arial" w:hAnsi="Arial" w:cs="Arial"/>
      <w:w w:val="100"/>
      <w:spacing w:val="0"/>
      <w:color w:val="000000"/>
      <w:position w:val="0"/>
    </w:rPr>
  </w:style>
  <w:style w:type="character" w:customStyle="1" w:styleId="CharStyle23">
    <w:name w:val="Heading #9 (2)_"/>
    <w:basedOn w:val="DefaultParagraphFont"/>
    <w:link w:val="Style22"/>
    <w:rPr>
      <w:b w:val="0"/>
      <w:bCs w:val="0"/>
      <w:i w:val="0"/>
      <w:iCs w:val="0"/>
      <w:u w:val="none"/>
      <w:strike w:val="0"/>
      <w:smallCaps w:val="0"/>
      <w:sz w:val="42"/>
      <w:szCs w:val="42"/>
      <w:rFonts w:ascii="Arial" w:eastAsia="Arial" w:hAnsi="Arial" w:cs="Arial"/>
    </w:rPr>
  </w:style>
  <w:style w:type="character" w:customStyle="1" w:styleId="CharStyle25">
    <w:name w:val="Body text (8)_"/>
    <w:basedOn w:val="DefaultParagraphFont"/>
    <w:link w:val="Style24"/>
    <w:rPr>
      <w:b/>
      <w:bCs/>
      <w:i w:val="0"/>
      <w:iCs w:val="0"/>
      <w:u w:val="none"/>
      <w:strike w:val="0"/>
      <w:smallCaps w:val="0"/>
      <w:sz w:val="20"/>
      <w:szCs w:val="20"/>
      <w:rFonts w:ascii="Arial" w:eastAsia="Arial" w:hAnsi="Arial" w:cs="Arial"/>
    </w:rPr>
  </w:style>
  <w:style w:type="character" w:customStyle="1" w:styleId="CharStyle26">
    <w:name w:val="Body text (8) + Not Bold,Italic"/>
    <w:basedOn w:val="CharStyle25"/>
    <w:rPr>
      <w:lang w:val="en-US" w:eastAsia="en-US" w:bidi="en-US"/>
      <w:b/>
      <w:bCs/>
      <w:i/>
      <w:iCs/>
      <w:w w:val="100"/>
      <w:spacing w:val="0"/>
      <w:color w:val="000000"/>
      <w:position w:val="0"/>
    </w:rPr>
  </w:style>
  <w:style w:type="character" w:customStyle="1" w:styleId="CharStyle28">
    <w:name w:val="Heading #9 (3)_"/>
    <w:basedOn w:val="DefaultParagraphFont"/>
    <w:link w:val="Style27"/>
    <w:rPr>
      <w:b/>
      <w:bCs/>
      <w:i w:val="0"/>
      <w:iCs w:val="0"/>
      <w:u w:val="none"/>
      <w:strike w:val="0"/>
      <w:smallCaps w:val="0"/>
      <w:sz w:val="36"/>
      <w:szCs w:val="36"/>
      <w:rFonts w:ascii="Arial" w:eastAsia="Arial" w:hAnsi="Arial" w:cs="Arial"/>
    </w:rPr>
  </w:style>
  <w:style w:type="character" w:customStyle="1" w:styleId="CharStyle29">
    <w:name w:val="Body text (8) + Small Caps"/>
    <w:basedOn w:val="CharStyle25"/>
    <w:rPr>
      <w:lang w:val="en-US" w:eastAsia="en-US" w:bidi="en-US"/>
      <w:smallCaps/>
      <w:w w:val="100"/>
      <w:spacing w:val="0"/>
      <w:color w:val="000000"/>
      <w:position w:val="0"/>
    </w:rPr>
  </w:style>
  <w:style w:type="character" w:customStyle="1" w:styleId="CharStyle31">
    <w:name w:val="Body text (9)_"/>
    <w:basedOn w:val="DefaultParagraphFont"/>
    <w:link w:val="Style30"/>
    <w:rPr>
      <w:b w:val="0"/>
      <w:bCs w:val="0"/>
      <w:i/>
      <w:iCs/>
      <w:u w:val="none"/>
      <w:strike w:val="0"/>
      <w:smallCaps w:val="0"/>
      <w:sz w:val="18"/>
      <w:szCs w:val="18"/>
      <w:rFonts w:ascii="Arial" w:eastAsia="Arial" w:hAnsi="Arial" w:cs="Arial"/>
    </w:rPr>
  </w:style>
  <w:style w:type="character" w:customStyle="1" w:styleId="CharStyle33">
    <w:name w:val="Body text (10)_"/>
    <w:basedOn w:val="DefaultParagraphFont"/>
    <w:link w:val="Style32"/>
    <w:rPr>
      <w:b/>
      <w:bCs/>
      <w:i w:val="0"/>
      <w:iCs w:val="0"/>
      <w:u w:val="none"/>
      <w:strike w:val="0"/>
      <w:smallCaps w:val="0"/>
      <w:sz w:val="20"/>
      <w:szCs w:val="20"/>
      <w:rFonts w:ascii="Arial" w:eastAsia="Arial" w:hAnsi="Arial" w:cs="Arial"/>
    </w:rPr>
  </w:style>
  <w:style w:type="character" w:customStyle="1" w:styleId="CharStyle35">
    <w:name w:val="Heading #13 (2)_"/>
    <w:basedOn w:val="DefaultParagraphFont"/>
    <w:link w:val="Style34"/>
    <w:rPr>
      <w:b w:val="0"/>
      <w:bCs w:val="0"/>
      <w:i w:val="0"/>
      <w:iCs w:val="0"/>
      <w:u w:val="none"/>
      <w:strike w:val="0"/>
      <w:smallCaps w:val="0"/>
      <w:rFonts w:ascii="Arial" w:eastAsia="Arial" w:hAnsi="Arial" w:cs="Arial"/>
    </w:rPr>
  </w:style>
  <w:style w:type="character" w:customStyle="1" w:styleId="CharStyle36">
    <w:name w:val="Heading #13 (2)"/>
    <w:basedOn w:val="CharStyle35"/>
    <w:rPr>
      <w:lang w:val="en-US" w:eastAsia="en-US" w:bidi="en-US"/>
      <w:sz w:val="24"/>
      <w:szCs w:val="24"/>
      <w:w w:val="100"/>
      <w:spacing w:val="0"/>
      <w:color w:val="18225B"/>
      <w:position w:val="0"/>
    </w:rPr>
  </w:style>
  <w:style w:type="character" w:customStyle="1" w:styleId="CharStyle38">
    <w:name w:val="Body text (11)_"/>
    <w:basedOn w:val="DefaultParagraphFont"/>
    <w:link w:val="Style37"/>
    <w:rPr>
      <w:b/>
      <w:bCs/>
      <w:i w:val="0"/>
      <w:iCs w:val="0"/>
      <w:u w:val="none"/>
      <w:strike w:val="0"/>
      <w:smallCaps w:val="0"/>
      <w:sz w:val="42"/>
      <w:szCs w:val="42"/>
      <w:rFonts w:ascii="Arial" w:eastAsia="Arial" w:hAnsi="Arial" w:cs="Arial"/>
    </w:rPr>
  </w:style>
  <w:style w:type="character" w:customStyle="1" w:styleId="CharStyle39">
    <w:name w:val="Body text (11)"/>
    <w:basedOn w:val="CharStyle38"/>
    <w:rPr>
      <w:lang w:val="en-US" w:eastAsia="en-US" w:bidi="en-US"/>
      <w:w w:val="100"/>
      <w:spacing w:val="0"/>
      <w:color w:val="18225B"/>
      <w:position w:val="0"/>
    </w:rPr>
  </w:style>
  <w:style w:type="character" w:customStyle="1" w:styleId="CharStyle41">
    <w:name w:val="Body text (12)_"/>
    <w:basedOn w:val="DefaultParagraphFont"/>
    <w:link w:val="Style40"/>
    <w:rPr>
      <w:b/>
      <w:bCs/>
      <w:i w:val="0"/>
      <w:iCs w:val="0"/>
      <w:u w:val="none"/>
      <w:strike w:val="0"/>
      <w:smallCaps w:val="0"/>
      <w:sz w:val="94"/>
      <w:szCs w:val="94"/>
      <w:rFonts w:ascii="Arial" w:eastAsia="Arial" w:hAnsi="Arial" w:cs="Arial"/>
    </w:rPr>
  </w:style>
  <w:style w:type="character" w:customStyle="1" w:styleId="CharStyle42">
    <w:name w:val="Body text (12)"/>
    <w:basedOn w:val="CharStyle41"/>
    <w:rPr>
      <w:lang w:val="en-US" w:eastAsia="en-US" w:bidi="en-US"/>
      <w:w w:val="100"/>
      <w:spacing w:val="0"/>
      <w:color w:val="18225B"/>
      <w:position w:val="0"/>
    </w:rPr>
  </w:style>
  <w:style w:type="character" w:customStyle="1" w:styleId="CharStyle44">
    <w:name w:val="Body text (13)_"/>
    <w:basedOn w:val="DefaultParagraphFont"/>
    <w:link w:val="Style43"/>
    <w:rPr>
      <w:b w:val="0"/>
      <w:bCs w:val="0"/>
      <w:i w:val="0"/>
      <w:iCs w:val="0"/>
      <w:u w:val="none"/>
      <w:strike w:val="0"/>
      <w:smallCaps w:val="0"/>
      <w:sz w:val="18"/>
      <w:szCs w:val="18"/>
      <w:rFonts w:ascii="Arial" w:eastAsia="Arial" w:hAnsi="Arial" w:cs="Arial"/>
    </w:rPr>
  </w:style>
  <w:style w:type="character" w:customStyle="1" w:styleId="CharStyle45">
    <w:name w:val="Body text (13) + 10 pt,Bold"/>
    <w:basedOn w:val="CharStyle44"/>
    <w:rPr>
      <w:lang w:val="en-US" w:eastAsia="en-US" w:bidi="en-US"/>
      <w:b/>
      <w:bCs/>
      <w:sz w:val="20"/>
      <w:szCs w:val="20"/>
      <w:w w:val="100"/>
      <w:spacing w:val="0"/>
      <w:color w:val="18225B"/>
      <w:position w:val="0"/>
    </w:rPr>
  </w:style>
  <w:style w:type="character" w:customStyle="1" w:styleId="CharStyle47">
    <w:name w:val="Body text (15)_"/>
    <w:basedOn w:val="DefaultParagraphFont"/>
    <w:link w:val="Style46"/>
    <w:rPr>
      <w:b w:val="0"/>
      <w:bCs w:val="0"/>
      <w:i/>
      <w:iCs/>
      <w:u w:val="none"/>
      <w:strike w:val="0"/>
      <w:smallCaps w:val="0"/>
      <w:sz w:val="14"/>
      <w:szCs w:val="14"/>
      <w:rFonts w:ascii="Arial" w:eastAsia="Arial" w:hAnsi="Arial" w:cs="Arial"/>
    </w:rPr>
  </w:style>
  <w:style w:type="character" w:customStyle="1" w:styleId="CharStyle49">
    <w:name w:val="Body text (16)_"/>
    <w:basedOn w:val="DefaultParagraphFont"/>
    <w:link w:val="Style48"/>
    <w:rPr>
      <w:b/>
      <w:bCs/>
      <w:i w:val="0"/>
      <w:iCs w:val="0"/>
      <w:u w:val="none"/>
      <w:strike w:val="0"/>
      <w:smallCaps w:val="0"/>
      <w:sz w:val="10"/>
      <w:szCs w:val="10"/>
      <w:rFonts w:ascii="Arial" w:eastAsia="Arial" w:hAnsi="Arial" w:cs="Arial"/>
    </w:rPr>
  </w:style>
  <w:style w:type="character" w:customStyle="1" w:styleId="CharStyle50">
    <w:name w:val="Body text (16)"/>
    <w:basedOn w:val="CharStyle49"/>
    <w:rPr>
      <w:lang w:val="en-US" w:eastAsia="en-US" w:bidi="en-US"/>
      <w:w w:val="100"/>
      <w:spacing w:val="0"/>
      <w:color w:val="E9CCAC"/>
      <w:position w:val="0"/>
    </w:rPr>
  </w:style>
  <w:style w:type="character" w:customStyle="1" w:styleId="CharStyle51">
    <w:name w:val="Body text (16)"/>
    <w:basedOn w:val="CharStyle49"/>
    <w:rPr>
      <w:lang w:val="en-US" w:eastAsia="en-US" w:bidi="en-US"/>
      <w:w w:val="100"/>
      <w:spacing w:val="0"/>
      <w:color w:val="C69F72"/>
      <w:position w:val="0"/>
    </w:rPr>
  </w:style>
  <w:style w:type="character" w:customStyle="1" w:styleId="CharStyle52">
    <w:name w:val="Body text (16)"/>
    <w:basedOn w:val="CharStyle49"/>
    <w:rPr>
      <w:lang w:val="en-US" w:eastAsia="en-US" w:bidi="en-US"/>
      <w:w w:val="100"/>
      <w:spacing w:val="0"/>
      <w:color w:val="EBEBEB"/>
      <w:position w:val="0"/>
    </w:rPr>
  </w:style>
  <w:style w:type="character" w:customStyle="1" w:styleId="CharStyle53">
    <w:name w:val="Body text (16)"/>
    <w:basedOn w:val="CharStyle49"/>
    <w:rPr>
      <w:lang w:val="en-US" w:eastAsia="en-US" w:bidi="en-US"/>
      <w:u w:val="single"/>
      <w:w w:val="100"/>
      <w:spacing w:val="0"/>
      <w:color w:val="E9CCAC"/>
      <w:position w:val="0"/>
    </w:rPr>
  </w:style>
  <w:style w:type="character" w:customStyle="1" w:styleId="CharStyle54">
    <w:name w:val="Body text (16)"/>
    <w:basedOn w:val="CharStyle49"/>
    <w:rPr>
      <w:lang w:val="en-US" w:eastAsia="en-US" w:bidi="en-US"/>
      <w:u w:val="single"/>
      <w:w w:val="100"/>
      <w:spacing w:val="0"/>
      <w:color w:val="C69F72"/>
      <w:position w:val="0"/>
    </w:rPr>
  </w:style>
  <w:style w:type="character" w:customStyle="1" w:styleId="CharStyle55">
    <w:name w:val="Body text (16)"/>
    <w:basedOn w:val="CharStyle49"/>
    <w:rPr>
      <w:lang w:val="en-US" w:eastAsia="en-US" w:bidi="en-US"/>
      <w:u w:val="single"/>
      <w:w w:val="100"/>
      <w:spacing w:val="0"/>
      <w:color w:val="EBEBEB"/>
      <w:position w:val="0"/>
    </w:rPr>
  </w:style>
  <w:style w:type="character" w:customStyle="1" w:styleId="CharStyle57">
    <w:name w:val="Heading #9 (4)_"/>
    <w:basedOn w:val="DefaultParagraphFont"/>
    <w:link w:val="Style56"/>
    <w:rPr>
      <w:b w:val="0"/>
      <w:bCs w:val="0"/>
      <w:i w:val="0"/>
      <w:iCs w:val="0"/>
      <w:u w:val="none"/>
      <w:strike w:val="0"/>
      <w:smallCaps w:val="0"/>
      <w:sz w:val="38"/>
      <w:szCs w:val="38"/>
      <w:rFonts w:ascii="Arial" w:eastAsia="Arial" w:hAnsi="Arial" w:cs="Arial"/>
    </w:rPr>
  </w:style>
  <w:style w:type="character" w:customStyle="1" w:styleId="CharStyle58">
    <w:name w:val="Heading #9 (4)"/>
    <w:basedOn w:val="CharStyle57"/>
    <w:rPr>
      <w:lang w:val="en-US" w:eastAsia="en-US" w:bidi="en-US"/>
      <w:w w:val="100"/>
      <w:spacing w:val="0"/>
      <w:color w:val="18225B"/>
      <w:position w:val="0"/>
    </w:rPr>
  </w:style>
  <w:style w:type="character" w:customStyle="1" w:styleId="CharStyle59">
    <w:name w:val="Heading #9 (4) + 6.5 pt"/>
    <w:basedOn w:val="CharStyle57"/>
    <w:rPr>
      <w:lang w:val="en-US" w:eastAsia="en-US" w:bidi="en-US"/>
      <w:sz w:val="13"/>
      <w:szCs w:val="13"/>
      <w:w w:val="100"/>
      <w:spacing w:val="0"/>
      <w:color w:val="18225B"/>
      <w:position w:val="0"/>
    </w:rPr>
  </w:style>
  <w:style w:type="character" w:customStyle="1" w:styleId="CharStyle61">
    <w:name w:val="Body text (14)_"/>
    <w:basedOn w:val="DefaultParagraphFont"/>
    <w:link w:val="Style60"/>
    <w:rPr>
      <w:b/>
      <w:bCs/>
      <w:i w:val="0"/>
      <w:iCs w:val="0"/>
      <w:u w:val="none"/>
      <w:strike w:val="0"/>
      <w:smallCaps w:val="0"/>
      <w:sz w:val="20"/>
      <w:szCs w:val="20"/>
      <w:rFonts w:ascii="Arial" w:eastAsia="Arial" w:hAnsi="Arial" w:cs="Arial"/>
    </w:rPr>
  </w:style>
  <w:style w:type="character" w:customStyle="1" w:styleId="CharStyle62">
    <w:name w:val="Body text (14)"/>
    <w:basedOn w:val="CharStyle61"/>
    <w:rPr>
      <w:lang w:val="en-US" w:eastAsia="en-US" w:bidi="en-US"/>
      <w:w w:val="100"/>
      <w:spacing w:val="0"/>
      <w:color w:val="18225B"/>
      <w:position w:val="0"/>
    </w:rPr>
  </w:style>
  <w:style w:type="character" w:customStyle="1" w:styleId="CharStyle64">
    <w:name w:val="Body text (17)_"/>
    <w:basedOn w:val="DefaultParagraphFont"/>
    <w:link w:val="Style63"/>
    <w:rPr>
      <w:b/>
      <w:bCs/>
      <w:i w:val="0"/>
      <w:iCs w:val="0"/>
      <w:u w:val="none"/>
      <w:strike w:val="0"/>
      <w:smallCaps w:val="0"/>
      <w:sz w:val="34"/>
      <w:szCs w:val="34"/>
      <w:rFonts w:ascii="Arial" w:eastAsia="Arial" w:hAnsi="Arial" w:cs="Arial"/>
    </w:rPr>
  </w:style>
  <w:style w:type="character" w:customStyle="1" w:styleId="CharStyle66">
    <w:name w:val="Body text (18)_"/>
    <w:basedOn w:val="DefaultParagraphFont"/>
    <w:link w:val="Style65"/>
    <w:rPr>
      <w:b w:val="0"/>
      <w:bCs w:val="0"/>
      <w:i w:val="0"/>
      <w:iCs w:val="0"/>
      <w:u w:val="none"/>
      <w:strike w:val="0"/>
      <w:smallCaps w:val="0"/>
      <w:sz w:val="15"/>
      <w:szCs w:val="15"/>
      <w:rFonts w:ascii="Palatino" w:eastAsia="Palatino" w:hAnsi="Palatino" w:cs="Palatino"/>
    </w:rPr>
  </w:style>
  <w:style w:type="character" w:customStyle="1" w:styleId="CharStyle68">
    <w:name w:val="Body text (19)_"/>
    <w:basedOn w:val="DefaultParagraphFont"/>
    <w:link w:val="Style67"/>
    <w:rPr>
      <w:b/>
      <w:bCs/>
      <w:i w:val="0"/>
      <w:iCs w:val="0"/>
      <w:u w:val="none"/>
      <w:strike w:val="0"/>
      <w:smallCaps w:val="0"/>
      <w:sz w:val="16"/>
      <w:szCs w:val="16"/>
      <w:rFonts w:ascii="Palatino" w:eastAsia="Palatino" w:hAnsi="Palatino" w:cs="Palatino"/>
    </w:rPr>
  </w:style>
  <w:style w:type="character" w:customStyle="1" w:styleId="CharStyle70">
    <w:name w:val="Body text (20)_"/>
    <w:basedOn w:val="DefaultParagraphFont"/>
    <w:link w:val="Style69"/>
    <w:rPr>
      <w:b/>
      <w:bCs/>
      <w:i w:val="0"/>
      <w:iCs w:val="0"/>
      <w:u w:val="none"/>
      <w:strike w:val="0"/>
      <w:smallCaps w:val="0"/>
      <w:sz w:val="16"/>
      <w:szCs w:val="16"/>
      <w:rFonts w:ascii="Palatino" w:eastAsia="Palatino" w:hAnsi="Palatino" w:cs="Palatino"/>
    </w:rPr>
  </w:style>
  <w:style w:type="character" w:customStyle="1" w:styleId="CharStyle71">
    <w:name w:val="Body text (20)"/>
    <w:basedOn w:val="CharStyle70"/>
    <w:rPr>
      <w:lang w:val="en-US" w:eastAsia="en-US" w:bidi="en-US"/>
      <w:u w:val="single"/>
      <w:w w:val="100"/>
      <w:spacing w:val="0"/>
      <w:color w:val="18225B"/>
      <w:position w:val="0"/>
    </w:rPr>
  </w:style>
  <w:style w:type="character" w:customStyle="1" w:styleId="CharStyle72">
    <w:name w:val="Body text (20)"/>
    <w:basedOn w:val="CharStyle70"/>
    <w:rPr>
      <w:lang w:val="en-US" w:eastAsia="en-US" w:bidi="en-US"/>
      <w:w w:val="100"/>
      <w:spacing w:val="0"/>
      <w:color w:val="18225B"/>
      <w:position w:val="0"/>
    </w:rPr>
  </w:style>
  <w:style w:type="character" w:customStyle="1" w:styleId="CharStyle74">
    <w:name w:val="Body text (21)_"/>
    <w:basedOn w:val="DefaultParagraphFont"/>
    <w:link w:val="Style73"/>
    <w:rPr>
      <w:b w:val="0"/>
      <w:bCs w:val="0"/>
      <w:i w:val="0"/>
      <w:iCs w:val="0"/>
      <w:u w:val="none"/>
      <w:strike w:val="0"/>
      <w:smallCaps w:val="0"/>
      <w:sz w:val="13"/>
      <w:szCs w:val="13"/>
      <w:rFonts w:ascii="Arial" w:eastAsia="Arial" w:hAnsi="Arial" w:cs="Arial"/>
    </w:rPr>
  </w:style>
  <w:style w:type="character" w:customStyle="1" w:styleId="CharStyle76">
    <w:name w:val="Body text (22)_"/>
    <w:basedOn w:val="DefaultParagraphFont"/>
    <w:link w:val="Style75"/>
    <w:rPr>
      <w:b/>
      <w:bCs/>
      <w:i w:val="0"/>
      <w:iCs w:val="0"/>
      <w:u w:val="none"/>
      <w:strike w:val="0"/>
      <w:smallCaps w:val="0"/>
      <w:sz w:val="82"/>
      <w:szCs w:val="82"/>
      <w:rFonts w:ascii="Arial" w:eastAsia="Arial" w:hAnsi="Arial" w:cs="Arial"/>
    </w:rPr>
  </w:style>
  <w:style w:type="character" w:customStyle="1" w:styleId="CharStyle78">
    <w:name w:val="Body text (23)_"/>
    <w:basedOn w:val="DefaultParagraphFont"/>
    <w:link w:val="Style77"/>
    <w:rPr>
      <w:b w:val="0"/>
      <w:bCs w:val="0"/>
      <w:i w:val="0"/>
      <w:iCs w:val="0"/>
      <w:u w:val="none"/>
      <w:strike w:val="0"/>
      <w:smallCaps w:val="0"/>
      <w:sz w:val="20"/>
      <w:szCs w:val="20"/>
      <w:rFonts w:ascii="Arial" w:eastAsia="Arial" w:hAnsi="Arial" w:cs="Arial"/>
      <w:w w:val="80"/>
    </w:rPr>
  </w:style>
  <w:style w:type="character" w:customStyle="1" w:styleId="CharStyle80">
    <w:name w:val="Body text (24)_"/>
    <w:basedOn w:val="DefaultParagraphFont"/>
    <w:link w:val="Style79"/>
    <w:rPr>
      <w:b w:val="0"/>
      <w:bCs w:val="0"/>
      <w:i/>
      <w:iCs/>
      <w:u w:val="none"/>
      <w:strike w:val="0"/>
      <w:smallCaps w:val="0"/>
      <w:sz w:val="15"/>
      <w:szCs w:val="15"/>
      <w:rFonts w:ascii="Arial" w:eastAsia="Arial" w:hAnsi="Arial" w:cs="Arial"/>
    </w:rPr>
  </w:style>
  <w:style w:type="character" w:customStyle="1" w:styleId="CharStyle82">
    <w:name w:val="Body text (25)_"/>
    <w:basedOn w:val="DefaultParagraphFont"/>
    <w:link w:val="Style81"/>
    <w:rPr>
      <w:b w:val="0"/>
      <w:bCs w:val="0"/>
      <w:i w:val="0"/>
      <w:iCs w:val="0"/>
      <w:u w:val="none"/>
      <w:strike w:val="0"/>
      <w:smallCaps w:val="0"/>
      <w:sz w:val="54"/>
      <w:szCs w:val="54"/>
      <w:rFonts w:ascii="Arial" w:eastAsia="Arial" w:hAnsi="Arial" w:cs="Arial"/>
      <w:spacing w:val="600"/>
    </w:rPr>
  </w:style>
  <w:style w:type="character" w:customStyle="1" w:styleId="CharStyle83">
    <w:name w:val="Body text (25)"/>
    <w:basedOn w:val="CharStyle82"/>
    <w:rPr>
      <w:lang w:val="en-US" w:eastAsia="en-US" w:bidi="en-US"/>
      <w:w w:val="100"/>
      <w:color w:val="FFFFFF"/>
      <w:position w:val="0"/>
    </w:rPr>
  </w:style>
  <w:style w:type="character" w:customStyle="1" w:styleId="CharStyle85">
    <w:name w:val="Body text (26)_"/>
    <w:basedOn w:val="DefaultParagraphFont"/>
    <w:link w:val="Style84"/>
    <w:rPr>
      <w:b/>
      <w:bCs/>
      <w:i w:val="0"/>
      <w:iCs w:val="0"/>
      <w:u w:val="none"/>
      <w:strike w:val="0"/>
      <w:smallCaps w:val="0"/>
      <w:sz w:val="28"/>
      <w:szCs w:val="28"/>
      <w:rFonts w:ascii="Arial" w:eastAsia="Arial" w:hAnsi="Arial" w:cs="Arial"/>
    </w:rPr>
  </w:style>
  <w:style w:type="character" w:customStyle="1" w:styleId="CharStyle86">
    <w:name w:val="Body text (26) + Spacing 25 pt"/>
    <w:basedOn w:val="CharStyle85"/>
    <w:rPr>
      <w:lang w:val="en-US" w:eastAsia="en-US" w:bidi="en-US"/>
      <w:w w:val="100"/>
      <w:spacing w:val="500"/>
      <w:color w:val="FFFFFF"/>
      <w:position w:val="0"/>
    </w:rPr>
  </w:style>
  <w:style w:type="character" w:customStyle="1" w:styleId="CharStyle88">
    <w:name w:val="Body text (28)_"/>
    <w:basedOn w:val="DefaultParagraphFont"/>
    <w:link w:val="Style87"/>
    <w:rPr>
      <w:b/>
      <w:bCs/>
      <w:i w:val="0"/>
      <w:iCs w:val="0"/>
      <w:u w:val="none"/>
      <w:strike w:val="0"/>
      <w:smallCaps w:val="0"/>
      <w:sz w:val="44"/>
      <w:szCs w:val="44"/>
      <w:rFonts w:ascii="Arial" w:eastAsia="Arial" w:hAnsi="Arial" w:cs="Arial"/>
    </w:rPr>
  </w:style>
  <w:style w:type="character" w:customStyle="1" w:styleId="CharStyle90">
    <w:name w:val="Body text (29)_"/>
    <w:basedOn w:val="DefaultParagraphFont"/>
    <w:link w:val="Style89"/>
    <w:rPr>
      <w:b/>
      <w:bCs/>
      <w:i w:val="0"/>
      <w:iCs w:val="0"/>
      <w:u w:val="none"/>
      <w:strike w:val="0"/>
      <w:smallCaps w:val="0"/>
      <w:sz w:val="22"/>
      <w:szCs w:val="22"/>
      <w:rFonts w:ascii="Arial" w:eastAsia="Arial" w:hAnsi="Arial" w:cs="Arial"/>
    </w:rPr>
  </w:style>
  <w:style w:type="character" w:customStyle="1" w:styleId="CharStyle92">
    <w:name w:val="Body text (30)_"/>
    <w:basedOn w:val="DefaultParagraphFont"/>
    <w:link w:val="Style91"/>
    <w:rPr>
      <w:b/>
      <w:bCs/>
      <w:i w:val="0"/>
      <w:iCs w:val="0"/>
      <w:u w:val="none"/>
      <w:strike w:val="0"/>
      <w:smallCaps w:val="0"/>
      <w:sz w:val="18"/>
      <w:szCs w:val="18"/>
      <w:rFonts w:ascii="Arial" w:eastAsia="Arial" w:hAnsi="Arial" w:cs="Arial"/>
    </w:rPr>
  </w:style>
  <w:style w:type="character" w:customStyle="1" w:styleId="CharStyle94">
    <w:name w:val="Header or footer_"/>
    <w:basedOn w:val="DefaultParagraphFont"/>
    <w:link w:val="Style93"/>
    <w:rPr>
      <w:b w:val="0"/>
      <w:bCs w:val="0"/>
      <w:i w:val="0"/>
      <w:iCs w:val="0"/>
      <w:u w:val="none"/>
      <w:strike w:val="0"/>
      <w:smallCaps w:val="0"/>
      <w:sz w:val="20"/>
      <w:szCs w:val="20"/>
      <w:rFonts w:ascii="Arial" w:eastAsia="Arial" w:hAnsi="Arial" w:cs="Arial"/>
    </w:rPr>
  </w:style>
  <w:style w:type="character" w:customStyle="1" w:styleId="CharStyle96">
    <w:name w:val="Body text (27)_"/>
    <w:basedOn w:val="DefaultParagraphFont"/>
    <w:link w:val="Style95"/>
    <w:rPr>
      <w:b w:val="0"/>
      <w:bCs w:val="0"/>
      <w:i w:val="0"/>
      <w:iCs w:val="0"/>
      <w:u w:val="none"/>
      <w:strike w:val="0"/>
      <w:smallCaps w:val="0"/>
      <w:sz w:val="15"/>
      <w:szCs w:val="15"/>
      <w:rFonts w:ascii="Arial" w:eastAsia="Arial" w:hAnsi="Arial" w:cs="Arial"/>
    </w:rPr>
  </w:style>
  <w:style w:type="character" w:customStyle="1" w:styleId="CharStyle98">
    <w:name w:val="Picture caption (3)_"/>
    <w:basedOn w:val="DefaultParagraphFont"/>
    <w:link w:val="Style97"/>
    <w:rPr>
      <w:b w:val="0"/>
      <w:bCs w:val="0"/>
      <w:i w:val="0"/>
      <w:iCs w:val="0"/>
      <w:u w:val="none"/>
      <w:strike w:val="0"/>
      <w:smallCaps w:val="0"/>
      <w:sz w:val="15"/>
      <w:szCs w:val="15"/>
      <w:rFonts w:ascii="Arial" w:eastAsia="Arial" w:hAnsi="Arial" w:cs="Arial"/>
    </w:rPr>
  </w:style>
  <w:style w:type="character" w:customStyle="1" w:styleId="CharStyle100">
    <w:name w:val="Heading #14_"/>
    <w:basedOn w:val="DefaultParagraphFont"/>
    <w:link w:val="Style99"/>
    <w:rPr>
      <w:b/>
      <w:bCs/>
      <w:i w:val="0"/>
      <w:iCs w:val="0"/>
      <w:u w:val="none"/>
      <w:strike w:val="0"/>
      <w:smallCaps w:val="0"/>
      <w:sz w:val="22"/>
      <w:szCs w:val="22"/>
      <w:rFonts w:ascii="Arial" w:eastAsia="Arial" w:hAnsi="Arial" w:cs="Arial"/>
    </w:rPr>
  </w:style>
  <w:style w:type="character" w:customStyle="1" w:styleId="CharStyle102">
    <w:name w:val="Body text (31)_"/>
    <w:basedOn w:val="DefaultParagraphFont"/>
    <w:link w:val="Style101"/>
    <w:rPr>
      <w:b w:val="0"/>
      <w:bCs w:val="0"/>
      <w:i w:val="0"/>
      <w:iCs w:val="0"/>
      <w:u w:val="none"/>
      <w:strike w:val="0"/>
      <w:smallCaps w:val="0"/>
      <w:sz w:val="18"/>
      <w:szCs w:val="18"/>
      <w:rFonts w:ascii="Arial" w:eastAsia="Arial" w:hAnsi="Arial" w:cs="Arial"/>
    </w:rPr>
  </w:style>
  <w:style w:type="character" w:customStyle="1" w:styleId="CharStyle104">
    <w:name w:val="Body text (2)_"/>
    <w:basedOn w:val="DefaultParagraphFont"/>
    <w:link w:val="Style103"/>
    <w:rPr>
      <w:b w:val="0"/>
      <w:bCs w:val="0"/>
      <w:i w:val="0"/>
      <w:iCs w:val="0"/>
      <w:u w:val="none"/>
      <w:strike w:val="0"/>
      <w:smallCaps w:val="0"/>
      <w:sz w:val="14"/>
      <w:szCs w:val="14"/>
      <w:rFonts w:ascii="Arial" w:eastAsia="Arial" w:hAnsi="Arial" w:cs="Arial"/>
    </w:rPr>
  </w:style>
  <w:style w:type="character" w:customStyle="1" w:styleId="CharStyle105">
    <w:name w:val="Body text (2) + 13 pt,Bold"/>
    <w:basedOn w:val="CharStyle104"/>
    <w:rPr>
      <w:lang w:val="en-US" w:eastAsia="en-US" w:bidi="en-US"/>
      <w:b/>
      <w:bCs/>
      <w:sz w:val="26"/>
      <w:szCs w:val="26"/>
      <w:w w:val="100"/>
      <w:spacing w:val="0"/>
      <w:color w:val="000000"/>
      <w:position w:val="0"/>
    </w:rPr>
  </w:style>
  <w:style w:type="character" w:customStyle="1" w:styleId="CharStyle106">
    <w:name w:val="Body text (2) + 11 pt"/>
    <w:basedOn w:val="CharStyle104"/>
    <w:rPr>
      <w:lang w:val="en-US" w:eastAsia="en-US" w:bidi="en-US"/>
      <w:sz w:val="22"/>
      <w:szCs w:val="22"/>
      <w:w w:val="100"/>
      <w:spacing w:val="0"/>
      <w:color w:val="000000"/>
      <w:position w:val="0"/>
    </w:rPr>
  </w:style>
  <w:style w:type="character" w:customStyle="1" w:styleId="CharStyle107">
    <w:name w:val="Body text (2) + 11 pt,Spacing 2 pt"/>
    <w:basedOn w:val="CharStyle104"/>
    <w:rPr>
      <w:lang w:val="en-US" w:eastAsia="en-US" w:bidi="en-US"/>
      <w:sz w:val="22"/>
      <w:szCs w:val="22"/>
      <w:w w:val="100"/>
      <w:spacing w:val="40"/>
      <w:color w:val="000000"/>
      <w:position w:val="0"/>
    </w:rPr>
  </w:style>
  <w:style w:type="character" w:customStyle="1" w:styleId="CharStyle109">
    <w:name w:val="Body text (32)_"/>
    <w:basedOn w:val="DefaultParagraphFont"/>
    <w:link w:val="Style108"/>
    <w:rPr>
      <w:b/>
      <w:bCs/>
      <w:i w:val="0"/>
      <w:iCs w:val="0"/>
      <w:u w:val="none"/>
      <w:strike w:val="0"/>
      <w:smallCaps w:val="0"/>
      <w:sz w:val="36"/>
      <w:szCs w:val="36"/>
      <w:rFonts w:ascii="Arial" w:eastAsia="Arial" w:hAnsi="Arial" w:cs="Arial"/>
    </w:rPr>
  </w:style>
  <w:style w:type="character" w:customStyle="1" w:styleId="CharStyle111">
    <w:name w:val="Heading #15 (2)_"/>
    <w:basedOn w:val="DefaultParagraphFont"/>
    <w:link w:val="Style110"/>
    <w:rPr>
      <w:b w:val="0"/>
      <w:bCs w:val="0"/>
      <w:i w:val="0"/>
      <w:iCs w:val="0"/>
      <w:u w:val="none"/>
      <w:strike w:val="0"/>
      <w:smallCaps w:val="0"/>
      <w:sz w:val="20"/>
      <w:szCs w:val="20"/>
      <w:rFonts w:ascii="Arial" w:eastAsia="Arial" w:hAnsi="Arial" w:cs="Arial"/>
    </w:rPr>
  </w:style>
  <w:style w:type="character" w:customStyle="1" w:styleId="CharStyle112">
    <w:name w:val="Heading #15 (2)"/>
    <w:basedOn w:val="CharStyle111"/>
    <w:rPr>
      <w:lang w:val="en-US" w:eastAsia="en-US" w:bidi="en-US"/>
      <w:w w:val="100"/>
      <w:spacing w:val="0"/>
      <w:color w:val="FFFFFF"/>
      <w:position w:val="0"/>
    </w:rPr>
  </w:style>
  <w:style w:type="character" w:customStyle="1" w:styleId="CharStyle114">
    <w:name w:val="Heading #17_"/>
    <w:basedOn w:val="DefaultParagraphFont"/>
    <w:link w:val="Style113"/>
    <w:rPr>
      <w:b/>
      <w:bCs/>
      <w:i w:val="0"/>
      <w:iCs w:val="0"/>
      <w:u w:val="none"/>
      <w:strike w:val="0"/>
      <w:smallCaps w:val="0"/>
      <w:sz w:val="20"/>
      <w:szCs w:val="20"/>
      <w:rFonts w:ascii="Arial" w:eastAsia="Arial" w:hAnsi="Arial" w:cs="Arial"/>
    </w:rPr>
  </w:style>
  <w:style w:type="character" w:customStyle="1" w:styleId="CharStyle116">
    <w:name w:val="Heading #15 (3)_"/>
    <w:basedOn w:val="DefaultParagraphFont"/>
    <w:link w:val="Style115"/>
    <w:rPr>
      <w:b w:val="0"/>
      <w:bCs w:val="0"/>
      <w:i w:val="0"/>
      <w:iCs w:val="0"/>
      <w:u w:val="none"/>
      <w:strike w:val="0"/>
      <w:smallCaps w:val="0"/>
      <w:sz w:val="21"/>
      <w:szCs w:val="21"/>
      <w:rFonts w:ascii="Arial" w:eastAsia="Arial" w:hAnsi="Arial" w:cs="Arial"/>
    </w:rPr>
  </w:style>
  <w:style w:type="character" w:customStyle="1" w:styleId="CharStyle117">
    <w:name w:val="Heading #15 (3)"/>
    <w:basedOn w:val="CharStyle116"/>
    <w:rPr>
      <w:lang w:val="en-US" w:eastAsia="en-US" w:bidi="en-US"/>
      <w:w w:val="100"/>
      <w:spacing w:val="0"/>
      <w:color w:val="FFFFFF"/>
      <w:position w:val="0"/>
    </w:rPr>
  </w:style>
  <w:style w:type="character" w:customStyle="1" w:styleId="CharStyle119">
    <w:name w:val="Body text (33)_"/>
    <w:basedOn w:val="DefaultParagraphFont"/>
    <w:link w:val="Style118"/>
    <w:rPr>
      <w:b w:val="0"/>
      <w:bCs w:val="0"/>
      <w:i/>
      <w:iCs/>
      <w:u w:val="none"/>
      <w:strike w:val="0"/>
      <w:smallCaps w:val="0"/>
      <w:sz w:val="10"/>
      <w:szCs w:val="10"/>
      <w:rFonts w:ascii="Arial" w:eastAsia="Arial" w:hAnsi="Arial" w:cs="Arial"/>
    </w:rPr>
  </w:style>
  <w:style w:type="character" w:customStyle="1" w:styleId="CharStyle121">
    <w:name w:val="Heading #18_"/>
    <w:basedOn w:val="DefaultParagraphFont"/>
    <w:link w:val="Style120"/>
    <w:rPr>
      <w:b/>
      <w:bCs/>
      <w:i w:val="0"/>
      <w:iCs w:val="0"/>
      <w:u w:val="none"/>
      <w:strike w:val="0"/>
      <w:smallCaps w:val="0"/>
      <w:sz w:val="18"/>
      <w:szCs w:val="18"/>
      <w:rFonts w:ascii="Arial" w:eastAsia="Arial" w:hAnsi="Arial" w:cs="Arial"/>
    </w:rPr>
  </w:style>
  <w:style w:type="character" w:customStyle="1" w:styleId="CharStyle123">
    <w:name w:val="Heading #15 (4)_"/>
    <w:basedOn w:val="DefaultParagraphFont"/>
    <w:link w:val="Style122"/>
    <w:rPr>
      <w:b/>
      <w:bCs/>
      <w:i w:val="0"/>
      <w:iCs w:val="0"/>
      <w:u w:val="none"/>
      <w:strike w:val="0"/>
      <w:smallCaps w:val="0"/>
      <w:sz w:val="19"/>
      <w:szCs w:val="19"/>
      <w:rFonts w:ascii="Thonburi" w:eastAsia="Thonburi" w:hAnsi="Thonburi" w:cs="Thonburi"/>
    </w:rPr>
  </w:style>
  <w:style w:type="character" w:customStyle="1" w:styleId="CharStyle124">
    <w:name w:val="Heading #15 (4)"/>
    <w:basedOn w:val="CharStyle123"/>
    <w:rPr>
      <w:lang w:val="en-US" w:eastAsia="en-US" w:bidi="en-US"/>
      <w:w w:val="100"/>
      <w:spacing w:val="0"/>
      <w:color w:val="FFFFFF"/>
      <w:position w:val="0"/>
    </w:rPr>
  </w:style>
  <w:style w:type="character" w:customStyle="1" w:styleId="CharStyle126">
    <w:name w:val="Body text (34)_"/>
    <w:basedOn w:val="DefaultParagraphFont"/>
    <w:link w:val="Style125"/>
    <w:rPr>
      <w:b/>
      <w:bCs/>
      <w:i w:val="0"/>
      <w:iCs w:val="0"/>
      <w:u w:val="none"/>
      <w:strike w:val="0"/>
      <w:smallCaps w:val="0"/>
      <w:sz w:val="15"/>
      <w:szCs w:val="15"/>
      <w:rFonts w:ascii="Arial" w:eastAsia="Arial" w:hAnsi="Arial" w:cs="Arial"/>
    </w:rPr>
  </w:style>
  <w:style w:type="character" w:customStyle="1" w:styleId="CharStyle128">
    <w:name w:val="Body text (35)_"/>
    <w:basedOn w:val="DefaultParagraphFont"/>
    <w:link w:val="Style127"/>
    <w:rPr>
      <w:b/>
      <w:bCs/>
      <w:i w:val="0"/>
      <w:iCs w:val="0"/>
      <w:u w:val="none"/>
      <w:strike w:val="0"/>
      <w:smallCaps w:val="0"/>
      <w:sz w:val="26"/>
      <w:szCs w:val="26"/>
      <w:rFonts w:ascii="Arial" w:eastAsia="Arial" w:hAnsi="Arial" w:cs="Arial"/>
    </w:rPr>
  </w:style>
  <w:style w:type="character" w:customStyle="1" w:styleId="CharStyle129">
    <w:name w:val="Body text (35) + Spacing 2 pt"/>
    <w:basedOn w:val="CharStyle128"/>
    <w:rPr>
      <w:lang w:val="en-US" w:eastAsia="en-US" w:bidi="en-US"/>
      <w:w w:val="100"/>
      <w:spacing w:val="40"/>
      <w:color w:val="000000"/>
      <w:position w:val="0"/>
    </w:rPr>
  </w:style>
  <w:style w:type="character" w:customStyle="1" w:styleId="CharStyle130">
    <w:name w:val="Body text (2) + 9 pt"/>
    <w:basedOn w:val="CharStyle104"/>
    <w:rPr>
      <w:lang w:val="en-US" w:eastAsia="en-US" w:bidi="en-US"/>
      <w:sz w:val="18"/>
      <w:szCs w:val="18"/>
      <w:w w:val="100"/>
      <w:spacing w:val="0"/>
      <w:color w:val="000000"/>
      <w:position w:val="0"/>
    </w:rPr>
  </w:style>
  <w:style w:type="character" w:customStyle="1" w:styleId="CharStyle131">
    <w:name w:val="Body text (2) + 26 pt,Bold"/>
    <w:basedOn w:val="CharStyle104"/>
    <w:rPr>
      <w:lang w:val="en-US" w:eastAsia="en-US" w:bidi="en-US"/>
      <w:b/>
      <w:bCs/>
      <w:sz w:val="52"/>
      <w:szCs w:val="52"/>
      <w:w w:val="100"/>
      <w:spacing w:val="0"/>
      <w:color w:val="FFFFFF"/>
      <w:position w:val="0"/>
    </w:rPr>
  </w:style>
  <w:style w:type="character" w:customStyle="1" w:styleId="CharStyle132">
    <w:name w:val="Body text (2) + 7.5 pt,Bold"/>
    <w:basedOn w:val="CharStyle104"/>
    <w:rPr>
      <w:lang w:val="en-US" w:eastAsia="en-US" w:bidi="en-US"/>
      <w:b/>
      <w:bCs/>
      <w:sz w:val="15"/>
      <w:szCs w:val="15"/>
      <w:w w:val="100"/>
      <w:spacing w:val="0"/>
      <w:color w:val="FFFFFF"/>
      <w:position w:val="0"/>
    </w:rPr>
  </w:style>
  <w:style w:type="character" w:customStyle="1" w:styleId="CharStyle133">
    <w:name w:val="Body text (2) + 26 pt,Italic"/>
    <w:basedOn w:val="CharStyle104"/>
    <w:rPr>
      <w:lang w:val="en-US" w:eastAsia="en-US" w:bidi="en-US"/>
      <w:i/>
      <w:iCs/>
      <w:sz w:val="52"/>
      <w:szCs w:val="52"/>
      <w:w w:val="100"/>
      <w:spacing w:val="0"/>
      <w:color w:val="FFFFFF"/>
      <w:position w:val="0"/>
    </w:rPr>
  </w:style>
  <w:style w:type="character" w:customStyle="1" w:styleId="CharStyle135">
    <w:name w:val="Body text (36)_"/>
    <w:basedOn w:val="DefaultParagraphFont"/>
    <w:link w:val="Style134"/>
    <w:rPr>
      <w:b w:val="0"/>
      <w:bCs w:val="0"/>
      <w:i w:val="0"/>
      <w:iCs w:val="0"/>
      <w:u w:val="none"/>
      <w:strike w:val="0"/>
      <w:smallCaps w:val="0"/>
      <w:sz w:val="22"/>
      <w:szCs w:val="22"/>
      <w:rFonts w:ascii="Arial" w:eastAsia="Arial" w:hAnsi="Arial" w:cs="Arial"/>
    </w:rPr>
  </w:style>
  <w:style w:type="character" w:customStyle="1" w:styleId="CharStyle136">
    <w:name w:val="Body text (36) + Spacing 4 pt"/>
    <w:basedOn w:val="CharStyle135"/>
    <w:rPr>
      <w:lang w:val="en-US" w:eastAsia="en-US" w:bidi="en-US"/>
      <w:w w:val="100"/>
      <w:spacing w:val="90"/>
      <w:color w:val="000000"/>
      <w:position w:val="0"/>
    </w:rPr>
  </w:style>
  <w:style w:type="character" w:customStyle="1" w:styleId="CharStyle137">
    <w:name w:val="Body text (26) + Spacing 25 pt"/>
    <w:basedOn w:val="CharStyle85"/>
    <w:rPr>
      <w:lang w:val="en-US" w:eastAsia="en-US" w:bidi="en-US"/>
      <w:w w:val="100"/>
      <w:spacing w:val="500"/>
      <w:color w:val="000000"/>
      <w:position w:val="0"/>
    </w:rPr>
  </w:style>
  <w:style w:type="character" w:customStyle="1" w:styleId="CharStyle139">
    <w:name w:val="Body text (37)_"/>
    <w:basedOn w:val="DefaultParagraphFont"/>
    <w:link w:val="Style138"/>
    <w:rPr>
      <w:b/>
      <w:bCs/>
      <w:i w:val="0"/>
      <w:iCs w:val="0"/>
      <w:u w:val="none"/>
      <w:strike w:val="0"/>
      <w:smallCaps w:val="0"/>
      <w:sz w:val="13"/>
      <w:szCs w:val="13"/>
      <w:rFonts w:ascii="Arial" w:eastAsia="Arial" w:hAnsi="Arial" w:cs="Arial"/>
    </w:rPr>
  </w:style>
  <w:style w:type="character" w:customStyle="1" w:styleId="CharStyle140">
    <w:name w:val="Body text (21) + Bold"/>
    <w:basedOn w:val="CharStyle74"/>
    <w:rPr>
      <w:lang w:val="en-US" w:eastAsia="en-US" w:bidi="en-US"/>
      <w:b/>
      <w:bCs/>
      <w:w w:val="100"/>
      <w:spacing w:val="0"/>
      <w:color w:val="000000"/>
      <w:position w:val="0"/>
    </w:rPr>
  </w:style>
  <w:style w:type="character" w:customStyle="1" w:styleId="CharStyle141">
    <w:name w:val="Body text (37) + Not Bold"/>
    <w:basedOn w:val="CharStyle139"/>
    <w:rPr>
      <w:lang w:val="en-US" w:eastAsia="en-US" w:bidi="en-US"/>
      <w:b/>
      <w:bCs/>
      <w:w w:val="100"/>
      <w:spacing w:val="0"/>
      <w:color w:val="000000"/>
      <w:position w:val="0"/>
    </w:rPr>
  </w:style>
  <w:style w:type="character" w:customStyle="1" w:styleId="CharStyle143">
    <w:name w:val="Body text (38)_"/>
    <w:basedOn w:val="DefaultParagraphFont"/>
    <w:link w:val="Style142"/>
    <w:rPr>
      <w:b w:val="0"/>
      <w:bCs w:val="0"/>
      <w:i w:val="0"/>
      <w:iCs w:val="0"/>
      <w:u w:val="none"/>
      <w:strike w:val="0"/>
      <w:smallCaps w:val="0"/>
      <w:sz w:val="11"/>
      <w:szCs w:val="11"/>
      <w:rFonts w:ascii="Arial" w:eastAsia="Arial" w:hAnsi="Arial" w:cs="Arial"/>
    </w:rPr>
  </w:style>
  <w:style w:type="character" w:customStyle="1" w:styleId="CharStyle144">
    <w:name w:val="Body text (38) + Bold"/>
    <w:basedOn w:val="CharStyle143"/>
    <w:rPr>
      <w:lang w:val="en-US" w:eastAsia="en-US" w:bidi="en-US"/>
      <w:b/>
      <w:bCs/>
      <w:w w:val="100"/>
      <w:spacing w:val="0"/>
      <w:color w:val="000000"/>
      <w:position w:val="0"/>
    </w:rPr>
  </w:style>
  <w:style w:type="character" w:customStyle="1" w:styleId="CharStyle145">
    <w:name w:val="Body text (38) + 5 pt,Italic"/>
    <w:basedOn w:val="CharStyle143"/>
    <w:rPr>
      <w:lang w:val="en-US" w:eastAsia="en-US" w:bidi="en-US"/>
      <w:i/>
      <w:iCs/>
      <w:sz w:val="10"/>
      <w:szCs w:val="10"/>
      <w:w w:val="100"/>
      <w:spacing w:val="0"/>
      <w:color w:val="000000"/>
      <w:position w:val="0"/>
    </w:rPr>
  </w:style>
  <w:style w:type="character" w:customStyle="1" w:styleId="CharStyle147">
    <w:name w:val="Body text (39)_"/>
    <w:basedOn w:val="DefaultParagraphFont"/>
    <w:link w:val="Style146"/>
    <w:rPr>
      <w:b/>
      <w:bCs/>
      <w:i w:val="0"/>
      <w:iCs w:val="0"/>
      <w:u w:val="none"/>
      <w:strike w:val="0"/>
      <w:smallCaps w:val="0"/>
      <w:sz w:val="11"/>
      <w:szCs w:val="11"/>
      <w:rFonts w:ascii="Arial" w:eastAsia="Arial" w:hAnsi="Arial" w:cs="Arial"/>
    </w:rPr>
  </w:style>
  <w:style w:type="character" w:customStyle="1" w:styleId="CharStyle149">
    <w:name w:val="Body text (40)_"/>
    <w:basedOn w:val="DefaultParagraphFont"/>
    <w:link w:val="Style148"/>
    <w:rPr>
      <w:b w:val="0"/>
      <w:bCs w:val="0"/>
      <w:i w:val="0"/>
      <w:iCs w:val="0"/>
      <w:u w:val="none"/>
      <w:strike w:val="0"/>
      <w:smallCaps w:val="0"/>
      <w:sz w:val="10"/>
      <w:szCs w:val="10"/>
      <w:rFonts w:ascii="Arial" w:eastAsia="Arial" w:hAnsi="Arial" w:cs="Arial"/>
    </w:rPr>
  </w:style>
  <w:style w:type="character" w:customStyle="1" w:styleId="CharStyle150">
    <w:name w:val="Body text (40) + 6 pt"/>
    <w:basedOn w:val="CharStyle149"/>
    <w:rPr>
      <w:lang w:val="en-US" w:eastAsia="en-US" w:bidi="en-US"/>
      <w:sz w:val="12"/>
      <w:szCs w:val="12"/>
      <w:w w:val="100"/>
      <w:spacing w:val="0"/>
      <w:color w:val="000000"/>
      <w:position w:val="0"/>
    </w:rPr>
  </w:style>
  <w:style w:type="character" w:customStyle="1" w:styleId="CharStyle152">
    <w:name w:val="Heading #16 (2)_"/>
    <w:basedOn w:val="DefaultParagraphFont"/>
    <w:link w:val="Style151"/>
    <w:rPr>
      <w:b w:val="0"/>
      <w:bCs w:val="0"/>
      <w:i w:val="0"/>
      <w:iCs w:val="0"/>
      <w:u w:val="none"/>
      <w:strike w:val="0"/>
      <w:smallCaps w:val="0"/>
      <w:sz w:val="18"/>
      <w:szCs w:val="18"/>
      <w:rFonts w:ascii="Arial" w:eastAsia="Arial" w:hAnsi="Arial" w:cs="Arial"/>
    </w:rPr>
  </w:style>
  <w:style w:type="character" w:customStyle="1" w:styleId="CharStyle153">
    <w:name w:val="Heading #16 (2)"/>
    <w:basedOn w:val="CharStyle152"/>
    <w:rPr>
      <w:lang w:val="en-US" w:eastAsia="en-US" w:bidi="en-US"/>
      <w:w w:val="100"/>
      <w:spacing w:val="0"/>
      <w:color w:val="FFFFFF"/>
      <w:position w:val="0"/>
    </w:rPr>
  </w:style>
  <w:style w:type="character" w:customStyle="1" w:styleId="CharStyle154">
    <w:name w:val="Body text (27)"/>
    <w:basedOn w:val="CharStyle96"/>
    <w:rPr>
      <w:lang w:val="en-US" w:eastAsia="en-US" w:bidi="en-US"/>
      <w:u w:val="single"/>
      <w:w w:val="100"/>
      <w:spacing w:val="0"/>
      <w:color w:val="000000"/>
      <w:position w:val="0"/>
    </w:rPr>
  </w:style>
  <w:style w:type="character" w:customStyle="1" w:styleId="CharStyle155">
    <w:name w:val="Body text (2)"/>
    <w:basedOn w:val="CharStyle104"/>
    <w:rPr>
      <w:lang w:val="en-US" w:eastAsia="en-US" w:bidi="en-US"/>
      <w:w w:val="100"/>
      <w:spacing w:val="0"/>
      <w:color w:val="FFFFFF"/>
      <w:position w:val="0"/>
    </w:rPr>
  </w:style>
  <w:style w:type="character" w:customStyle="1" w:styleId="CharStyle157">
    <w:name w:val="Body text (41)_"/>
    <w:basedOn w:val="DefaultParagraphFont"/>
    <w:link w:val="Style156"/>
    <w:rPr>
      <w:b w:val="0"/>
      <w:bCs w:val="0"/>
      <w:i/>
      <w:iCs/>
      <w:u w:val="none"/>
      <w:strike w:val="0"/>
      <w:smallCaps w:val="0"/>
      <w:sz w:val="18"/>
      <w:szCs w:val="18"/>
      <w:rFonts w:ascii="Arial" w:eastAsia="Arial" w:hAnsi="Arial" w:cs="Arial"/>
    </w:rPr>
  </w:style>
  <w:style w:type="character" w:customStyle="1" w:styleId="CharStyle158">
    <w:name w:val="Body text (41)"/>
    <w:basedOn w:val="CharStyle157"/>
    <w:rPr>
      <w:lang w:val="en-US" w:eastAsia="en-US" w:bidi="en-US"/>
      <w:u w:val="single"/>
      <w:w w:val="100"/>
      <w:spacing w:val="0"/>
      <w:color w:val="000000"/>
      <w:position w:val="0"/>
    </w:rPr>
  </w:style>
  <w:style w:type="character" w:customStyle="1" w:styleId="CharStyle159">
    <w:name w:val="Body text (41) + 7.5 pt,Not Italic"/>
    <w:basedOn w:val="CharStyle157"/>
    <w:rPr>
      <w:lang w:val="en-US" w:eastAsia="en-US" w:bidi="en-US"/>
      <w:i/>
      <w:iCs/>
      <w:u w:val="single"/>
      <w:sz w:val="15"/>
      <w:szCs w:val="15"/>
      <w:w w:val="100"/>
      <w:spacing w:val="0"/>
      <w:color w:val="000000"/>
      <w:position w:val="0"/>
    </w:rPr>
  </w:style>
  <w:style w:type="character" w:customStyle="1" w:styleId="CharStyle160">
    <w:name w:val="Body text (31)"/>
    <w:basedOn w:val="CharStyle102"/>
    <w:rPr>
      <w:lang w:val="en-US" w:eastAsia="en-US" w:bidi="en-US"/>
      <w:w w:val="100"/>
      <w:spacing w:val="0"/>
      <w:color w:val="FFFFFF"/>
      <w:position w:val="0"/>
    </w:rPr>
  </w:style>
  <w:style w:type="character" w:customStyle="1" w:styleId="CharStyle162">
    <w:name w:val="Heading #16 (3)_"/>
    <w:basedOn w:val="DefaultParagraphFont"/>
    <w:link w:val="Style161"/>
    <w:rPr>
      <w:b w:val="0"/>
      <w:bCs w:val="0"/>
      <w:i w:val="0"/>
      <w:iCs w:val="0"/>
      <w:u w:val="none"/>
      <w:strike w:val="0"/>
      <w:smallCaps w:val="0"/>
      <w:sz w:val="14"/>
      <w:szCs w:val="14"/>
      <w:rFonts w:ascii="Arial" w:eastAsia="Arial" w:hAnsi="Arial" w:cs="Arial"/>
    </w:rPr>
  </w:style>
  <w:style w:type="character" w:customStyle="1" w:styleId="CharStyle163">
    <w:name w:val="Heading #16 (3)"/>
    <w:basedOn w:val="CharStyle162"/>
    <w:rPr>
      <w:lang w:val="en-US" w:eastAsia="en-US" w:bidi="en-US"/>
      <w:w w:val="100"/>
      <w:spacing w:val="0"/>
      <w:color w:val="FFFFFF"/>
      <w:position w:val="0"/>
    </w:rPr>
  </w:style>
  <w:style w:type="character" w:customStyle="1" w:styleId="CharStyle164">
    <w:name w:val="Body text (15) + 7.5 pt,Not Italic"/>
    <w:basedOn w:val="CharStyle47"/>
    <w:rPr>
      <w:lang w:val="en-US" w:eastAsia="en-US" w:bidi="en-US"/>
      <w:i/>
      <w:iCs/>
      <w:sz w:val="15"/>
      <w:szCs w:val="15"/>
      <w:w w:val="100"/>
      <w:spacing w:val="0"/>
      <w:color w:val="000000"/>
      <w:position w:val="0"/>
    </w:rPr>
  </w:style>
  <w:style w:type="character" w:customStyle="1" w:styleId="CharStyle165">
    <w:name w:val="Body text (15) + Not Italic"/>
    <w:basedOn w:val="CharStyle47"/>
    <w:rPr>
      <w:lang w:val="en-US" w:eastAsia="en-US" w:bidi="en-US"/>
      <w:i/>
      <w:iCs/>
      <w:w w:val="100"/>
      <w:spacing w:val="0"/>
      <w:color w:val="000000"/>
      <w:position w:val="0"/>
    </w:rPr>
  </w:style>
  <w:style w:type="character" w:customStyle="1" w:styleId="CharStyle167">
    <w:name w:val="Header or footer (2)_"/>
    <w:basedOn w:val="DefaultParagraphFont"/>
    <w:link w:val="Style166"/>
    <w:rPr>
      <w:b w:val="0"/>
      <w:bCs w:val="0"/>
      <w:i w:val="0"/>
      <w:iCs w:val="0"/>
      <w:u w:val="none"/>
      <w:strike w:val="0"/>
      <w:smallCaps w:val="0"/>
      <w:sz w:val="54"/>
      <w:szCs w:val="54"/>
      <w:rFonts w:ascii="Arial" w:eastAsia="Arial" w:hAnsi="Arial" w:cs="Arial"/>
      <w:spacing w:val="260"/>
    </w:rPr>
  </w:style>
  <w:style w:type="character" w:customStyle="1" w:styleId="CharStyle168">
    <w:name w:val="Header or footer (2) + Spacing 0 pt"/>
    <w:basedOn w:val="CharStyle167"/>
    <w:rPr>
      <w:lang w:val="en-US" w:eastAsia="en-US" w:bidi="en-US"/>
      <w:w w:val="100"/>
      <w:spacing w:val="0"/>
      <w:color w:val="000000"/>
      <w:position w:val="0"/>
    </w:rPr>
  </w:style>
  <w:style w:type="character" w:customStyle="1" w:styleId="CharStyle169">
    <w:name w:val="Body text (2) + 6.5 pt"/>
    <w:basedOn w:val="CharStyle104"/>
    <w:rPr>
      <w:lang w:val="en-US" w:eastAsia="en-US" w:bidi="en-US"/>
      <w:sz w:val="13"/>
      <w:szCs w:val="13"/>
      <w:w w:val="100"/>
      <w:spacing w:val="0"/>
      <w:color w:val="000000"/>
      <w:position w:val="0"/>
    </w:rPr>
  </w:style>
  <w:style w:type="character" w:customStyle="1" w:styleId="CharStyle170">
    <w:name w:val="Body text (21)"/>
    <w:basedOn w:val="CharStyle74"/>
    <w:rPr>
      <w:lang w:val="en-US" w:eastAsia="en-US" w:bidi="en-US"/>
      <w:w w:val="100"/>
      <w:spacing w:val="0"/>
      <w:color w:val="40120F"/>
      <w:position w:val="0"/>
    </w:rPr>
  </w:style>
  <w:style w:type="character" w:customStyle="1" w:styleId="CharStyle172">
    <w:name w:val="Body text (42)_"/>
    <w:basedOn w:val="DefaultParagraphFont"/>
    <w:link w:val="Style171"/>
    <w:rPr>
      <w:b w:val="0"/>
      <w:bCs w:val="0"/>
      <w:i w:val="0"/>
      <w:iCs w:val="0"/>
      <w:u w:val="none"/>
      <w:strike w:val="0"/>
      <w:smallCaps w:val="0"/>
      <w:sz w:val="18"/>
      <w:szCs w:val="18"/>
      <w:rFonts w:ascii="Palatino" w:eastAsia="Palatino" w:hAnsi="Palatino" w:cs="Palatino"/>
    </w:rPr>
  </w:style>
  <w:style w:type="character" w:customStyle="1" w:styleId="CharStyle173">
    <w:name w:val="Body text (42)"/>
    <w:basedOn w:val="CharStyle172"/>
    <w:rPr>
      <w:lang w:val="en-US" w:eastAsia="en-US" w:bidi="en-US"/>
      <w:w w:val="100"/>
      <w:spacing w:val="0"/>
      <w:color w:val="8E8B5F"/>
      <w:position w:val="0"/>
    </w:rPr>
  </w:style>
  <w:style w:type="character" w:customStyle="1" w:styleId="CharStyle174">
    <w:name w:val="Body text (15)"/>
    <w:basedOn w:val="CharStyle47"/>
    <w:rPr>
      <w:lang w:val="en-US" w:eastAsia="en-US" w:bidi="en-US"/>
      <w:w w:val="100"/>
      <w:spacing w:val="0"/>
      <w:color w:val="8E8B5F"/>
      <w:position w:val="0"/>
    </w:rPr>
  </w:style>
  <w:style w:type="character" w:customStyle="1" w:styleId="CharStyle175">
    <w:name w:val="Body text (38)"/>
    <w:basedOn w:val="CharStyle143"/>
    <w:rPr>
      <w:lang w:val="en-US" w:eastAsia="en-US" w:bidi="en-US"/>
      <w:w w:val="100"/>
      <w:spacing w:val="0"/>
      <w:color w:val="18225B"/>
      <w:position w:val="0"/>
    </w:rPr>
  </w:style>
  <w:style w:type="character" w:customStyle="1" w:styleId="CharStyle176">
    <w:name w:val="Body text (2) + 5.5 pt"/>
    <w:basedOn w:val="CharStyle104"/>
    <w:rPr>
      <w:lang w:val="en-US" w:eastAsia="en-US" w:bidi="en-US"/>
      <w:sz w:val="11"/>
      <w:szCs w:val="11"/>
      <w:w w:val="100"/>
      <w:spacing w:val="0"/>
      <w:color w:val="000000"/>
      <w:position w:val="0"/>
    </w:rPr>
  </w:style>
  <w:style w:type="character" w:customStyle="1" w:styleId="CharStyle178">
    <w:name w:val="Heading #1_"/>
    <w:basedOn w:val="DefaultParagraphFont"/>
    <w:link w:val="Style177"/>
    <w:rPr>
      <w:b/>
      <w:bCs/>
      <w:i w:val="0"/>
      <w:iCs w:val="0"/>
      <w:u w:val="none"/>
      <w:strike w:val="0"/>
      <w:smallCaps w:val="0"/>
      <w:sz w:val="158"/>
      <w:szCs w:val="158"/>
      <w:rFonts w:ascii="Arial" w:eastAsia="Arial" w:hAnsi="Arial" w:cs="Arial"/>
    </w:rPr>
  </w:style>
  <w:style w:type="character" w:customStyle="1" w:styleId="CharStyle179">
    <w:name w:val="Heading #1 + Spacing 39 pt"/>
    <w:basedOn w:val="CharStyle178"/>
    <w:rPr>
      <w:lang w:val="en-US" w:eastAsia="en-US" w:bidi="en-US"/>
      <w:w w:val="100"/>
      <w:spacing w:val="790"/>
      <w:color w:val="53A2CE"/>
      <w:position w:val="0"/>
    </w:rPr>
  </w:style>
  <w:style w:type="character" w:customStyle="1" w:styleId="CharStyle180">
    <w:name w:val="Heading #17 + Italic"/>
    <w:basedOn w:val="CharStyle114"/>
    <w:rPr>
      <w:lang w:val="en-US" w:eastAsia="en-US" w:bidi="en-US"/>
      <w:i/>
      <w:iCs/>
      <w:w w:val="100"/>
      <w:spacing w:val="0"/>
      <w:color w:val="000000"/>
      <w:position w:val="0"/>
    </w:rPr>
  </w:style>
  <w:style w:type="character" w:customStyle="1" w:styleId="CharStyle182">
    <w:name w:val="Body text (43)_"/>
    <w:basedOn w:val="DefaultParagraphFont"/>
    <w:link w:val="Style181"/>
    <w:rPr>
      <w:b w:val="0"/>
      <w:bCs w:val="0"/>
      <w:i w:val="0"/>
      <w:iCs w:val="0"/>
      <w:u w:val="none"/>
      <w:strike w:val="0"/>
      <w:smallCaps w:val="0"/>
      <w:sz w:val="38"/>
      <w:szCs w:val="38"/>
      <w:rFonts w:ascii="Palatino" w:eastAsia="Palatino" w:hAnsi="Palatino" w:cs="Palatino"/>
    </w:rPr>
  </w:style>
  <w:style w:type="character" w:customStyle="1" w:styleId="CharStyle183">
    <w:name w:val="Other + Arial,13 pt,Bold"/>
    <w:basedOn w:val="CharStyle12"/>
    <w:rPr>
      <w:lang w:val="en-US" w:eastAsia="en-US" w:bidi="en-US"/>
      <w:b/>
      <w:bCs/>
      <w:sz w:val="26"/>
      <w:szCs w:val="26"/>
      <w:rFonts w:ascii="Arial" w:eastAsia="Arial" w:hAnsi="Arial" w:cs="Arial"/>
      <w:w w:val="100"/>
      <w:spacing w:val="0"/>
      <w:color w:val="000000"/>
      <w:position w:val="0"/>
    </w:rPr>
  </w:style>
  <w:style w:type="character" w:customStyle="1" w:styleId="CharStyle185">
    <w:name w:val="Body text (44)_"/>
    <w:basedOn w:val="DefaultParagraphFont"/>
    <w:link w:val="Style184"/>
    <w:rPr>
      <w:b/>
      <w:bCs/>
      <w:i w:val="0"/>
      <w:iCs w:val="0"/>
      <w:u w:val="none"/>
      <w:strike w:val="0"/>
      <w:smallCaps w:val="0"/>
      <w:sz w:val="44"/>
      <w:szCs w:val="44"/>
      <w:rFonts w:ascii="Courier New" w:eastAsia="Courier New" w:hAnsi="Courier New" w:cs="Courier New"/>
    </w:rPr>
  </w:style>
  <w:style w:type="character" w:customStyle="1" w:styleId="CharStyle187">
    <w:name w:val="Body text (45)_"/>
    <w:basedOn w:val="DefaultParagraphFont"/>
    <w:link w:val="Style186"/>
    <w:rPr>
      <w:b w:val="0"/>
      <w:bCs w:val="0"/>
      <w:i w:val="0"/>
      <w:iCs w:val="0"/>
      <w:u w:val="none"/>
      <w:strike w:val="0"/>
      <w:smallCaps w:val="0"/>
      <w:sz w:val="12"/>
      <w:szCs w:val="12"/>
      <w:rFonts w:ascii="Arial" w:eastAsia="Arial" w:hAnsi="Arial" w:cs="Arial"/>
    </w:rPr>
  </w:style>
  <w:style w:type="character" w:customStyle="1" w:styleId="CharStyle189">
    <w:name w:val="Heading #6_"/>
    <w:basedOn w:val="DefaultParagraphFont"/>
    <w:link w:val="Style188"/>
    <w:rPr>
      <w:b w:val="0"/>
      <w:bCs w:val="0"/>
      <w:i w:val="0"/>
      <w:iCs w:val="0"/>
      <w:u w:val="none"/>
      <w:strike w:val="0"/>
      <w:smallCaps w:val="0"/>
      <w:sz w:val="70"/>
      <w:szCs w:val="70"/>
      <w:rFonts w:ascii="Palatino" w:eastAsia="Palatino" w:hAnsi="Palatino" w:cs="Palatino"/>
    </w:rPr>
  </w:style>
  <w:style w:type="character" w:customStyle="1" w:styleId="CharStyle191">
    <w:name w:val="Body text (46)_"/>
    <w:basedOn w:val="DefaultParagraphFont"/>
    <w:link w:val="Style190"/>
    <w:rPr>
      <w:b w:val="0"/>
      <w:bCs w:val="0"/>
      <w:i/>
      <w:iCs/>
      <w:u w:val="none"/>
      <w:strike w:val="0"/>
      <w:smallCaps w:val="0"/>
      <w:sz w:val="38"/>
      <w:szCs w:val="38"/>
      <w:rFonts w:ascii="Arial" w:eastAsia="Arial" w:hAnsi="Arial" w:cs="Arial"/>
    </w:rPr>
  </w:style>
  <w:style w:type="character" w:customStyle="1" w:styleId="CharStyle192">
    <w:name w:val="Body text (46) + Palatino,17 pt,Bold,Not Italic"/>
    <w:basedOn w:val="CharStyle191"/>
    <w:rPr>
      <w:lang w:val="en-US" w:eastAsia="en-US" w:bidi="en-US"/>
      <w:b/>
      <w:bCs/>
      <w:i/>
      <w:iCs/>
      <w:sz w:val="34"/>
      <w:szCs w:val="34"/>
      <w:rFonts w:ascii="Palatino" w:eastAsia="Palatino" w:hAnsi="Palatino" w:cs="Palatino"/>
      <w:w w:val="100"/>
      <w:spacing w:val="0"/>
      <w:color w:val="000000"/>
      <w:position w:val="0"/>
    </w:rPr>
  </w:style>
  <w:style w:type="character" w:customStyle="1" w:styleId="CharStyle193">
    <w:name w:val="Body text (46) + 16 pt"/>
    <w:basedOn w:val="CharStyle191"/>
    <w:rPr>
      <w:lang w:val="en-US" w:eastAsia="en-US" w:bidi="en-US"/>
      <w:sz w:val="32"/>
      <w:szCs w:val="32"/>
      <w:w w:val="100"/>
      <w:spacing w:val="0"/>
      <w:color w:val="000000"/>
      <w:position w:val="0"/>
    </w:rPr>
  </w:style>
  <w:style w:type="character" w:customStyle="1" w:styleId="CharStyle194">
    <w:name w:val="Body text (46) + 16 pt,Not Italic"/>
    <w:basedOn w:val="CharStyle191"/>
    <w:rPr>
      <w:lang w:val="en-US" w:eastAsia="en-US" w:bidi="en-US"/>
      <w:i/>
      <w:iCs/>
      <w:sz w:val="32"/>
      <w:szCs w:val="32"/>
      <w:w w:val="100"/>
      <w:spacing w:val="0"/>
      <w:color w:val="000000"/>
      <w:position w:val="0"/>
    </w:rPr>
  </w:style>
  <w:style w:type="character" w:customStyle="1" w:styleId="CharStyle195">
    <w:name w:val="Body text (46)"/>
    <w:basedOn w:val="CharStyle191"/>
    <w:rPr>
      <w:lang w:val="en-US" w:eastAsia="en-US" w:bidi="en-US"/>
      <w:w w:val="100"/>
      <w:spacing w:val="0"/>
      <w:color w:val="71503C"/>
      <w:position w:val="0"/>
    </w:rPr>
  </w:style>
  <w:style w:type="character" w:customStyle="1" w:styleId="CharStyle197">
    <w:name w:val="Body text (47)_"/>
    <w:basedOn w:val="DefaultParagraphFont"/>
    <w:link w:val="Style196"/>
    <w:rPr>
      <w:b w:val="0"/>
      <w:bCs w:val="0"/>
      <w:i w:val="0"/>
      <w:iCs w:val="0"/>
      <w:u w:val="none"/>
      <w:strike w:val="0"/>
      <w:smallCaps w:val="0"/>
      <w:sz w:val="16"/>
      <w:szCs w:val="16"/>
      <w:rFonts w:ascii="Palatino" w:eastAsia="Palatino" w:hAnsi="Palatino" w:cs="Palatino"/>
    </w:rPr>
  </w:style>
  <w:style w:type="character" w:customStyle="1" w:styleId="CharStyle198">
    <w:name w:val="Body text (20) + Spacing 1 pt"/>
    <w:basedOn w:val="CharStyle70"/>
    <w:rPr>
      <w:lang w:val="en-US" w:eastAsia="en-US" w:bidi="en-US"/>
      <w:w w:val="100"/>
      <w:spacing w:val="20"/>
      <w:color w:val="000000"/>
      <w:position w:val="0"/>
    </w:rPr>
  </w:style>
  <w:style w:type="character" w:customStyle="1" w:styleId="CharStyle200">
    <w:name w:val="Header or footer (3)_"/>
    <w:basedOn w:val="DefaultParagraphFont"/>
    <w:link w:val="Style199"/>
    <w:rPr>
      <w:b w:val="0"/>
      <w:bCs w:val="0"/>
      <w:i w:val="0"/>
      <w:iCs w:val="0"/>
      <w:u w:val="none"/>
      <w:strike w:val="0"/>
      <w:smallCaps w:val="0"/>
      <w:sz w:val="20"/>
      <w:szCs w:val="20"/>
      <w:rFonts w:ascii="Arial" w:eastAsia="Arial" w:hAnsi="Arial" w:cs="Arial"/>
      <w:spacing w:val="60"/>
    </w:rPr>
  </w:style>
  <w:style w:type="character" w:customStyle="1" w:styleId="CharStyle201">
    <w:name w:val="Header or footer (3)"/>
    <w:basedOn w:val="CharStyle200"/>
    <w:rPr>
      <w:lang w:val="en-US" w:eastAsia="en-US" w:bidi="en-US"/>
      <w:w w:val="100"/>
      <w:color w:val="FFFFFF"/>
      <w:position w:val="0"/>
    </w:rPr>
  </w:style>
  <w:style w:type="character" w:customStyle="1" w:styleId="CharStyle203">
    <w:name w:val="Header or footer (4)_"/>
    <w:basedOn w:val="DefaultParagraphFont"/>
    <w:link w:val="Style202"/>
    <w:rPr>
      <w:b w:val="0"/>
      <w:bCs w:val="0"/>
      <w:i w:val="0"/>
      <w:iCs w:val="0"/>
      <w:u w:val="none"/>
      <w:strike w:val="0"/>
      <w:smallCaps w:val="0"/>
      <w:sz w:val="20"/>
      <w:szCs w:val="20"/>
      <w:rFonts w:ascii="Arial" w:eastAsia="Arial" w:hAnsi="Arial" w:cs="Arial"/>
    </w:rPr>
  </w:style>
  <w:style w:type="character" w:customStyle="1" w:styleId="CharStyle205">
    <w:name w:val="Body text (48)_"/>
    <w:basedOn w:val="DefaultParagraphFont"/>
    <w:link w:val="Style204"/>
    <w:rPr>
      <w:b w:val="0"/>
      <w:bCs w:val="0"/>
      <w:i w:val="0"/>
      <w:iCs w:val="0"/>
      <w:u w:val="none"/>
      <w:strike w:val="0"/>
      <w:smallCaps w:val="0"/>
      <w:sz w:val="28"/>
      <w:szCs w:val="28"/>
      <w:rFonts w:ascii="Palatino" w:eastAsia="Palatino" w:hAnsi="Palatino" w:cs="Palatino"/>
    </w:rPr>
  </w:style>
  <w:style w:type="character" w:customStyle="1" w:styleId="CharStyle206">
    <w:name w:val="Body text (48) + 17 pt,Bold"/>
    <w:basedOn w:val="CharStyle205"/>
    <w:rPr>
      <w:lang w:val="en-US" w:eastAsia="en-US" w:bidi="en-US"/>
      <w:b/>
      <w:bCs/>
      <w:sz w:val="34"/>
      <w:szCs w:val="34"/>
      <w:w w:val="100"/>
      <w:spacing w:val="0"/>
      <w:color w:val="000000"/>
      <w:position w:val="0"/>
    </w:rPr>
  </w:style>
  <w:style w:type="character" w:customStyle="1" w:styleId="CharStyle208">
    <w:name w:val="Body text (49)_"/>
    <w:basedOn w:val="DefaultParagraphFont"/>
    <w:link w:val="Style207"/>
    <w:rPr>
      <w:b w:val="0"/>
      <w:bCs w:val="0"/>
      <w:i w:val="0"/>
      <w:iCs w:val="0"/>
      <w:u w:val="none"/>
      <w:strike w:val="0"/>
      <w:smallCaps w:val="0"/>
      <w:rFonts w:ascii="Palatino" w:eastAsia="Palatino" w:hAnsi="Palatino" w:cs="Palatino"/>
    </w:rPr>
  </w:style>
  <w:style w:type="character" w:customStyle="1" w:styleId="CharStyle209">
    <w:name w:val="Body text (47) + Bold"/>
    <w:basedOn w:val="CharStyle197"/>
    <w:rPr>
      <w:lang w:val="en-US" w:eastAsia="en-US" w:bidi="en-US"/>
      <w:b/>
      <w:bCs/>
      <w:w w:val="100"/>
      <w:spacing w:val="0"/>
      <w:color w:val="000000"/>
      <w:position w:val="0"/>
    </w:rPr>
  </w:style>
  <w:style w:type="character" w:customStyle="1" w:styleId="CharStyle211">
    <w:name w:val="Picture caption_"/>
    <w:basedOn w:val="DefaultParagraphFont"/>
    <w:link w:val="Style210"/>
    <w:rPr>
      <w:b w:val="0"/>
      <w:bCs w:val="0"/>
      <w:i w:val="0"/>
      <w:iCs w:val="0"/>
      <w:u w:val="none"/>
      <w:strike w:val="0"/>
      <w:smallCaps w:val="0"/>
      <w:sz w:val="13"/>
      <w:szCs w:val="13"/>
      <w:rFonts w:ascii="Arial" w:eastAsia="Arial" w:hAnsi="Arial" w:cs="Arial"/>
    </w:rPr>
  </w:style>
  <w:style w:type="character" w:customStyle="1" w:styleId="CharStyle213">
    <w:name w:val="Header or footer (5)_"/>
    <w:basedOn w:val="DefaultParagraphFont"/>
    <w:link w:val="Style212"/>
    <w:rPr>
      <w:b w:val="0"/>
      <w:bCs w:val="0"/>
      <w:i w:val="0"/>
      <w:iCs w:val="0"/>
      <w:u w:val="none"/>
      <w:strike w:val="0"/>
      <w:smallCaps w:val="0"/>
      <w:sz w:val="15"/>
      <w:szCs w:val="15"/>
      <w:rFonts w:ascii="Arial" w:eastAsia="Arial" w:hAnsi="Arial" w:cs="Arial"/>
    </w:rPr>
  </w:style>
  <w:style w:type="character" w:customStyle="1" w:styleId="CharStyle214">
    <w:name w:val="Header or footer (5)"/>
    <w:basedOn w:val="CharStyle213"/>
    <w:rPr>
      <w:lang w:val="en-US" w:eastAsia="en-US" w:bidi="en-US"/>
      <w:w w:val="100"/>
      <w:spacing w:val="0"/>
      <w:color w:val="EBEBEB"/>
      <w:position w:val="0"/>
    </w:rPr>
  </w:style>
  <w:style w:type="character" w:customStyle="1" w:styleId="CharStyle216">
    <w:name w:val="Body text (50)_"/>
    <w:basedOn w:val="DefaultParagraphFont"/>
    <w:link w:val="Style215"/>
    <w:rPr>
      <w:b w:val="0"/>
      <w:bCs w:val="0"/>
      <w:i w:val="0"/>
      <w:iCs w:val="0"/>
      <w:u w:val="none"/>
      <w:strike w:val="0"/>
      <w:smallCaps w:val="0"/>
      <w:sz w:val="15"/>
      <w:szCs w:val="15"/>
      <w:rFonts w:ascii="Arial" w:eastAsia="Arial" w:hAnsi="Arial" w:cs="Arial"/>
    </w:rPr>
  </w:style>
  <w:style w:type="character" w:customStyle="1" w:styleId="CharStyle217">
    <w:name w:val="Body text (50)"/>
    <w:basedOn w:val="CharStyle216"/>
    <w:rPr>
      <w:lang w:val="en-US" w:eastAsia="en-US" w:bidi="en-US"/>
      <w:w w:val="100"/>
      <w:spacing w:val="0"/>
      <w:color w:val="EBEBEB"/>
      <w:position w:val="0"/>
    </w:rPr>
  </w:style>
  <w:style w:type="character" w:customStyle="1" w:styleId="CharStyle218">
    <w:name w:val="Body text (50) + 4 pt"/>
    <w:basedOn w:val="CharStyle216"/>
    <w:rPr>
      <w:lang w:val="en-US" w:eastAsia="en-US" w:bidi="en-US"/>
      <w:sz w:val="8"/>
      <w:szCs w:val="8"/>
      <w:w w:val="100"/>
      <w:spacing w:val="0"/>
      <w:color w:val="E9CCAC"/>
      <w:position w:val="0"/>
    </w:rPr>
  </w:style>
  <w:style w:type="character" w:customStyle="1" w:styleId="CharStyle219">
    <w:name w:val="Body text (50)"/>
    <w:basedOn w:val="CharStyle216"/>
    <w:rPr>
      <w:lang w:val="en-US" w:eastAsia="en-US" w:bidi="en-US"/>
      <w:w w:val="100"/>
      <w:spacing w:val="0"/>
      <w:color w:val="E9CCAC"/>
      <w:position w:val="0"/>
    </w:rPr>
  </w:style>
  <w:style w:type="character" w:customStyle="1" w:styleId="CharStyle221">
    <w:name w:val="Heading #16_"/>
    <w:basedOn w:val="DefaultParagraphFont"/>
    <w:link w:val="Style220"/>
    <w:rPr>
      <w:b w:val="0"/>
      <w:bCs w:val="0"/>
      <w:i w:val="0"/>
      <w:iCs w:val="0"/>
      <w:u w:val="none"/>
      <w:strike w:val="0"/>
      <w:smallCaps w:val="0"/>
      <w:sz w:val="18"/>
      <w:szCs w:val="18"/>
      <w:rFonts w:ascii="Palatino" w:eastAsia="Palatino" w:hAnsi="Palatino" w:cs="Palatino"/>
    </w:rPr>
  </w:style>
  <w:style w:type="character" w:customStyle="1" w:styleId="CharStyle222">
    <w:name w:val="Heading #16 + 17 pt"/>
    <w:basedOn w:val="CharStyle221"/>
    <w:rPr>
      <w:lang w:val="en-US" w:eastAsia="en-US" w:bidi="en-US"/>
      <w:sz w:val="34"/>
      <w:szCs w:val="34"/>
      <w:w w:val="100"/>
      <w:spacing w:val="0"/>
      <w:color w:val="000000"/>
      <w:position w:val="0"/>
    </w:rPr>
  </w:style>
  <w:style w:type="character" w:customStyle="1" w:styleId="CharStyle223">
    <w:name w:val="Body text (29) + 8.5 pt,Not Bold,Italic,Scaling 200%"/>
    <w:basedOn w:val="CharStyle90"/>
    <w:rPr>
      <w:lang w:val="en-US" w:eastAsia="en-US" w:bidi="en-US"/>
      <w:b/>
      <w:bCs/>
      <w:i/>
      <w:iCs/>
      <w:sz w:val="17"/>
      <w:szCs w:val="17"/>
      <w:w w:val="200"/>
      <w:spacing w:val="0"/>
      <w:color w:val="000000"/>
      <w:position w:val="0"/>
    </w:rPr>
  </w:style>
  <w:style w:type="character" w:customStyle="1" w:styleId="CharStyle224">
    <w:name w:val="Body text (29) + 8.5 pt"/>
    <w:basedOn w:val="CharStyle90"/>
    <w:rPr>
      <w:lang w:val="en-US" w:eastAsia="en-US" w:bidi="en-US"/>
      <w:sz w:val="17"/>
      <w:szCs w:val="17"/>
      <w:w w:val="100"/>
      <w:spacing w:val="0"/>
      <w:color w:val="000000"/>
      <w:position w:val="0"/>
    </w:rPr>
  </w:style>
  <w:style w:type="character" w:customStyle="1" w:styleId="CharStyle226">
    <w:name w:val="Body text (51)_"/>
    <w:basedOn w:val="DefaultParagraphFont"/>
    <w:link w:val="Style225"/>
    <w:rPr>
      <w:b/>
      <w:bCs/>
      <w:i w:val="0"/>
      <w:iCs w:val="0"/>
      <w:u w:val="none"/>
      <w:strike w:val="0"/>
      <w:smallCaps w:val="0"/>
      <w:sz w:val="30"/>
      <w:szCs w:val="30"/>
      <w:rFonts w:ascii="Arial" w:eastAsia="Arial" w:hAnsi="Arial" w:cs="Arial"/>
    </w:rPr>
  </w:style>
  <w:style w:type="character" w:customStyle="1" w:styleId="CharStyle228">
    <w:name w:val="Body text (52)_"/>
    <w:basedOn w:val="DefaultParagraphFont"/>
    <w:link w:val="Style227"/>
    <w:rPr>
      <w:b/>
      <w:bCs/>
      <w:i w:val="0"/>
      <w:iCs w:val="0"/>
      <w:u w:val="none"/>
      <w:strike w:val="0"/>
      <w:smallCaps w:val="0"/>
      <w:sz w:val="17"/>
      <w:szCs w:val="17"/>
      <w:rFonts w:ascii="Arial" w:eastAsia="Arial" w:hAnsi="Arial" w:cs="Arial"/>
    </w:rPr>
  </w:style>
  <w:style w:type="character" w:customStyle="1" w:styleId="CharStyle229">
    <w:name w:val="Body text (52) + 10 pt,Italic"/>
    <w:basedOn w:val="CharStyle228"/>
    <w:rPr>
      <w:lang w:val="en-US" w:eastAsia="en-US" w:bidi="en-US"/>
      <w:i/>
      <w:iCs/>
      <w:sz w:val="20"/>
      <w:szCs w:val="20"/>
      <w:w w:val="100"/>
      <w:spacing w:val="0"/>
      <w:color w:val="000000"/>
      <w:position w:val="0"/>
    </w:rPr>
  </w:style>
  <w:style w:type="character" w:customStyle="1" w:styleId="CharStyle231">
    <w:name w:val="Body text (53)_"/>
    <w:basedOn w:val="DefaultParagraphFont"/>
    <w:link w:val="Style230"/>
    <w:rPr>
      <w:b/>
      <w:bCs/>
      <w:i w:val="0"/>
      <w:iCs w:val="0"/>
      <w:u w:val="none"/>
      <w:strike w:val="0"/>
      <w:smallCaps w:val="0"/>
      <w:sz w:val="16"/>
      <w:szCs w:val="16"/>
      <w:rFonts w:ascii="Arial" w:eastAsia="Arial" w:hAnsi="Arial" w:cs="Arial"/>
    </w:rPr>
  </w:style>
  <w:style w:type="character" w:customStyle="1" w:styleId="CharStyle232">
    <w:name w:val="Body text (53) + 8.5 pt"/>
    <w:basedOn w:val="CharStyle231"/>
    <w:rPr>
      <w:lang w:val="en-US" w:eastAsia="en-US" w:bidi="en-US"/>
      <w:sz w:val="17"/>
      <w:szCs w:val="17"/>
      <w:w w:val="100"/>
      <w:spacing w:val="0"/>
      <w:color w:val="000000"/>
      <w:position w:val="0"/>
    </w:rPr>
  </w:style>
  <w:style w:type="character" w:customStyle="1" w:styleId="CharStyle234">
    <w:name w:val="Heading #14 (2)_"/>
    <w:basedOn w:val="DefaultParagraphFont"/>
    <w:link w:val="Style233"/>
    <w:rPr>
      <w:b/>
      <w:bCs/>
      <w:i w:val="0"/>
      <w:iCs w:val="0"/>
      <w:u w:val="none"/>
      <w:strike w:val="0"/>
      <w:smallCaps w:val="0"/>
      <w:sz w:val="22"/>
      <w:szCs w:val="22"/>
      <w:rFonts w:ascii="Arial" w:eastAsia="Arial" w:hAnsi="Arial" w:cs="Arial"/>
    </w:rPr>
  </w:style>
  <w:style w:type="character" w:customStyle="1" w:styleId="CharStyle235">
    <w:name w:val="Heading #14 (2)"/>
    <w:basedOn w:val="CharStyle234"/>
    <w:rPr>
      <w:lang w:val="en-US" w:eastAsia="en-US" w:bidi="en-US"/>
      <w:w w:val="100"/>
      <w:spacing w:val="0"/>
      <w:color w:val="FFFFFF"/>
      <w:position w:val="0"/>
    </w:rPr>
  </w:style>
  <w:style w:type="character" w:customStyle="1" w:styleId="CharStyle236">
    <w:name w:val="Header or footer (2)"/>
    <w:basedOn w:val="CharStyle167"/>
    <w:rPr>
      <w:lang w:val="en-US" w:eastAsia="en-US" w:bidi="en-US"/>
      <w:w w:val="100"/>
      <w:color w:val="FFFFFF"/>
      <w:position w:val="0"/>
    </w:rPr>
  </w:style>
  <w:style w:type="character" w:customStyle="1" w:styleId="CharStyle238">
    <w:name w:val="Body text (54)_"/>
    <w:basedOn w:val="DefaultParagraphFont"/>
    <w:link w:val="Style237"/>
    <w:rPr>
      <w:b w:val="0"/>
      <w:bCs w:val="0"/>
      <w:i w:val="0"/>
      <w:iCs w:val="0"/>
      <w:u w:val="none"/>
      <w:strike w:val="0"/>
      <w:smallCaps w:val="0"/>
      <w:sz w:val="34"/>
      <w:szCs w:val="34"/>
      <w:rFonts w:ascii="Palatino" w:eastAsia="Palatino" w:hAnsi="Palatino" w:cs="Palatino"/>
    </w:rPr>
  </w:style>
  <w:style w:type="character" w:customStyle="1" w:styleId="CharStyle239">
    <w:name w:val="Body text (54)"/>
    <w:basedOn w:val="CharStyle238"/>
    <w:rPr>
      <w:lang w:val="en-US" w:eastAsia="en-US" w:bidi="en-US"/>
      <w:w w:val="100"/>
      <w:spacing w:val="0"/>
      <w:color w:val="A95C31"/>
      <w:position w:val="0"/>
    </w:rPr>
  </w:style>
  <w:style w:type="character" w:customStyle="1" w:styleId="CharStyle240">
    <w:name w:val="Body text (45)"/>
    <w:basedOn w:val="CharStyle187"/>
    <w:rPr>
      <w:lang w:val="en-US" w:eastAsia="en-US" w:bidi="en-US"/>
      <w:w w:val="100"/>
      <w:spacing w:val="0"/>
      <w:color w:val="A95C31"/>
      <w:position w:val="0"/>
    </w:rPr>
  </w:style>
  <w:style w:type="character" w:customStyle="1" w:styleId="CharStyle242">
    <w:name w:val="Body text (55)_"/>
    <w:basedOn w:val="DefaultParagraphFont"/>
    <w:link w:val="Style241"/>
    <w:rPr>
      <w:b/>
      <w:bCs/>
      <w:i w:val="0"/>
      <w:iCs w:val="0"/>
      <w:u w:val="none"/>
      <w:strike w:val="0"/>
      <w:smallCaps w:val="0"/>
      <w:sz w:val="76"/>
      <w:szCs w:val="76"/>
      <w:rFonts w:ascii="Arial" w:eastAsia="Arial" w:hAnsi="Arial" w:cs="Arial"/>
    </w:rPr>
  </w:style>
  <w:style w:type="character" w:customStyle="1" w:styleId="CharStyle243">
    <w:name w:val="Body text (55) + 34 pt,Not Bold"/>
    <w:basedOn w:val="CharStyle242"/>
    <w:rPr>
      <w:lang w:val="en-US" w:eastAsia="en-US" w:bidi="en-US"/>
      <w:b/>
      <w:bCs/>
      <w:sz w:val="68"/>
      <w:szCs w:val="68"/>
      <w:w w:val="100"/>
      <w:spacing w:val="0"/>
      <w:color w:val="000000"/>
      <w:position w:val="0"/>
    </w:rPr>
  </w:style>
  <w:style w:type="character" w:customStyle="1" w:styleId="CharStyle244">
    <w:name w:val="Other + Arial,8.5 pt,Italic,Scaling 200%"/>
    <w:basedOn w:val="CharStyle12"/>
    <w:rPr>
      <w:lang w:val="en-US" w:eastAsia="en-US" w:bidi="en-US"/>
      <w:i/>
      <w:iCs/>
      <w:sz w:val="17"/>
      <w:szCs w:val="17"/>
      <w:rFonts w:ascii="Arial" w:eastAsia="Arial" w:hAnsi="Arial" w:cs="Arial"/>
      <w:w w:val="200"/>
      <w:spacing w:val="0"/>
      <w:color w:val="71503C"/>
      <w:position w:val="0"/>
    </w:rPr>
  </w:style>
  <w:style w:type="character" w:customStyle="1" w:styleId="CharStyle245">
    <w:name w:val="Other + Arial,19 pt,Bold,Scaling 120%"/>
    <w:basedOn w:val="CharStyle12"/>
    <w:rPr>
      <w:lang w:val="en-US" w:eastAsia="en-US" w:bidi="en-US"/>
      <w:b/>
      <w:bCs/>
      <w:sz w:val="38"/>
      <w:szCs w:val="38"/>
      <w:rFonts w:ascii="Arial" w:eastAsia="Arial" w:hAnsi="Arial" w:cs="Arial"/>
      <w:w w:val="120"/>
      <w:spacing w:val="0"/>
      <w:color w:val="711E17"/>
      <w:position w:val="0"/>
    </w:rPr>
  </w:style>
  <w:style w:type="character" w:customStyle="1" w:styleId="CharStyle246">
    <w:name w:val="Other + Arial"/>
    <w:basedOn w:val="CharStyle12"/>
    <w:rPr>
      <w:lang w:val="1024"/>
      <w:rFonts w:ascii="Arial" w:eastAsia="Arial" w:hAnsi="Arial" w:cs="Arial"/>
      <w:w w:val="100"/>
      <w:spacing w:val="0"/>
      <w:color w:val="000000"/>
      <w:position w:val="0"/>
    </w:rPr>
  </w:style>
  <w:style w:type="character" w:customStyle="1" w:styleId="CharStyle247">
    <w:name w:val="Body text (2)"/>
    <w:basedOn w:val="CharStyle104"/>
    <w:rPr>
      <w:lang w:val="en-US" w:eastAsia="en-US" w:bidi="en-US"/>
      <w:w w:val="100"/>
      <w:spacing w:val="0"/>
      <w:color w:val="A95C31"/>
      <w:position w:val="0"/>
    </w:rPr>
  </w:style>
  <w:style w:type="character" w:customStyle="1" w:styleId="CharStyle249">
    <w:name w:val="Body text (58)_"/>
    <w:basedOn w:val="DefaultParagraphFont"/>
    <w:link w:val="Style248"/>
    <w:rPr>
      <w:b/>
      <w:bCs/>
      <w:i w:val="0"/>
      <w:iCs w:val="0"/>
      <w:u w:val="none"/>
      <w:strike w:val="0"/>
      <w:smallCaps w:val="0"/>
      <w:sz w:val="18"/>
      <w:szCs w:val="18"/>
      <w:rFonts w:ascii="Arial" w:eastAsia="Arial" w:hAnsi="Arial" w:cs="Arial"/>
    </w:rPr>
  </w:style>
  <w:style w:type="character" w:customStyle="1" w:styleId="CharStyle250">
    <w:name w:val="Other + Palatino,9 pt"/>
    <w:basedOn w:val="CharStyle12"/>
    <w:rPr>
      <w:lang w:val="en-US" w:eastAsia="en-US" w:bidi="en-US"/>
      <w:sz w:val="18"/>
      <w:szCs w:val="18"/>
      <w:rFonts w:ascii="Palatino" w:eastAsia="Palatino" w:hAnsi="Palatino" w:cs="Palatino"/>
      <w:w w:val="100"/>
      <w:spacing w:val="0"/>
      <w:color w:val="A95C31"/>
      <w:position w:val="0"/>
    </w:rPr>
  </w:style>
  <w:style w:type="character" w:customStyle="1" w:styleId="CharStyle252">
    <w:name w:val="Body text (59)_"/>
    <w:basedOn w:val="DefaultParagraphFont"/>
    <w:link w:val="Style251"/>
    <w:rPr>
      <w:b w:val="0"/>
      <w:bCs w:val="0"/>
      <w:i w:val="0"/>
      <w:iCs w:val="0"/>
      <w:u w:val="none"/>
      <w:strike w:val="0"/>
      <w:smallCaps w:val="0"/>
      <w:sz w:val="17"/>
      <w:szCs w:val="17"/>
      <w:rFonts w:ascii="Arial" w:eastAsia="Arial" w:hAnsi="Arial" w:cs="Arial"/>
    </w:rPr>
  </w:style>
  <w:style w:type="character" w:customStyle="1" w:styleId="CharStyle253">
    <w:name w:val="Body text (59) + Italic"/>
    <w:basedOn w:val="CharStyle252"/>
    <w:rPr>
      <w:lang w:val="en-US" w:eastAsia="en-US" w:bidi="en-US"/>
      <w:i/>
      <w:iCs/>
      <w:w w:val="100"/>
      <w:spacing w:val="0"/>
      <w:color w:val="000000"/>
      <w:position w:val="0"/>
    </w:rPr>
  </w:style>
  <w:style w:type="character" w:customStyle="1" w:styleId="CharStyle254">
    <w:name w:val="Body text (59) + 5 pt,Italic"/>
    <w:basedOn w:val="CharStyle252"/>
    <w:rPr>
      <w:lang w:val="en-US" w:eastAsia="en-US" w:bidi="en-US"/>
      <w:i/>
      <w:iCs/>
      <w:sz w:val="10"/>
      <w:szCs w:val="10"/>
      <w:w w:val="100"/>
      <w:spacing w:val="0"/>
      <w:color w:val="000000"/>
      <w:position w:val="0"/>
    </w:rPr>
  </w:style>
  <w:style w:type="character" w:customStyle="1" w:styleId="CharStyle255">
    <w:name w:val="Other + Arial,7 pt"/>
    <w:basedOn w:val="CharStyle12"/>
    <w:rPr>
      <w:lang w:val="en-US" w:eastAsia="en-US" w:bidi="en-US"/>
      <w:sz w:val="14"/>
      <w:szCs w:val="14"/>
      <w:rFonts w:ascii="Arial" w:eastAsia="Arial" w:hAnsi="Arial" w:cs="Arial"/>
      <w:w w:val="100"/>
      <w:spacing w:val="0"/>
      <w:color w:val="A95C31"/>
      <w:position w:val="0"/>
    </w:rPr>
  </w:style>
  <w:style w:type="character" w:customStyle="1" w:styleId="CharStyle256">
    <w:name w:val="Other + Arial,13 pt,Bold"/>
    <w:basedOn w:val="CharStyle12"/>
    <w:rPr>
      <w:lang w:val="en-US" w:eastAsia="en-US" w:bidi="en-US"/>
      <w:b/>
      <w:bCs/>
      <w:sz w:val="26"/>
      <w:szCs w:val="26"/>
      <w:rFonts w:ascii="Arial" w:eastAsia="Arial" w:hAnsi="Arial" w:cs="Arial"/>
      <w:w w:val="100"/>
      <w:spacing w:val="0"/>
      <w:color w:val="40120F"/>
      <w:position w:val="0"/>
    </w:rPr>
  </w:style>
  <w:style w:type="character" w:customStyle="1" w:styleId="CharStyle258">
    <w:name w:val="Body text (56)_"/>
    <w:basedOn w:val="DefaultParagraphFont"/>
    <w:link w:val="Style257"/>
    <w:rPr>
      <w:b w:val="0"/>
      <w:bCs w:val="0"/>
      <w:i w:val="0"/>
      <w:iCs w:val="0"/>
      <w:u w:val="none"/>
      <w:strike w:val="0"/>
      <w:smallCaps w:val="0"/>
      <w:sz w:val="19"/>
      <w:szCs w:val="19"/>
      <w:rFonts w:ascii="Arial" w:eastAsia="Arial" w:hAnsi="Arial" w:cs="Arial"/>
    </w:rPr>
  </w:style>
  <w:style w:type="character" w:customStyle="1" w:styleId="CharStyle260">
    <w:name w:val="Body text (57)_"/>
    <w:basedOn w:val="DefaultParagraphFont"/>
    <w:link w:val="Style259"/>
    <w:rPr>
      <w:b/>
      <w:bCs/>
      <w:i w:val="0"/>
      <w:iCs w:val="0"/>
      <w:u w:val="none"/>
      <w:strike w:val="0"/>
      <w:smallCaps w:val="0"/>
      <w:sz w:val="20"/>
      <w:szCs w:val="20"/>
      <w:rFonts w:ascii="Arial" w:eastAsia="Arial" w:hAnsi="Arial" w:cs="Arial"/>
    </w:rPr>
  </w:style>
  <w:style w:type="character" w:customStyle="1" w:styleId="CharStyle261">
    <w:name w:val="Body text (57) + 9.5 pt,Not Bold"/>
    <w:basedOn w:val="CharStyle260"/>
    <w:rPr>
      <w:lang w:val="en-US" w:eastAsia="en-US" w:bidi="en-US"/>
      <w:b/>
      <w:bCs/>
      <w:sz w:val="19"/>
      <w:szCs w:val="19"/>
      <w:w w:val="100"/>
      <w:spacing w:val="0"/>
      <w:color w:val="000000"/>
      <w:position w:val="0"/>
    </w:rPr>
  </w:style>
  <w:style w:type="character" w:customStyle="1" w:styleId="CharStyle262">
    <w:name w:val="Body text (56) + 10 pt,Bold"/>
    <w:basedOn w:val="CharStyle258"/>
    <w:rPr>
      <w:lang w:val="en-US" w:eastAsia="en-US" w:bidi="en-US"/>
      <w:b/>
      <w:bCs/>
      <w:sz w:val="20"/>
      <w:szCs w:val="20"/>
      <w:w w:val="100"/>
      <w:spacing w:val="0"/>
      <w:color w:val="000000"/>
      <w:position w:val="0"/>
    </w:rPr>
  </w:style>
  <w:style w:type="character" w:customStyle="1" w:styleId="CharStyle264">
    <w:name w:val="Picture caption (4)_"/>
    <w:basedOn w:val="DefaultParagraphFont"/>
    <w:link w:val="Style263"/>
    <w:rPr>
      <w:b w:val="0"/>
      <w:bCs w:val="0"/>
      <w:i w:val="0"/>
      <w:iCs w:val="0"/>
      <w:u w:val="none"/>
      <w:strike w:val="0"/>
      <w:smallCaps w:val="0"/>
      <w:sz w:val="17"/>
      <w:szCs w:val="17"/>
      <w:rFonts w:ascii="Arial" w:eastAsia="Arial" w:hAnsi="Arial" w:cs="Arial"/>
    </w:rPr>
  </w:style>
  <w:style w:type="character" w:customStyle="1" w:styleId="CharStyle265">
    <w:name w:val="Body text (2)"/>
    <w:basedOn w:val="CharStyle104"/>
    <w:rPr>
      <w:lang w:val="en-US" w:eastAsia="en-US" w:bidi="en-US"/>
      <w:u w:val="single"/>
      <w:w w:val="100"/>
      <w:spacing w:val="0"/>
      <w:color w:val="000000"/>
      <w:position w:val="0"/>
    </w:rPr>
  </w:style>
  <w:style w:type="character" w:customStyle="1" w:styleId="CharStyle266">
    <w:name w:val="Other + Palatino,9 pt"/>
    <w:basedOn w:val="CharStyle12"/>
    <w:rPr>
      <w:lang w:val="en-US" w:eastAsia="en-US" w:bidi="en-US"/>
      <w:sz w:val="18"/>
      <w:szCs w:val="18"/>
      <w:rFonts w:ascii="Palatino" w:eastAsia="Palatino" w:hAnsi="Palatino" w:cs="Palatino"/>
      <w:w w:val="100"/>
      <w:spacing w:val="0"/>
      <w:color w:val="000000"/>
      <w:position w:val="0"/>
    </w:rPr>
  </w:style>
  <w:style w:type="character" w:customStyle="1" w:styleId="CharStyle268">
    <w:name w:val="Body text (60)_"/>
    <w:basedOn w:val="DefaultParagraphFont"/>
    <w:link w:val="Style267"/>
    <w:rPr>
      <w:b/>
      <w:bCs/>
      <w:i w:val="0"/>
      <w:iCs w:val="0"/>
      <w:u w:val="none"/>
      <w:strike w:val="0"/>
      <w:smallCaps w:val="0"/>
      <w:sz w:val="34"/>
      <w:szCs w:val="34"/>
      <w:rFonts w:ascii="Palatino" w:eastAsia="Palatino" w:hAnsi="Palatino" w:cs="Palatino"/>
    </w:rPr>
  </w:style>
  <w:style w:type="character" w:customStyle="1" w:styleId="CharStyle269">
    <w:name w:val="Body text (60)"/>
    <w:basedOn w:val="CharStyle268"/>
    <w:rPr>
      <w:lang w:val="en-US" w:eastAsia="en-US" w:bidi="en-US"/>
      <w:w w:val="100"/>
      <w:spacing w:val="0"/>
      <w:color w:val="18225B"/>
      <w:position w:val="0"/>
    </w:rPr>
  </w:style>
  <w:style w:type="character" w:customStyle="1" w:styleId="CharStyle270">
    <w:name w:val="Other + Arial,9 pt"/>
    <w:basedOn w:val="CharStyle12"/>
    <w:rPr>
      <w:lang w:val="en-US" w:eastAsia="en-US" w:bidi="en-US"/>
      <w:sz w:val="18"/>
      <w:szCs w:val="18"/>
      <w:rFonts w:ascii="Arial" w:eastAsia="Arial" w:hAnsi="Arial" w:cs="Arial"/>
      <w:w w:val="100"/>
      <w:spacing w:val="0"/>
      <w:color w:val="000000"/>
      <w:position w:val="0"/>
    </w:rPr>
  </w:style>
  <w:style w:type="character" w:customStyle="1" w:styleId="CharStyle272">
    <w:name w:val="Body text (61)_"/>
    <w:basedOn w:val="DefaultParagraphFont"/>
    <w:link w:val="Style271"/>
    <w:rPr>
      <w:b w:val="0"/>
      <w:bCs w:val="0"/>
      <w:i w:val="0"/>
      <w:iCs w:val="0"/>
      <w:u w:val="none"/>
      <w:strike w:val="0"/>
      <w:smallCaps w:val="0"/>
      <w:sz w:val="46"/>
      <w:szCs w:val="46"/>
      <w:rFonts w:ascii="Palatino" w:eastAsia="Palatino" w:hAnsi="Palatino" w:cs="Palatino"/>
    </w:rPr>
  </w:style>
  <w:style w:type="character" w:customStyle="1" w:styleId="CharStyle273">
    <w:name w:val="Body text (61)"/>
    <w:basedOn w:val="CharStyle272"/>
    <w:rPr>
      <w:lang w:val="en-US" w:eastAsia="en-US" w:bidi="en-US"/>
      <w:w w:val="100"/>
      <w:spacing w:val="0"/>
      <w:color w:val="18225B"/>
      <w:position w:val="0"/>
    </w:rPr>
  </w:style>
  <w:style w:type="character" w:customStyle="1" w:styleId="CharStyle275">
    <w:name w:val="Body text (62)_"/>
    <w:basedOn w:val="DefaultParagraphFont"/>
    <w:link w:val="Style274"/>
    <w:rPr>
      <w:b w:val="0"/>
      <w:bCs w:val="0"/>
      <w:i w:val="0"/>
      <w:iCs w:val="0"/>
      <w:u w:val="none"/>
      <w:strike w:val="0"/>
      <w:smallCaps w:val="0"/>
      <w:sz w:val="28"/>
      <w:szCs w:val="28"/>
      <w:rFonts w:ascii="Palatino" w:eastAsia="Palatino" w:hAnsi="Palatino" w:cs="Palatino"/>
    </w:rPr>
  </w:style>
  <w:style w:type="character" w:customStyle="1" w:styleId="CharStyle277">
    <w:name w:val="Body text (63)_"/>
    <w:basedOn w:val="DefaultParagraphFont"/>
    <w:link w:val="Style276"/>
    <w:rPr>
      <w:b w:val="0"/>
      <w:bCs w:val="0"/>
      <w:i w:val="0"/>
      <w:iCs w:val="0"/>
      <w:u w:val="none"/>
      <w:strike w:val="0"/>
      <w:smallCaps w:val="0"/>
      <w:sz w:val="40"/>
      <w:szCs w:val="40"/>
      <w:rFonts w:ascii="Palatino" w:eastAsia="Palatino" w:hAnsi="Palatino" w:cs="Palatino"/>
    </w:rPr>
  </w:style>
  <w:style w:type="character" w:customStyle="1" w:styleId="CharStyle278">
    <w:name w:val="Body text (63) + 19 pt"/>
    <w:basedOn w:val="CharStyle277"/>
    <w:rPr>
      <w:lang w:val="en-US" w:eastAsia="en-US" w:bidi="en-US"/>
      <w:sz w:val="38"/>
      <w:szCs w:val="38"/>
      <w:w w:val="100"/>
      <w:spacing w:val="0"/>
      <w:color w:val="18225B"/>
      <w:position w:val="0"/>
    </w:rPr>
  </w:style>
  <w:style w:type="character" w:customStyle="1" w:styleId="CharStyle280">
    <w:name w:val="Body text (64)_"/>
    <w:basedOn w:val="DefaultParagraphFont"/>
    <w:link w:val="Style279"/>
    <w:rPr>
      <w:b w:val="0"/>
      <w:bCs w:val="0"/>
      <w:i w:val="0"/>
      <w:iCs w:val="0"/>
      <w:u w:val="none"/>
      <w:strike w:val="0"/>
      <w:smallCaps w:val="0"/>
      <w:sz w:val="32"/>
      <w:szCs w:val="32"/>
      <w:rFonts w:ascii="Arial" w:eastAsia="Arial" w:hAnsi="Arial" w:cs="Arial"/>
    </w:rPr>
  </w:style>
  <w:style w:type="character" w:customStyle="1" w:styleId="CharStyle281">
    <w:name w:val="Body text (64) + Italic"/>
    <w:basedOn w:val="CharStyle280"/>
    <w:rPr>
      <w:lang w:val="en-US" w:eastAsia="en-US" w:bidi="en-US"/>
      <w:i/>
      <w:iCs/>
      <w:w w:val="100"/>
      <w:spacing w:val="0"/>
      <w:color w:val="18225B"/>
      <w:position w:val="0"/>
    </w:rPr>
  </w:style>
  <w:style w:type="character" w:customStyle="1" w:styleId="CharStyle283">
    <w:name w:val="Body text (65)_"/>
    <w:basedOn w:val="DefaultParagraphFont"/>
    <w:link w:val="Style282"/>
    <w:rPr>
      <w:b w:val="0"/>
      <w:bCs w:val="0"/>
      <w:i w:val="0"/>
      <w:iCs w:val="0"/>
      <w:u w:val="none"/>
      <w:strike w:val="0"/>
      <w:smallCaps w:val="0"/>
      <w:sz w:val="34"/>
      <w:szCs w:val="34"/>
      <w:rFonts w:ascii="Arial" w:eastAsia="Arial" w:hAnsi="Arial" w:cs="Arial"/>
    </w:rPr>
  </w:style>
  <w:style w:type="character" w:customStyle="1" w:styleId="CharStyle284">
    <w:name w:val="Body text (65)"/>
    <w:basedOn w:val="CharStyle283"/>
    <w:rPr>
      <w:lang w:val="en-US" w:eastAsia="en-US" w:bidi="en-US"/>
      <w:w w:val="100"/>
      <w:spacing w:val="0"/>
      <w:color w:val="18225B"/>
      <w:position w:val="0"/>
    </w:rPr>
  </w:style>
  <w:style w:type="character" w:customStyle="1" w:styleId="CharStyle286">
    <w:name w:val="Heading #4_"/>
    <w:basedOn w:val="DefaultParagraphFont"/>
    <w:link w:val="Style285"/>
    <w:rPr>
      <w:b/>
      <w:bCs/>
      <w:i w:val="0"/>
      <w:iCs w:val="0"/>
      <w:u w:val="none"/>
      <w:strike w:val="0"/>
      <w:smallCaps w:val="0"/>
      <w:sz w:val="110"/>
      <w:szCs w:val="110"/>
      <w:rFonts w:ascii="Arial" w:eastAsia="Arial" w:hAnsi="Arial" w:cs="Arial"/>
      <w:w w:val="60"/>
    </w:rPr>
  </w:style>
  <w:style w:type="character" w:customStyle="1" w:styleId="CharStyle287">
    <w:name w:val="Heading #4"/>
    <w:basedOn w:val="CharStyle286"/>
    <w:rPr>
      <w:lang w:val="en-US" w:eastAsia="en-US" w:bidi="en-US"/>
      <w:spacing w:val="0"/>
      <w:color w:val="F6CE19"/>
      <w:position w:val="0"/>
    </w:rPr>
  </w:style>
  <w:style w:type="character" w:customStyle="1" w:styleId="CharStyle289">
    <w:name w:val="Heading #9_"/>
    <w:basedOn w:val="DefaultParagraphFont"/>
    <w:link w:val="Style288"/>
    <w:rPr>
      <w:b/>
      <w:bCs/>
      <w:i w:val="0"/>
      <w:iCs w:val="0"/>
      <w:u w:val="none"/>
      <w:strike w:val="0"/>
      <w:smallCaps w:val="0"/>
      <w:sz w:val="32"/>
      <w:szCs w:val="32"/>
      <w:rFonts w:ascii="Arial" w:eastAsia="Arial" w:hAnsi="Arial" w:cs="Arial"/>
    </w:rPr>
  </w:style>
  <w:style w:type="character" w:customStyle="1" w:styleId="CharStyle290">
    <w:name w:val="Heading #9"/>
    <w:basedOn w:val="CharStyle289"/>
    <w:rPr>
      <w:lang w:val="en-US" w:eastAsia="en-US" w:bidi="en-US"/>
      <w:w w:val="100"/>
      <w:spacing w:val="0"/>
      <w:color w:val="FFFFFF"/>
      <w:position w:val="0"/>
    </w:rPr>
  </w:style>
  <w:style w:type="character" w:customStyle="1" w:styleId="CharStyle292">
    <w:name w:val="Body text (66)_"/>
    <w:basedOn w:val="DefaultParagraphFont"/>
    <w:link w:val="Style291"/>
    <w:rPr>
      <w:b/>
      <w:bCs/>
      <w:i/>
      <w:iCs/>
      <w:u w:val="none"/>
      <w:strike w:val="0"/>
      <w:smallCaps w:val="0"/>
      <w:sz w:val="28"/>
      <w:szCs w:val="28"/>
      <w:rFonts w:ascii="Arial" w:eastAsia="Arial" w:hAnsi="Arial" w:cs="Arial"/>
      <w:w w:val="60"/>
    </w:rPr>
  </w:style>
  <w:style w:type="character" w:customStyle="1" w:styleId="CharStyle294">
    <w:name w:val="Body text (67)_"/>
    <w:basedOn w:val="DefaultParagraphFont"/>
    <w:link w:val="Style293"/>
    <w:rPr>
      <w:b/>
      <w:bCs/>
      <w:i w:val="0"/>
      <w:iCs w:val="0"/>
      <w:u w:val="none"/>
      <w:strike w:val="0"/>
      <w:smallCaps w:val="0"/>
      <w:sz w:val="22"/>
      <w:szCs w:val="22"/>
      <w:rFonts w:ascii="Arial" w:eastAsia="Arial" w:hAnsi="Arial" w:cs="Arial"/>
      <w:w w:val="75"/>
    </w:rPr>
  </w:style>
  <w:style w:type="character" w:customStyle="1" w:styleId="CharStyle296">
    <w:name w:val="Body text (72)_"/>
    <w:basedOn w:val="DefaultParagraphFont"/>
    <w:link w:val="Style295"/>
    <w:rPr>
      <w:b/>
      <w:bCs/>
      <w:i w:val="0"/>
      <w:iCs w:val="0"/>
      <w:u w:val="none"/>
      <w:strike w:val="0"/>
      <w:smallCaps w:val="0"/>
      <w:sz w:val="8"/>
      <w:szCs w:val="8"/>
      <w:rFonts w:ascii="Arial" w:eastAsia="Arial" w:hAnsi="Arial" w:cs="Arial"/>
    </w:rPr>
  </w:style>
  <w:style w:type="character" w:customStyle="1" w:styleId="CharStyle297">
    <w:name w:val="Other + Arial,7 pt"/>
    <w:basedOn w:val="CharStyle12"/>
    <w:rPr>
      <w:lang w:val="en-US" w:eastAsia="en-US" w:bidi="en-US"/>
      <w:sz w:val="14"/>
      <w:szCs w:val="14"/>
      <w:rFonts w:ascii="Arial" w:eastAsia="Arial" w:hAnsi="Arial" w:cs="Arial"/>
      <w:w w:val="100"/>
      <w:spacing w:val="0"/>
      <w:color w:val="E70416"/>
      <w:position w:val="0"/>
    </w:rPr>
  </w:style>
  <w:style w:type="character" w:customStyle="1" w:styleId="CharStyle299">
    <w:name w:val="Body text (68)_"/>
    <w:basedOn w:val="DefaultParagraphFont"/>
    <w:link w:val="Style298"/>
    <w:rPr>
      <w:b/>
      <w:bCs/>
      <w:i w:val="0"/>
      <w:iCs w:val="0"/>
      <w:u w:val="none"/>
      <w:strike w:val="0"/>
      <w:smallCaps w:val="0"/>
      <w:sz w:val="50"/>
      <w:szCs w:val="50"/>
      <w:rFonts w:ascii="Arial" w:eastAsia="Arial" w:hAnsi="Arial" w:cs="Arial"/>
      <w:w w:val="66"/>
    </w:rPr>
  </w:style>
  <w:style w:type="character" w:customStyle="1" w:styleId="CharStyle301">
    <w:name w:val="Body text (69)_"/>
    <w:basedOn w:val="DefaultParagraphFont"/>
    <w:link w:val="Style300"/>
    <w:rPr>
      <w:b/>
      <w:bCs/>
      <w:i w:val="0"/>
      <w:iCs w:val="0"/>
      <w:u w:val="none"/>
      <w:strike w:val="0"/>
      <w:smallCaps w:val="0"/>
      <w:sz w:val="22"/>
      <w:szCs w:val="22"/>
      <w:rFonts w:ascii="Arial" w:eastAsia="Arial" w:hAnsi="Arial" w:cs="Arial"/>
      <w:w w:val="66"/>
    </w:rPr>
  </w:style>
  <w:style w:type="character" w:customStyle="1" w:styleId="CharStyle302">
    <w:name w:val="Body text (69) + Italic"/>
    <w:basedOn w:val="CharStyle301"/>
    <w:rPr>
      <w:lang w:val="en-US" w:eastAsia="en-US" w:bidi="en-US"/>
      <w:i/>
      <w:iCs/>
      <w:spacing w:val="0"/>
      <w:color w:val="000000"/>
      <w:position w:val="0"/>
    </w:rPr>
  </w:style>
  <w:style w:type="character" w:customStyle="1" w:styleId="CharStyle303">
    <w:name w:val="Body text (67)"/>
    <w:basedOn w:val="CharStyle294"/>
    <w:rPr>
      <w:lang w:val="en-US" w:eastAsia="en-US" w:bidi="en-US"/>
      <w:u w:val="single"/>
      <w:spacing w:val="0"/>
      <w:color w:val="000000"/>
      <w:position w:val="0"/>
    </w:rPr>
  </w:style>
  <w:style w:type="character" w:customStyle="1" w:styleId="CharStyle305">
    <w:name w:val="Body text (70)_"/>
    <w:basedOn w:val="DefaultParagraphFont"/>
    <w:link w:val="Style304"/>
    <w:rPr>
      <w:b/>
      <w:bCs/>
      <w:i w:val="0"/>
      <w:iCs w:val="0"/>
      <w:u w:val="none"/>
      <w:strike w:val="0"/>
      <w:smallCaps w:val="0"/>
      <w:sz w:val="19"/>
      <w:szCs w:val="19"/>
      <w:rFonts w:ascii="Arial" w:eastAsia="Arial" w:hAnsi="Arial" w:cs="Arial"/>
    </w:rPr>
  </w:style>
  <w:style w:type="character" w:customStyle="1" w:styleId="CharStyle306">
    <w:name w:val="Body text (70)"/>
    <w:basedOn w:val="CharStyle305"/>
    <w:rPr>
      <w:lang w:val="en-US" w:eastAsia="en-US" w:bidi="en-US"/>
      <w:w w:val="100"/>
      <w:spacing w:val="0"/>
      <w:color w:val="F6CE19"/>
      <w:position w:val="0"/>
    </w:rPr>
  </w:style>
  <w:style w:type="character" w:customStyle="1" w:styleId="CharStyle308">
    <w:name w:val="Body text (71)_"/>
    <w:basedOn w:val="DefaultParagraphFont"/>
    <w:link w:val="Style307"/>
    <w:rPr>
      <w:b/>
      <w:bCs/>
      <w:i/>
      <w:iCs/>
      <w:u w:val="none"/>
      <w:strike w:val="0"/>
      <w:smallCaps w:val="0"/>
      <w:sz w:val="26"/>
      <w:szCs w:val="26"/>
      <w:rFonts w:ascii="Arial" w:eastAsia="Arial" w:hAnsi="Arial" w:cs="Arial"/>
    </w:rPr>
  </w:style>
  <w:style w:type="character" w:customStyle="1" w:styleId="CharStyle309">
    <w:name w:val="Body text (71)"/>
    <w:basedOn w:val="CharStyle308"/>
    <w:rPr>
      <w:lang w:val="en-US" w:eastAsia="en-US" w:bidi="en-US"/>
      <w:w w:val="100"/>
      <w:spacing w:val="0"/>
      <w:color w:val="E70416"/>
      <w:position w:val="0"/>
    </w:rPr>
  </w:style>
  <w:style w:type="character" w:customStyle="1" w:styleId="CharStyle311">
    <w:name w:val="Body text (73)_"/>
    <w:basedOn w:val="DefaultParagraphFont"/>
    <w:link w:val="Style310"/>
    <w:rPr>
      <w:b/>
      <w:bCs/>
      <w:i w:val="0"/>
      <w:iCs w:val="0"/>
      <w:u w:val="none"/>
      <w:strike w:val="0"/>
      <w:smallCaps w:val="0"/>
      <w:sz w:val="19"/>
      <w:szCs w:val="19"/>
      <w:rFonts w:ascii="Arial" w:eastAsia="Arial" w:hAnsi="Arial" w:cs="Arial"/>
      <w:w w:val="66"/>
    </w:rPr>
  </w:style>
  <w:style w:type="character" w:customStyle="1" w:styleId="CharStyle312">
    <w:name w:val="Body text (73) + 10 pt,Scaling 100%"/>
    <w:basedOn w:val="CharStyle311"/>
    <w:rPr>
      <w:lang w:val="en-US" w:eastAsia="en-US" w:bidi="en-US"/>
      <w:sz w:val="20"/>
      <w:szCs w:val="20"/>
      <w:w w:val="100"/>
      <w:spacing w:val="0"/>
      <w:color w:val="000000"/>
      <w:position w:val="0"/>
    </w:rPr>
  </w:style>
  <w:style w:type="character" w:customStyle="1" w:styleId="CharStyle314">
    <w:name w:val="Heading #16 (4)_"/>
    <w:basedOn w:val="DefaultParagraphFont"/>
    <w:link w:val="Style313"/>
    <w:rPr>
      <w:b w:val="0"/>
      <w:bCs w:val="0"/>
      <w:i w:val="0"/>
      <w:iCs w:val="0"/>
      <w:u w:val="none"/>
      <w:strike w:val="0"/>
      <w:smallCaps w:val="0"/>
      <w:rFonts w:ascii="Palatino" w:eastAsia="Palatino" w:hAnsi="Palatino" w:cs="Palatino"/>
    </w:rPr>
  </w:style>
  <w:style w:type="character" w:customStyle="1" w:styleId="CharStyle315">
    <w:name w:val="Other + Arial,Italic"/>
    <w:basedOn w:val="CharStyle12"/>
    <w:rPr>
      <w:lang w:val="en-US" w:eastAsia="en-US" w:bidi="en-US"/>
      <w:i/>
      <w:iCs/>
      <w:rFonts w:ascii="Arial" w:eastAsia="Arial" w:hAnsi="Arial" w:cs="Arial"/>
      <w:w w:val="100"/>
      <w:spacing w:val="0"/>
      <w:color w:val="E70416"/>
      <w:position w:val="0"/>
    </w:rPr>
  </w:style>
  <w:style w:type="character" w:customStyle="1" w:styleId="CharStyle317">
    <w:name w:val="Body text (74)_"/>
    <w:basedOn w:val="DefaultParagraphFont"/>
    <w:link w:val="Style316"/>
    <w:rPr>
      <w:b w:val="0"/>
      <w:bCs w:val="0"/>
      <w:i w:val="0"/>
      <w:iCs w:val="0"/>
      <w:u w:val="none"/>
      <w:strike w:val="0"/>
      <w:smallCaps w:val="0"/>
      <w:sz w:val="56"/>
      <w:szCs w:val="56"/>
      <w:rFonts w:ascii="Arial" w:eastAsia="Arial" w:hAnsi="Arial" w:cs="Arial"/>
    </w:rPr>
  </w:style>
  <w:style w:type="character" w:customStyle="1" w:styleId="CharStyle319">
    <w:name w:val="Body text (75)_"/>
    <w:basedOn w:val="DefaultParagraphFont"/>
    <w:link w:val="Style318"/>
    <w:rPr>
      <w:b w:val="0"/>
      <w:bCs w:val="0"/>
      <w:i w:val="0"/>
      <w:iCs w:val="0"/>
      <w:u w:val="none"/>
      <w:strike w:val="0"/>
      <w:smallCaps w:val="0"/>
      <w:sz w:val="26"/>
      <w:szCs w:val="26"/>
      <w:rFonts w:ascii="Arial" w:eastAsia="Arial" w:hAnsi="Arial" w:cs="Arial"/>
    </w:rPr>
  </w:style>
  <w:style w:type="character" w:customStyle="1" w:styleId="CharStyle321">
    <w:name w:val="Body text (77)_"/>
    <w:basedOn w:val="DefaultParagraphFont"/>
    <w:link w:val="Style320"/>
    <w:rPr>
      <w:b w:val="0"/>
      <w:bCs w:val="0"/>
      <w:i w:val="0"/>
      <w:iCs w:val="0"/>
      <w:u w:val="none"/>
      <w:strike w:val="0"/>
      <w:smallCaps w:val="0"/>
      <w:sz w:val="14"/>
      <w:szCs w:val="14"/>
      <w:rFonts w:ascii="Arial" w:eastAsia="Arial" w:hAnsi="Arial" w:cs="Arial"/>
    </w:rPr>
  </w:style>
  <w:style w:type="character" w:customStyle="1" w:styleId="CharStyle322">
    <w:name w:val="Body text (77) + Small Caps"/>
    <w:basedOn w:val="CharStyle321"/>
    <w:rPr>
      <w:lang w:val="en-US" w:eastAsia="en-US" w:bidi="en-US"/>
      <w:u w:val="single"/>
      <w:smallCaps/>
      <w:w w:val="100"/>
      <w:spacing w:val="0"/>
      <w:color w:val="711E17"/>
      <w:position w:val="0"/>
    </w:rPr>
  </w:style>
  <w:style w:type="character" w:customStyle="1" w:styleId="CharStyle323">
    <w:name w:val="Body text (77)"/>
    <w:basedOn w:val="CharStyle321"/>
    <w:rPr>
      <w:lang w:val="en-US" w:eastAsia="en-US" w:bidi="en-US"/>
      <w:u w:val="single"/>
      <w:w w:val="100"/>
      <w:spacing w:val="0"/>
      <w:color w:val="711E17"/>
      <w:position w:val="0"/>
    </w:rPr>
  </w:style>
  <w:style w:type="character" w:customStyle="1" w:styleId="CharStyle325">
    <w:name w:val="Body text (76)_"/>
    <w:basedOn w:val="DefaultParagraphFont"/>
    <w:link w:val="Style324"/>
    <w:rPr>
      <w:b/>
      <w:bCs/>
      <w:i w:val="0"/>
      <w:iCs w:val="0"/>
      <w:u w:val="none"/>
      <w:strike w:val="0"/>
      <w:smallCaps w:val="0"/>
      <w:sz w:val="16"/>
      <w:szCs w:val="16"/>
      <w:rFonts w:ascii="Arial" w:eastAsia="Arial" w:hAnsi="Arial" w:cs="Arial"/>
    </w:rPr>
  </w:style>
  <w:style w:type="character" w:customStyle="1" w:styleId="CharStyle327">
    <w:name w:val="Heading #13 (3)_"/>
    <w:basedOn w:val="DefaultParagraphFont"/>
    <w:link w:val="Style326"/>
    <w:rPr>
      <w:b w:val="0"/>
      <w:bCs w:val="0"/>
      <w:i w:val="0"/>
      <w:iCs w:val="0"/>
      <w:u w:val="none"/>
      <w:strike w:val="0"/>
      <w:smallCaps w:val="0"/>
      <w:sz w:val="16"/>
      <w:szCs w:val="16"/>
      <w:rFonts w:ascii="Arial" w:eastAsia="Arial" w:hAnsi="Arial" w:cs="Arial"/>
    </w:rPr>
  </w:style>
  <w:style w:type="character" w:customStyle="1" w:styleId="CharStyle329">
    <w:name w:val="Body text (78)_"/>
    <w:basedOn w:val="DefaultParagraphFont"/>
    <w:link w:val="Style328"/>
    <w:rPr>
      <w:b/>
      <w:bCs/>
      <w:i w:val="0"/>
      <w:iCs w:val="0"/>
      <w:u w:val="none"/>
      <w:strike w:val="0"/>
      <w:smallCaps w:val="0"/>
      <w:sz w:val="17"/>
      <w:szCs w:val="17"/>
      <w:rFonts w:ascii="Palatino" w:eastAsia="Palatino" w:hAnsi="Palatino" w:cs="Palatino"/>
    </w:rPr>
  </w:style>
  <w:style w:type="character" w:customStyle="1" w:styleId="CharStyle331">
    <w:name w:val="Picture caption (5)_"/>
    <w:basedOn w:val="DefaultParagraphFont"/>
    <w:link w:val="Style330"/>
    <w:rPr>
      <w:b/>
      <w:bCs/>
      <w:i w:val="0"/>
      <w:iCs w:val="0"/>
      <w:u w:val="none"/>
      <w:strike w:val="0"/>
      <w:smallCaps w:val="0"/>
      <w:sz w:val="20"/>
      <w:szCs w:val="20"/>
      <w:rFonts w:ascii="Arial" w:eastAsia="Arial" w:hAnsi="Arial" w:cs="Arial"/>
    </w:rPr>
  </w:style>
  <w:style w:type="character" w:customStyle="1" w:styleId="CharStyle332">
    <w:name w:val="Picture caption (5) + Spacing 2 pt"/>
    <w:basedOn w:val="CharStyle331"/>
    <w:rPr>
      <w:lang w:val="en-US" w:eastAsia="en-US" w:bidi="en-US"/>
      <w:w w:val="100"/>
      <w:spacing w:val="50"/>
      <w:color w:val="000000"/>
      <w:position w:val="0"/>
    </w:rPr>
  </w:style>
  <w:style w:type="character" w:customStyle="1" w:styleId="CharStyle334">
    <w:name w:val="Heading #7 (2)_"/>
    <w:basedOn w:val="DefaultParagraphFont"/>
    <w:link w:val="Style333"/>
    <w:rPr>
      <w:b/>
      <w:bCs/>
      <w:i w:val="0"/>
      <w:iCs w:val="0"/>
      <w:u w:val="none"/>
      <w:strike w:val="0"/>
      <w:smallCaps w:val="0"/>
      <w:sz w:val="44"/>
      <w:szCs w:val="44"/>
      <w:rFonts w:ascii="Arial" w:eastAsia="Arial" w:hAnsi="Arial" w:cs="Arial"/>
    </w:rPr>
  </w:style>
  <w:style w:type="character" w:customStyle="1" w:styleId="CharStyle336">
    <w:name w:val="Heading #11_"/>
    <w:basedOn w:val="DefaultParagraphFont"/>
    <w:link w:val="Style335"/>
    <w:rPr>
      <w:b/>
      <w:bCs/>
      <w:i w:val="0"/>
      <w:iCs w:val="0"/>
      <w:u w:val="none"/>
      <w:strike w:val="0"/>
      <w:smallCaps w:val="0"/>
      <w:sz w:val="32"/>
      <w:szCs w:val="32"/>
      <w:rFonts w:ascii="Arial" w:eastAsia="Arial" w:hAnsi="Arial" w:cs="Arial"/>
    </w:rPr>
  </w:style>
  <w:style w:type="character" w:customStyle="1" w:styleId="CharStyle338">
    <w:name w:val="Heading #2_"/>
    <w:basedOn w:val="DefaultParagraphFont"/>
    <w:link w:val="Style337"/>
    <w:rPr>
      <w:b/>
      <w:bCs/>
      <w:i w:val="0"/>
      <w:iCs w:val="0"/>
      <w:u w:val="none"/>
      <w:strike w:val="0"/>
      <w:smallCaps w:val="0"/>
      <w:sz w:val="158"/>
      <w:szCs w:val="158"/>
      <w:rFonts w:ascii="Arial" w:eastAsia="Arial" w:hAnsi="Arial" w:cs="Arial"/>
    </w:rPr>
  </w:style>
  <w:style w:type="character" w:customStyle="1" w:styleId="CharStyle340">
    <w:name w:val="Table of contents (2)_"/>
    <w:basedOn w:val="DefaultParagraphFont"/>
    <w:link w:val="TOC_8"/>
    <w:rPr>
      <w:b/>
      <w:bCs/>
      <w:i w:val="0"/>
      <w:iCs w:val="0"/>
      <w:u w:val="none"/>
      <w:strike w:val="0"/>
      <w:smallCaps w:val="0"/>
      <w:sz w:val="20"/>
      <w:szCs w:val="20"/>
      <w:rFonts w:ascii="Arial" w:eastAsia="Arial" w:hAnsi="Arial" w:cs="Arial"/>
    </w:rPr>
  </w:style>
  <w:style w:type="character" w:customStyle="1" w:styleId="CharStyle342">
    <w:name w:val="Heading #12_"/>
    <w:basedOn w:val="DefaultParagraphFont"/>
    <w:link w:val="Style341"/>
    <w:rPr>
      <w:b/>
      <w:bCs/>
      <w:i w:val="0"/>
      <w:iCs w:val="0"/>
      <w:u w:val="none"/>
      <w:strike w:val="0"/>
      <w:smallCaps w:val="0"/>
      <w:sz w:val="28"/>
      <w:szCs w:val="28"/>
      <w:rFonts w:ascii="Arial" w:eastAsia="Arial" w:hAnsi="Arial" w:cs="Arial"/>
    </w:rPr>
  </w:style>
  <w:style w:type="character" w:customStyle="1" w:styleId="CharStyle343">
    <w:name w:val="Heading #12"/>
    <w:basedOn w:val="CharStyle342"/>
    <w:rPr>
      <w:lang w:val="en-US" w:eastAsia="en-US" w:bidi="en-US"/>
      <w:w w:val="100"/>
      <w:spacing w:val="0"/>
      <w:color w:val="2076B7"/>
      <w:position w:val="0"/>
    </w:rPr>
  </w:style>
  <w:style w:type="character" w:customStyle="1" w:styleId="CharStyle345">
    <w:name w:val="Header or footer (6)_"/>
    <w:basedOn w:val="DefaultParagraphFont"/>
    <w:link w:val="Style344"/>
    <w:rPr>
      <w:b/>
      <w:bCs/>
      <w:i w:val="0"/>
      <w:iCs w:val="0"/>
      <w:u w:val="none"/>
      <w:strike w:val="0"/>
      <w:smallCaps w:val="0"/>
      <w:sz w:val="30"/>
      <w:szCs w:val="30"/>
      <w:rFonts w:ascii="Arial" w:eastAsia="Arial" w:hAnsi="Arial" w:cs="Arial"/>
      <w:spacing w:val="20"/>
    </w:rPr>
  </w:style>
  <w:style w:type="character" w:customStyle="1" w:styleId="CharStyle346">
    <w:name w:val="Header or footer (6)"/>
    <w:basedOn w:val="CharStyle345"/>
    <w:rPr>
      <w:lang w:val="en-US" w:eastAsia="en-US" w:bidi="en-US"/>
      <w:w w:val="100"/>
      <w:color w:val="2076B7"/>
      <w:position w:val="0"/>
    </w:rPr>
  </w:style>
  <w:style w:type="character" w:customStyle="1" w:styleId="CharStyle347">
    <w:name w:val="Header or footer (6)"/>
    <w:basedOn w:val="CharStyle345"/>
    <w:rPr>
      <w:lang w:val="en-US" w:eastAsia="en-US" w:bidi="en-US"/>
      <w:w w:val="100"/>
      <w:color w:val="1C8CD2"/>
      <w:position w:val="0"/>
    </w:rPr>
  </w:style>
  <w:style w:type="character" w:customStyle="1" w:styleId="CharStyle349">
    <w:name w:val="Header or footer (7)_"/>
    <w:basedOn w:val="DefaultParagraphFont"/>
    <w:link w:val="Style348"/>
    <w:rPr>
      <w:b/>
      <w:bCs/>
      <w:i w:val="0"/>
      <w:iCs w:val="0"/>
      <w:u w:val="none"/>
      <w:strike w:val="0"/>
      <w:smallCaps w:val="0"/>
      <w:sz w:val="42"/>
      <w:szCs w:val="42"/>
      <w:rFonts w:ascii="Arial" w:eastAsia="Arial" w:hAnsi="Arial" w:cs="Arial"/>
    </w:rPr>
  </w:style>
  <w:style w:type="character" w:customStyle="1" w:styleId="CharStyle350">
    <w:name w:val="Header or footer (7)"/>
    <w:basedOn w:val="CharStyle349"/>
    <w:rPr>
      <w:lang w:val="en-US" w:eastAsia="en-US" w:bidi="en-US"/>
      <w:w w:val="100"/>
      <w:spacing w:val="0"/>
      <w:color w:val="1C8CD2"/>
      <w:position w:val="0"/>
    </w:rPr>
  </w:style>
  <w:style w:type="character" w:customStyle="1" w:styleId="CharStyle351">
    <w:name w:val="Heading #12"/>
    <w:basedOn w:val="CharStyle342"/>
    <w:rPr>
      <w:lang w:val="en-US" w:eastAsia="en-US" w:bidi="en-US"/>
      <w:w w:val="100"/>
      <w:spacing w:val="0"/>
      <w:color w:val="1C8CD2"/>
      <w:position w:val="0"/>
    </w:rPr>
  </w:style>
  <w:style w:type="character" w:customStyle="1" w:styleId="CharStyle352">
    <w:name w:val="Body text (31) + 7.5 pt,Bold,Italic"/>
    <w:basedOn w:val="CharStyle102"/>
    <w:rPr>
      <w:lang w:val="en-US" w:eastAsia="en-US" w:bidi="en-US"/>
      <w:b/>
      <w:bCs/>
      <w:i/>
      <w:iCs/>
      <w:sz w:val="15"/>
      <w:szCs w:val="15"/>
      <w:w w:val="100"/>
      <w:spacing w:val="0"/>
      <w:color w:val="000000"/>
      <w:position w:val="0"/>
    </w:rPr>
  </w:style>
  <w:style w:type="character" w:customStyle="1" w:styleId="CharStyle353">
    <w:name w:val="Heading #11"/>
    <w:basedOn w:val="CharStyle336"/>
    <w:rPr>
      <w:lang w:val="en-US" w:eastAsia="en-US" w:bidi="en-US"/>
      <w:w w:val="100"/>
      <w:spacing w:val="0"/>
      <w:color w:val="1C8CD2"/>
      <w:position w:val="0"/>
    </w:rPr>
  </w:style>
  <w:style w:type="character" w:customStyle="1" w:styleId="CharStyle355">
    <w:name w:val="Heading #13_"/>
    <w:basedOn w:val="DefaultParagraphFont"/>
    <w:link w:val="Style354"/>
    <w:rPr>
      <w:b w:val="0"/>
      <w:bCs w:val="0"/>
      <w:i w:val="0"/>
      <w:iCs w:val="0"/>
      <w:u w:val="none"/>
      <w:strike w:val="0"/>
      <w:smallCaps w:val="0"/>
      <w:sz w:val="22"/>
      <w:szCs w:val="22"/>
      <w:rFonts w:ascii="Arial" w:eastAsia="Arial" w:hAnsi="Arial" w:cs="Arial"/>
    </w:rPr>
  </w:style>
  <w:style w:type="character" w:customStyle="1" w:styleId="CharStyle356">
    <w:name w:val="Heading #13"/>
    <w:basedOn w:val="CharStyle355"/>
    <w:rPr>
      <w:lang w:val="en-US" w:eastAsia="en-US" w:bidi="en-US"/>
      <w:w w:val="100"/>
      <w:spacing w:val="0"/>
      <w:color w:val="1C8CD2"/>
      <w:position w:val="0"/>
    </w:rPr>
  </w:style>
  <w:style w:type="character" w:customStyle="1" w:styleId="CharStyle357">
    <w:name w:val="Body text (31) + 10 pt,Bold"/>
    <w:basedOn w:val="CharStyle102"/>
    <w:rPr>
      <w:lang w:val="en-US" w:eastAsia="en-US" w:bidi="en-US"/>
      <w:b/>
      <w:bCs/>
      <w:sz w:val="20"/>
      <w:szCs w:val="20"/>
      <w:w w:val="100"/>
      <w:spacing w:val="0"/>
      <w:color w:val="000000"/>
      <w:position w:val="0"/>
    </w:rPr>
  </w:style>
  <w:style w:type="character" w:customStyle="1" w:styleId="CharStyle359">
    <w:name w:val="Heading #7_"/>
    <w:basedOn w:val="DefaultParagraphFont"/>
    <w:link w:val="Style358"/>
    <w:rPr>
      <w:b/>
      <w:bCs/>
      <w:i w:val="0"/>
      <w:iCs w:val="0"/>
      <w:u w:val="none"/>
      <w:strike w:val="0"/>
      <w:smallCaps w:val="0"/>
      <w:sz w:val="50"/>
      <w:szCs w:val="50"/>
      <w:rFonts w:ascii="Arial" w:eastAsia="Arial" w:hAnsi="Arial" w:cs="Arial"/>
    </w:rPr>
  </w:style>
  <w:style w:type="character" w:customStyle="1" w:styleId="CharStyle361">
    <w:name w:val="Table caption (2)_"/>
    <w:basedOn w:val="DefaultParagraphFont"/>
    <w:link w:val="Style360"/>
    <w:rPr>
      <w:b/>
      <w:bCs/>
      <w:i w:val="0"/>
      <w:iCs w:val="0"/>
      <w:u w:val="none"/>
      <w:strike w:val="0"/>
      <w:smallCaps w:val="0"/>
      <w:sz w:val="19"/>
      <w:szCs w:val="19"/>
      <w:rFonts w:ascii="Arial" w:eastAsia="Arial" w:hAnsi="Arial" w:cs="Arial"/>
    </w:rPr>
  </w:style>
  <w:style w:type="character" w:customStyle="1" w:styleId="CharStyle362">
    <w:name w:val="Table caption (2)"/>
    <w:basedOn w:val="CharStyle361"/>
    <w:rPr>
      <w:lang w:val="en-US" w:eastAsia="en-US" w:bidi="en-US"/>
      <w:w w:val="100"/>
      <w:spacing w:val="0"/>
      <w:color w:val="FFFFFF"/>
      <w:position w:val="0"/>
    </w:rPr>
  </w:style>
  <w:style w:type="character" w:customStyle="1" w:styleId="CharStyle364">
    <w:name w:val="Body text (79)_"/>
    <w:basedOn w:val="DefaultParagraphFont"/>
    <w:link w:val="Style363"/>
    <w:rPr>
      <w:b/>
      <w:bCs/>
      <w:i w:val="0"/>
      <w:iCs w:val="0"/>
      <w:u w:val="none"/>
      <w:strike w:val="0"/>
      <w:smallCaps w:val="0"/>
      <w:sz w:val="80"/>
      <w:szCs w:val="80"/>
      <w:rFonts w:ascii="Arial" w:eastAsia="Arial" w:hAnsi="Arial" w:cs="Arial"/>
    </w:rPr>
  </w:style>
  <w:style w:type="character" w:customStyle="1" w:styleId="CharStyle365">
    <w:name w:val="Body text (79)"/>
    <w:basedOn w:val="CharStyle364"/>
    <w:rPr>
      <w:lang w:val="en-US" w:eastAsia="en-US" w:bidi="en-US"/>
      <w:w w:val="100"/>
      <w:spacing w:val="0"/>
      <w:color w:val="1C8CD2"/>
      <w:position w:val="0"/>
    </w:rPr>
  </w:style>
  <w:style w:type="character" w:customStyle="1" w:styleId="CharStyle367">
    <w:name w:val="Heading #10 (2)_"/>
    <w:basedOn w:val="DefaultParagraphFont"/>
    <w:link w:val="Style366"/>
    <w:rPr>
      <w:b/>
      <w:bCs/>
      <w:i w:val="0"/>
      <w:iCs w:val="0"/>
      <w:u w:val="none"/>
      <w:strike w:val="0"/>
      <w:smallCaps w:val="0"/>
      <w:sz w:val="36"/>
      <w:szCs w:val="36"/>
      <w:rFonts w:ascii="Arial" w:eastAsia="Arial" w:hAnsi="Arial" w:cs="Arial"/>
    </w:rPr>
  </w:style>
  <w:style w:type="character" w:customStyle="1" w:styleId="CharStyle368">
    <w:name w:val="Heading #10 (2)"/>
    <w:basedOn w:val="CharStyle367"/>
    <w:rPr>
      <w:lang w:val="en-US" w:eastAsia="en-US" w:bidi="en-US"/>
      <w:w w:val="100"/>
      <w:spacing w:val="0"/>
      <w:color w:val="1C8CD2"/>
      <w:position w:val="0"/>
    </w:rPr>
  </w:style>
  <w:style w:type="character" w:customStyle="1" w:styleId="CharStyle370">
    <w:name w:val="Body text (80)_"/>
    <w:basedOn w:val="DefaultParagraphFont"/>
    <w:link w:val="Style369"/>
    <w:rPr>
      <w:b/>
      <w:bCs/>
      <w:i w:val="0"/>
      <w:iCs w:val="0"/>
      <w:u w:val="none"/>
      <w:strike w:val="0"/>
      <w:smallCaps w:val="0"/>
      <w:sz w:val="20"/>
      <w:szCs w:val="20"/>
      <w:rFonts w:ascii="Arial" w:eastAsia="Arial" w:hAnsi="Arial" w:cs="Arial"/>
    </w:rPr>
  </w:style>
  <w:style w:type="character" w:customStyle="1" w:styleId="CharStyle371">
    <w:name w:val="Body text (80)"/>
    <w:basedOn w:val="CharStyle370"/>
    <w:rPr>
      <w:lang w:val="en-US" w:eastAsia="en-US" w:bidi="en-US"/>
      <w:w w:val="100"/>
      <w:spacing w:val="0"/>
      <w:color w:val="1C8CD2"/>
      <w:position w:val="0"/>
    </w:rPr>
  </w:style>
  <w:style w:type="character" w:customStyle="1" w:styleId="CharStyle373">
    <w:name w:val="Body text (81)_"/>
    <w:basedOn w:val="DefaultParagraphFont"/>
    <w:link w:val="Style372"/>
    <w:rPr>
      <w:b/>
      <w:bCs/>
      <w:i/>
      <w:iCs/>
      <w:u w:val="none"/>
      <w:strike w:val="0"/>
      <w:smallCaps w:val="0"/>
      <w:sz w:val="16"/>
      <w:szCs w:val="16"/>
      <w:rFonts w:ascii="Arial" w:eastAsia="Arial" w:hAnsi="Arial" w:cs="Arial"/>
    </w:rPr>
  </w:style>
  <w:style w:type="character" w:customStyle="1" w:styleId="CharStyle374">
    <w:name w:val="Body text (81)"/>
    <w:basedOn w:val="CharStyle373"/>
    <w:rPr>
      <w:lang w:val="en-US" w:eastAsia="en-US" w:bidi="en-US"/>
      <w:w w:val="100"/>
      <w:spacing w:val="0"/>
      <w:color w:val="1C8CD2"/>
      <w:position w:val="0"/>
    </w:rPr>
  </w:style>
  <w:style w:type="character" w:customStyle="1" w:styleId="CharStyle375">
    <w:name w:val="Body text (32)"/>
    <w:basedOn w:val="CharStyle109"/>
    <w:rPr>
      <w:lang w:val="en-US" w:eastAsia="en-US" w:bidi="en-US"/>
      <w:w w:val="100"/>
      <w:spacing w:val="0"/>
      <w:color w:val="1C8CD2"/>
      <w:position w:val="0"/>
    </w:rPr>
  </w:style>
  <w:style w:type="character" w:customStyle="1" w:styleId="CharStyle376">
    <w:name w:val="Body text (2) + 5 pt,Italic"/>
    <w:basedOn w:val="CharStyle104"/>
    <w:rPr>
      <w:lang w:val="en-US" w:eastAsia="en-US" w:bidi="en-US"/>
      <w:i/>
      <w:iCs/>
      <w:sz w:val="10"/>
      <w:szCs w:val="10"/>
      <w:w w:val="100"/>
      <w:spacing w:val="0"/>
      <w:color w:val="2076B7"/>
      <w:position w:val="0"/>
    </w:rPr>
  </w:style>
  <w:style w:type="character" w:customStyle="1" w:styleId="CharStyle377">
    <w:name w:val="Body text (2) + 17 pt,Scaling 250%"/>
    <w:basedOn w:val="CharStyle104"/>
    <w:rPr>
      <w:lang w:val="en-US" w:eastAsia="en-US" w:bidi="en-US"/>
      <w:sz w:val="34"/>
      <w:szCs w:val="34"/>
      <w:w w:val="250"/>
      <w:spacing w:val="0"/>
      <w:color w:val="000000"/>
      <w:position w:val="0"/>
    </w:rPr>
  </w:style>
  <w:style w:type="character" w:customStyle="1" w:styleId="CharStyle378">
    <w:name w:val="Body text (2) + 5 pt,Italic"/>
    <w:basedOn w:val="CharStyle104"/>
    <w:rPr>
      <w:lang w:val="en-US" w:eastAsia="en-US" w:bidi="en-US"/>
      <w:i/>
      <w:iCs/>
      <w:sz w:val="10"/>
      <w:szCs w:val="10"/>
      <w:w w:val="100"/>
      <w:spacing w:val="0"/>
      <w:color w:val="1C8CD2"/>
      <w:position w:val="0"/>
    </w:rPr>
  </w:style>
  <w:style w:type="character" w:customStyle="1" w:styleId="CharStyle379">
    <w:name w:val="Body text (2) + 5.5 pt"/>
    <w:basedOn w:val="CharStyle104"/>
    <w:rPr>
      <w:lang w:val="en-US" w:eastAsia="en-US" w:bidi="en-US"/>
      <w:sz w:val="11"/>
      <w:szCs w:val="11"/>
      <w:w w:val="100"/>
      <w:spacing w:val="0"/>
      <w:color w:val="1C8CD2"/>
      <w:position w:val="0"/>
    </w:rPr>
  </w:style>
  <w:style w:type="character" w:customStyle="1" w:styleId="CharStyle380">
    <w:name w:val="Body text (2) + 36 pt,Bold"/>
    <w:basedOn w:val="CharStyle104"/>
    <w:rPr>
      <w:lang w:val="en-US" w:eastAsia="en-US" w:bidi="en-US"/>
      <w:b/>
      <w:bCs/>
      <w:sz w:val="72"/>
      <w:szCs w:val="72"/>
      <w:w w:val="100"/>
      <w:spacing w:val="0"/>
      <w:color w:val="000000"/>
      <w:position w:val="0"/>
    </w:rPr>
  </w:style>
  <w:style w:type="character" w:customStyle="1" w:styleId="CharStyle381">
    <w:name w:val="Body text (2) + 5 pt,Italic"/>
    <w:basedOn w:val="CharStyle104"/>
    <w:rPr>
      <w:lang w:val="en-US" w:eastAsia="en-US" w:bidi="en-US"/>
      <w:i/>
      <w:iCs/>
      <w:sz w:val="10"/>
      <w:szCs w:val="10"/>
      <w:w w:val="100"/>
      <w:spacing w:val="0"/>
      <w:color w:val="53A2CE"/>
      <w:position w:val="0"/>
    </w:rPr>
  </w:style>
  <w:style w:type="character" w:customStyle="1" w:styleId="CharStyle382">
    <w:name w:val="Body text (2) + 14 pt,Italic"/>
    <w:basedOn w:val="CharStyle104"/>
    <w:rPr>
      <w:lang w:val="en-US" w:eastAsia="en-US" w:bidi="en-US"/>
      <w:i/>
      <w:iCs/>
      <w:sz w:val="28"/>
      <w:szCs w:val="28"/>
      <w:w w:val="100"/>
      <w:spacing w:val="0"/>
      <w:color w:val="FFFFFF"/>
      <w:position w:val="0"/>
    </w:rPr>
  </w:style>
  <w:style w:type="character" w:customStyle="1" w:styleId="CharStyle383">
    <w:name w:val="Body text (2) + 5.5 pt"/>
    <w:basedOn w:val="CharStyle104"/>
    <w:rPr>
      <w:lang w:val="en-US" w:eastAsia="en-US" w:bidi="en-US"/>
      <w:sz w:val="11"/>
      <w:szCs w:val="11"/>
      <w:w w:val="100"/>
      <w:spacing w:val="0"/>
      <w:color w:val="FFFFFF"/>
      <w:position w:val="0"/>
    </w:rPr>
  </w:style>
  <w:style w:type="character" w:customStyle="1" w:styleId="CharStyle384">
    <w:name w:val="Body text (2) + 13 pt,Bold,Italic"/>
    <w:basedOn w:val="CharStyle104"/>
    <w:rPr>
      <w:lang w:val="en-US" w:eastAsia="en-US" w:bidi="en-US"/>
      <w:b/>
      <w:bCs/>
      <w:i/>
      <w:iCs/>
      <w:sz w:val="26"/>
      <w:szCs w:val="26"/>
      <w:w w:val="100"/>
      <w:spacing w:val="0"/>
      <w:color w:val="FFFFFF"/>
      <w:position w:val="0"/>
    </w:rPr>
  </w:style>
  <w:style w:type="character" w:customStyle="1" w:styleId="CharStyle385">
    <w:name w:val="Body text (2) + 5 pt,Italic"/>
    <w:basedOn w:val="CharStyle104"/>
    <w:rPr>
      <w:lang w:val="en-US" w:eastAsia="en-US" w:bidi="en-US"/>
      <w:i/>
      <w:iCs/>
      <w:sz w:val="10"/>
      <w:szCs w:val="10"/>
      <w:w w:val="100"/>
      <w:spacing w:val="0"/>
      <w:color w:val="FFFFFF"/>
      <w:position w:val="0"/>
    </w:rPr>
  </w:style>
  <w:style w:type="character" w:customStyle="1" w:styleId="CharStyle386">
    <w:name w:val="Body text (2) + 13 pt,Bold"/>
    <w:basedOn w:val="CharStyle104"/>
    <w:rPr>
      <w:lang w:val="en-US" w:eastAsia="en-US" w:bidi="en-US"/>
      <w:b/>
      <w:bCs/>
      <w:sz w:val="26"/>
      <w:szCs w:val="26"/>
      <w:w w:val="100"/>
      <w:spacing w:val="0"/>
      <w:color w:val="FFFFFF"/>
      <w:position w:val="0"/>
    </w:rPr>
  </w:style>
  <w:style w:type="character" w:customStyle="1" w:styleId="CharStyle388">
    <w:name w:val="Header or footer (8)_"/>
    <w:basedOn w:val="DefaultParagraphFont"/>
    <w:link w:val="Style387"/>
    <w:rPr>
      <w:b w:val="0"/>
      <w:bCs w:val="0"/>
      <w:i w:val="0"/>
      <w:iCs w:val="0"/>
      <w:u w:val="none"/>
      <w:strike w:val="0"/>
      <w:smallCaps w:val="0"/>
      <w:rFonts w:ascii="Arial" w:eastAsia="Arial" w:hAnsi="Arial" w:cs="Arial"/>
      <w:spacing w:val="20"/>
    </w:rPr>
  </w:style>
  <w:style w:type="character" w:customStyle="1" w:styleId="CharStyle389">
    <w:name w:val="Header or footer (8)"/>
    <w:basedOn w:val="CharStyle388"/>
    <w:rPr>
      <w:lang w:val="en-US" w:eastAsia="en-US" w:bidi="en-US"/>
      <w:sz w:val="24"/>
      <w:szCs w:val="24"/>
      <w:w w:val="100"/>
      <w:color w:val="1C8CD2"/>
      <w:position w:val="0"/>
    </w:rPr>
  </w:style>
  <w:style w:type="character" w:customStyle="1" w:styleId="CharStyle391">
    <w:name w:val="Body text (82)_"/>
    <w:basedOn w:val="DefaultParagraphFont"/>
    <w:link w:val="Style390"/>
    <w:rPr>
      <w:b/>
      <w:bCs/>
      <w:i w:val="0"/>
      <w:iCs w:val="0"/>
      <w:u w:val="none"/>
      <w:strike w:val="0"/>
      <w:smallCaps w:val="0"/>
      <w:sz w:val="36"/>
      <w:szCs w:val="36"/>
      <w:rFonts w:ascii="Arial" w:eastAsia="Arial" w:hAnsi="Arial" w:cs="Arial"/>
    </w:rPr>
  </w:style>
  <w:style w:type="character" w:customStyle="1" w:styleId="CharStyle392">
    <w:name w:val="Body text (82)"/>
    <w:basedOn w:val="CharStyle391"/>
    <w:rPr>
      <w:lang w:val="en-US" w:eastAsia="en-US" w:bidi="en-US"/>
      <w:w w:val="100"/>
      <w:spacing w:val="0"/>
      <w:color w:val="1C8CD2"/>
      <w:position w:val="0"/>
    </w:rPr>
  </w:style>
  <w:style w:type="character" w:customStyle="1" w:styleId="CharStyle393">
    <w:name w:val="Body text (81) + Not Italic"/>
    <w:basedOn w:val="CharStyle373"/>
    <w:rPr>
      <w:lang w:val="en-US" w:eastAsia="en-US" w:bidi="en-US"/>
      <w:i/>
      <w:iCs/>
      <w:w w:val="100"/>
      <w:spacing w:val="0"/>
      <w:color w:val="1C8CD2"/>
      <w:position w:val="0"/>
    </w:rPr>
  </w:style>
  <w:style w:type="character" w:customStyle="1" w:styleId="CharStyle395">
    <w:name w:val="Heading #10_"/>
    <w:basedOn w:val="DefaultParagraphFont"/>
    <w:link w:val="Style394"/>
    <w:rPr>
      <w:b/>
      <w:bCs/>
      <w:i w:val="0"/>
      <w:iCs w:val="0"/>
      <w:u w:val="none"/>
      <w:strike w:val="0"/>
      <w:smallCaps w:val="0"/>
      <w:sz w:val="36"/>
      <w:szCs w:val="36"/>
      <w:rFonts w:ascii="Arial" w:eastAsia="Arial" w:hAnsi="Arial" w:cs="Arial"/>
    </w:rPr>
  </w:style>
  <w:style w:type="character" w:customStyle="1" w:styleId="CharStyle396">
    <w:name w:val="Heading #10"/>
    <w:basedOn w:val="CharStyle395"/>
    <w:rPr>
      <w:lang w:val="en-US" w:eastAsia="en-US" w:bidi="en-US"/>
      <w:w w:val="100"/>
      <w:spacing w:val="0"/>
      <w:color w:val="1C8CD2"/>
      <w:position w:val="0"/>
    </w:rPr>
  </w:style>
  <w:style w:type="character" w:customStyle="1" w:styleId="CharStyle398">
    <w:name w:val="Heading #15 (5)_"/>
    <w:basedOn w:val="DefaultParagraphFont"/>
    <w:link w:val="Style397"/>
    <w:rPr>
      <w:b/>
      <w:bCs/>
      <w:i w:val="0"/>
      <w:iCs w:val="0"/>
      <w:u w:val="none"/>
      <w:strike w:val="0"/>
      <w:smallCaps w:val="0"/>
      <w:sz w:val="20"/>
      <w:szCs w:val="20"/>
      <w:rFonts w:ascii="Arial" w:eastAsia="Arial" w:hAnsi="Arial" w:cs="Arial"/>
    </w:rPr>
  </w:style>
  <w:style w:type="character" w:customStyle="1" w:styleId="CharStyle399">
    <w:name w:val="Heading #15 (5)"/>
    <w:basedOn w:val="CharStyle398"/>
    <w:rPr>
      <w:lang w:val="en-US" w:eastAsia="en-US" w:bidi="en-US"/>
      <w:w w:val="100"/>
      <w:spacing w:val="0"/>
      <w:color w:val="1C8CD2"/>
      <w:position w:val="0"/>
    </w:rPr>
  </w:style>
  <w:style w:type="character" w:customStyle="1" w:styleId="CharStyle400">
    <w:name w:val="Body text (2) + 8 pt,Bold,Italic"/>
    <w:basedOn w:val="CharStyle104"/>
    <w:rPr>
      <w:lang w:val="en-US" w:eastAsia="en-US" w:bidi="en-US"/>
      <w:b/>
      <w:bCs/>
      <w:i/>
      <w:iCs/>
      <w:sz w:val="16"/>
      <w:szCs w:val="16"/>
      <w:w w:val="100"/>
      <w:spacing w:val="0"/>
      <w:color w:val="1C8CD2"/>
      <w:position w:val="0"/>
    </w:rPr>
  </w:style>
  <w:style w:type="character" w:customStyle="1" w:styleId="CharStyle402">
    <w:name w:val="Heading #4 (2)_"/>
    <w:basedOn w:val="DefaultParagraphFont"/>
    <w:link w:val="Style401"/>
    <w:rPr>
      <w:b/>
      <w:bCs/>
      <w:i w:val="0"/>
      <w:iCs w:val="0"/>
      <w:u w:val="none"/>
      <w:strike w:val="0"/>
      <w:smallCaps w:val="0"/>
      <w:sz w:val="120"/>
      <w:szCs w:val="120"/>
      <w:rFonts w:ascii="Arial" w:eastAsia="Arial" w:hAnsi="Arial" w:cs="Arial"/>
    </w:rPr>
  </w:style>
  <w:style w:type="character" w:customStyle="1" w:styleId="CharStyle403">
    <w:name w:val="Heading #4 (2)"/>
    <w:basedOn w:val="CharStyle402"/>
    <w:rPr>
      <w:lang w:val="en-US" w:eastAsia="en-US" w:bidi="en-US"/>
      <w:w w:val="100"/>
      <w:spacing w:val="0"/>
      <w:color w:val="1C8CD2"/>
      <w:position w:val="0"/>
    </w:rPr>
  </w:style>
  <w:style w:type="character" w:customStyle="1" w:styleId="CharStyle404">
    <w:name w:val="Other + Palatino,35 pt"/>
    <w:basedOn w:val="CharStyle12"/>
    <w:rPr>
      <w:lang w:val="en-US" w:eastAsia="en-US" w:bidi="en-US"/>
      <w:sz w:val="70"/>
      <w:szCs w:val="70"/>
      <w:rFonts w:ascii="Palatino" w:eastAsia="Palatino" w:hAnsi="Palatino" w:cs="Palatino"/>
      <w:w w:val="100"/>
      <w:spacing w:val="0"/>
      <w:color w:val="1C8CD2"/>
      <w:position w:val="0"/>
    </w:rPr>
  </w:style>
  <w:style w:type="character" w:customStyle="1" w:styleId="CharStyle405">
    <w:name w:val="Body text (2)"/>
    <w:basedOn w:val="CharStyle104"/>
    <w:rPr>
      <w:lang w:val="en-US" w:eastAsia="en-US" w:bidi="en-US"/>
      <w:w w:val="100"/>
      <w:spacing w:val="0"/>
      <w:color w:val="1C8CD2"/>
      <w:position w:val="0"/>
    </w:rPr>
  </w:style>
  <w:style w:type="character" w:customStyle="1" w:styleId="CharStyle406">
    <w:name w:val="Body text (2) + Italic"/>
    <w:basedOn w:val="CharStyle104"/>
    <w:rPr>
      <w:lang w:val="en-US" w:eastAsia="en-US" w:bidi="en-US"/>
      <w:i/>
      <w:iCs/>
      <w:u w:val="single"/>
      <w:w w:val="100"/>
      <w:spacing w:val="0"/>
      <w:color w:val="000000"/>
      <w:position w:val="0"/>
    </w:rPr>
  </w:style>
  <w:style w:type="character" w:customStyle="1" w:styleId="CharStyle407">
    <w:name w:val="Body text (2)"/>
    <w:basedOn w:val="CharStyle104"/>
    <w:rPr>
      <w:lang w:val="en-US" w:eastAsia="en-US" w:bidi="en-US"/>
      <w:w w:val="100"/>
      <w:spacing w:val="0"/>
      <w:color w:val="2076B7"/>
      <w:position w:val="0"/>
    </w:rPr>
  </w:style>
  <w:style w:type="character" w:customStyle="1" w:styleId="CharStyle409">
    <w:name w:val="Body text (83)_"/>
    <w:basedOn w:val="DefaultParagraphFont"/>
    <w:link w:val="Style408"/>
    <w:rPr>
      <w:b w:val="0"/>
      <w:bCs w:val="0"/>
      <w:i w:val="0"/>
      <w:iCs w:val="0"/>
      <w:u w:val="none"/>
      <w:strike w:val="0"/>
      <w:smallCaps w:val="0"/>
      <w:sz w:val="19"/>
      <w:szCs w:val="19"/>
      <w:rFonts w:ascii="Arial" w:eastAsia="Arial" w:hAnsi="Arial" w:cs="Arial"/>
    </w:rPr>
  </w:style>
  <w:style w:type="character" w:customStyle="1" w:styleId="CharStyle411">
    <w:name w:val="Body text (84)_"/>
    <w:basedOn w:val="DefaultParagraphFont"/>
    <w:link w:val="Style410"/>
    <w:rPr>
      <w:b w:val="0"/>
      <w:bCs w:val="0"/>
      <w:i w:val="0"/>
      <w:iCs w:val="0"/>
      <w:u w:val="none"/>
      <w:strike w:val="0"/>
      <w:smallCaps w:val="0"/>
      <w:sz w:val="18"/>
      <w:szCs w:val="18"/>
      <w:rFonts w:ascii="Arial" w:eastAsia="Arial" w:hAnsi="Arial" w:cs="Arial"/>
      <w:spacing w:val="10"/>
    </w:rPr>
  </w:style>
  <w:style w:type="character" w:customStyle="1" w:styleId="CharStyle413">
    <w:name w:val="Body text (85)_"/>
    <w:basedOn w:val="DefaultParagraphFont"/>
    <w:link w:val="Style412"/>
    <w:rPr>
      <w:b/>
      <w:bCs/>
      <w:i w:val="0"/>
      <w:iCs w:val="0"/>
      <w:u w:val="none"/>
      <w:strike w:val="0"/>
      <w:smallCaps w:val="0"/>
      <w:sz w:val="16"/>
      <w:szCs w:val="16"/>
      <w:rFonts w:ascii="Thonburi" w:eastAsia="Thonburi" w:hAnsi="Thonburi" w:cs="Thonburi"/>
    </w:rPr>
  </w:style>
  <w:style w:type="character" w:customStyle="1" w:styleId="CharStyle414">
    <w:name w:val="Heading #10"/>
    <w:basedOn w:val="CharStyle395"/>
    <w:rPr>
      <w:lang w:val="en-US" w:eastAsia="en-US" w:bidi="en-US"/>
      <w:u w:val="single"/>
      <w:w w:val="100"/>
      <w:spacing w:val="0"/>
      <w:color w:val="1C8CD2"/>
      <w:position w:val="0"/>
    </w:rPr>
  </w:style>
  <w:style w:type="character" w:customStyle="1" w:styleId="CharStyle415">
    <w:name w:val="Heading #17"/>
    <w:basedOn w:val="CharStyle114"/>
    <w:rPr>
      <w:lang w:val="en-US" w:eastAsia="en-US" w:bidi="en-US"/>
      <w:w w:val="100"/>
      <w:spacing w:val="0"/>
      <w:color w:val="1C8CD2"/>
      <w:position w:val="0"/>
    </w:rPr>
  </w:style>
  <w:style w:type="character" w:customStyle="1" w:styleId="CharStyle416">
    <w:name w:val="Body text (79)"/>
    <w:basedOn w:val="CharStyle364"/>
    <w:rPr>
      <w:lang w:val="en-US" w:eastAsia="en-US" w:bidi="en-US"/>
      <w:u w:val="single"/>
      <w:w w:val="100"/>
      <w:spacing w:val="0"/>
      <w:color w:val="1C8CD2"/>
      <w:position w:val="0"/>
    </w:rPr>
  </w:style>
  <w:style w:type="character" w:customStyle="1" w:styleId="CharStyle417">
    <w:name w:val="Heading #14"/>
    <w:basedOn w:val="CharStyle100"/>
    <w:rPr>
      <w:lang w:val="en-US" w:eastAsia="en-US" w:bidi="en-US"/>
      <w:w w:val="100"/>
      <w:spacing w:val="0"/>
      <w:color w:val="1C8CD2"/>
      <w:position w:val="0"/>
    </w:rPr>
  </w:style>
  <w:style w:type="character" w:customStyle="1" w:styleId="CharStyle418">
    <w:name w:val="Body text (2) + 7.5 pt,Bold"/>
    <w:basedOn w:val="CharStyle104"/>
    <w:rPr>
      <w:lang w:val="en-US" w:eastAsia="en-US" w:bidi="en-US"/>
      <w:b/>
      <w:bCs/>
      <w:sz w:val="15"/>
      <w:szCs w:val="15"/>
      <w:w w:val="100"/>
      <w:spacing w:val="0"/>
      <w:color w:val="000000"/>
      <w:position w:val="0"/>
    </w:rPr>
  </w:style>
  <w:style w:type="character" w:customStyle="1" w:styleId="CharStyle420">
    <w:name w:val="Heading #18 (2)_"/>
    <w:basedOn w:val="DefaultParagraphFont"/>
    <w:link w:val="Style419"/>
    <w:rPr>
      <w:b/>
      <w:bCs/>
      <w:i w:val="0"/>
      <w:iCs w:val="0"/>
      <w:u w:val="none"/>
      <w:strike w:val="0"/>
      <w:smallCaps w:val="0"/>
      <w:sz w:val="16"/>
      <w:szCs w:val="16"/>
      <w:rFonts w:ascii="Arial" w:eastAsia="Arial" w:hAnsi="Arial" w:cs="Arial"/>
    </w:rPr>
  </w:style>
  <w:style w:type="character" w:customStyle="1" w:styleId="CharStyle422">
    <w:name w:val="Heading #18 (3)_"/>
    <w:basedOn w:val="DefaultParagraphFont"/>
    <w:link w:val="Style421"/>
    <w:rPr>
      <w:b/>
      <w:bCs/>
      <w:i w:val="0"/>
      <w:iCs w:val="0"/>
      <w:u w:val="none"/>
      <w:strike w:val="0"/>
      <w:smallCaps w:val="0"/>
      <w:sz w:val="15"/>
      <w:szCs w:val="15"/>
      <w:rFonts w:ascii="Arial" w:eastAsia="Arial" w:hAnsi="Arial" w:cs="Arial"/>
    </w:rPr>
  </w:style>
  <w:style w:type="character" w:customStyle="1" w:styleId="CharStyle423">
    <w:name w:val="Body text (31)"/>
    <w:basedOn w:val="CharStyle102"/>
    <w:rPr>
      <w:lang w:val="en-US" w:eastAsia="en-US" w:bidi="en-US"/>
      <w:w w:val="100"/>
      <w:spacing w:val="0"/>
      <w:color w:val="1C8CD2"/>
      <w:position w:val="0"/>
    </w:rPr>
  </w:style>
  <w:style w:type="character" w:customStyle="1" w:styleId="CharStyle424">
    <w:name w:val="Body text (2) + Bold"/>
    <w:basedOn w:val="CharStyle104"/>
    <w:rPr>
      <w:lang w:val="en-US" w:eastAsia="en-US" w:bidi="en-US"/>
      <w:b/>
      <w:bCs/>
      <w:w w:val="100"/>
      <w:spacing w:val="0"/>
      <w:color w:val="000000"/>
      <w:position w:val="0"/>
    </w:rPr>
  </w:style>
  <w:style w:type="character" w:customStyle="1" w:styleId="CharStyle426">
    <w:name w:val="Body text (86)_"/>
    <w:basedOn w:val="DefaultParagraphFont"/>
    <w:link w:val="Style425"/>
    <w:rPr>
      <w:b w:val="0"/>
      <w:bCs w:val="0"/>
      <w:i w:val="0"/>
      <w:iCs w:val="0"/>
      <w:u w:val="none"/>
      <w:strike w:val="0"/>
      <w:smallCaps w:val="0"/>
      <w:sz w:val="16"/>
      <w:szCs w:val="16"/>
      <w:rFonts w:ascii="Arial" w:eastAsia="Arial" w:hAnsi="Arial" w:cs="Arial"/>
    </w:rPr>
  </w:style>
  <w:style w:type="character" w:customStyle="1" w:styleId="CharStyle427">
    <w:name w:val="Body text (21)"/>
    <w:basedOn w:val="CharStyle74"/>
    <w:rPr>
      <w:lang w:val="en-US" w:eastAsia="en-US" w:bidi="en-US"/>
      <w:w w:val="100"/>
      <w:spacing w:val="0"/>
      <w:color w:val="1C8CD2"/>
      <w:position w:val="0"/>
    </w:rPr>
  </w:style>
  <w:style w:type="character" w:customStyle="1" w:styleId="CharStyle428">
    <w:name w:val="Body text (28)"/>
    <w:basedOn w:val="CharStyle88"/>
    <w:rPr>
      <w:lang w:val="en-US" w:eastAsia="en-US" w:bidi="en-US"/>
      <w:u w:val="single"/>
      <w:w w:val="100"/>
      <w:spacing w:val="0"/>
      <w:color w:val="1C8CD2"/>
      <w:position w:val="0"/>
    </w:rPr>
  </w:style>
  <w:style w:type="character" w:customStyle="1" w:styleId="CharStyle429">
    <w:name w:val="Body text (52)"/>
    <w:basedOn w:val="CharStyle228"/>
    <w:rPr>
      <w:lang w:val="en-US" w:eastAsia="en-US" w:bidi="en-US"/>
      <w:w w:val="100"/>
      <w:spacing w:val="0"/>
      <w:color w:val="FFFFFF"/>
      <w:position w:val="0"/>
    </w:rPr>
  </w:style>
  <w:style w:type="character" w:customStyle="1" w:styleId="CharStyle430">
    <w:name w:val="Body text (42)"/>
    <w:basedOn w:val="CharStyle172"/>
    <w:rPr>
      <w:lang w:val="en-US" w:eastAsia="en-US" w:bidi="en-US"/>
      <w:w w:val="100"/>
      <w:spacing w:val="0"/>
      <w:color w:val="FFFFFF"/>
      <w:position w:val="0"/>
    </w:rPr>
  </w:style>
  <w:style w:type="character" w:customStyle="1" w:styleId="CharStyle432">
    <w:name w:val="Body text (87)_"/>
    <w:basedOn w:val="DefaultParagraphFont"/>
    <w:link w:val="Style431"/>
    <w:rPr>
      <w:b w:val="0"/>
      <w:bCs w:val="0"/>
      <w:i w:val="0"/>
      <w:iCs w:val="0"/>
      <w:u w:val="none"/>
      <w:strike w:val="0"/>
      <w:smallCaps w:val="0"/>
      <w:sz w:val="30"/>
      <w:szCs w:val="30"/>
      <w:rFonts w:ascii="Arial" w:eastAsia="Arial" w:hAnsi="Arial" w:cs="Arial"/>
      <w:spacing w:val="20"/>
    </w:rPr>
  </w:style>
  <w:style w:type="character" w:customStyle="1" w:styleId="CharStyle434">
    <w:name w:val="Body text (88)_"/>
    <w:basedOn w:val="DefaultParagraphFont"/>
    <w:link w:val="Style433"/>
    <w:rPr>
      <w:b/>
      <w:bCs/>
      <w:i w:val="0"/>
      <w:iCs w:val="0"/>
      <w:u w:val="none"/>
      <w:strike w:val="0"/>
      <w:smallCaps w:val="0"/>
      <w:sz w:val="14"/>
      <w:szCs w:val="14"/>
      <w:rFonts w:ascii="Arial" w:eastAsia="Arial" w:hAnsi="Arial" w:cs="Arial"/>
    </w:rPr>
  </w:style>
  <w:style w:type="character" w:customStyle="1" w:styleId="CharStyle435">
    <w:name w:val="Body text (21)"/>
    <w:basedOn w:val="CharStyle74"/>
    <w:rPr>
      <w:lang w:val="en-US" w:eastAsia="en-US" w:bidi="en-US"/>
      <w:u w:val="single"/>
      <w:w w:val="100"/>
      <w:spacing w:val="0"/>
      <w:color w:val="000000"/>
      <w:position w:val="0"/>
    </w:rPr>
  </w:style>
  <w:style w:type="character" w:customStyle="1" w:styleId="CharStyle437">
    <w:name w:val="Body text (89)_"/>
    <w:basedOn w:val="DefaultParagraphFont"/>
    <w:link w:val="Style436"/>
    <w:rPr>
      <w:b w:val="0"/>
      <w:bCs w:val="0"/>
      <w:i/>
      <w:iCs/>
      <w:u w:val="none"/>
      <w:strike w:val="0"/>
      <w:smallCaps w:val="0"/>
      <w:sz w:val="13"/>
      <w:szCs w:val="13"/>
      <w:rFonts w:ascii="Arial" w:eastAsia="Arial" w:hAnsi="Arial" w:cs="Arial"/>
    </w:rPr>
  </w:style>
  <w:style w:type="character" w:customStyle="1" w:styleId="CharStyle438">
    <w:name w:val="Body text (89) + 9.5 pt,Bold,Not Italic"/>
    <w:basedOn w:val="CharStyle437"/>
    <w:rPr>
      <w:lang w:val="en-US" w:eastAsia="en-US" w:bidi="en-US"/>
      <w:b/>
      <w:bCs/>
      <w:i/>
      <w:iCs/>
      <w:sz w:val="19"/>
      <w:szCs w:val="19"/>
      <w:w w:val="100"/>
      <w:spacing w:val="0"/>
      <w:color w:val="000000"/>
      <w:position w:val="0"/>
    </w:rPr>
  </w:style>
  <w:style w:type="character" w:customStyle="1" w:styleId="CharStyle439">
    <w:name w:val="Body text (2) + 5.5 pt,Bold"/>
    <w:basedOn w:val="CharStyle104"/>
    <w:rPr>
      <w:lang w:val="en-US" w:eastAsia="en-US" w:bidi="en-US"/>
      <w:b/>
      <w:bCs/>
      <w:sz w:val="11"/>
      <w:szCs w:val="11"/>
      <w:w w:val="100"/>
      <w:spacing w:val="0"/>
      <w:color w:val="000000"/>
      <w:position w:val="0"/>
    </w:rPr>
  </w:style>
  <w:style w:type="character" w:customStyle="1" w:styleId="CharStyle440">
    <w:name w:val="Body text (2) + 6.5 pt,Bold,Italic"/>
    <w:basedOn w:val="CharStyle104"/>
    <w:rPr>
      <w:lang w:val="en-US" w:eastAsia="en-US" w:bidi="en-US"/>
      <w:b/>
      <w:bCs/>
      <w:i/>
      <w:iCs/>
      <w:sz w:val="13"/>
      <w:szCs w:val="13"/>
      <w:w w:val="100"/>
      <w:spacing w:val="0"/>
      <w:color w:val="000000"/>
      <w:position w:val="0"/>
    </w:rPr>
  </w:style>
  <w:style w:type="character" w:customStyle="1" w:styleId="CharStyle441">
    <w:name w:val="Body text (2) + 6.5 pt,Bold"/>
    <w:basedOn w:val="CharStyle104"/>
    <w:rPr>
      <w:lang w:val="en-US" w:eastAsia="en-US" w:bidi="en-US"/>
      <w:b/>
      <w:bCs/>
      <w:sz w:val="13"/>
      <w:szCs w:val="13"/>
      <w:w w:val="100"/>
      <w:spacing w:val="0"/>
      <w:color w:val="000000"/>
      <w:position w:val="0"/>
    </w:rPr>
  </w:style>
  <w:style w:type="character" w:customStyle="1" w:styleId="CharStyle442">
    <w:name w:val="Body text (2) + 7.5 pt,Bold"/>
    <w:basedOn w:val="CharStyle104"/>
    <w:rPr>
      <w:lang w:val="en-US" w:eastAsia="en-US" w:bidi="en-US"/>
      <w:b/>
      <w:bCs/>
      <w:sz w:val="15"/>
      <w:szCs w:val="15"/>
      <w:w w:val="100"/>
      <w:spacing w:val="0"/>
      <w:color w:val="1C8CD2"/>
      <w:position w:val="0"/>
    </w:rPr>
  </w:style>
  <w:style w:type="character" w:customStyle="1" w:styleId="CharStyle443">
    <w:name w:val="Body text (2) + 9 pt,Bold"/>
    <w:basedOn w:val="CharStyle104"/>
    <w:rPr>
      <w:lang w:val="en-US" w:eastAsia="en-US" w:bidi="en-US"/>
      <w:b/>
      <w:bCs/>
      <w:sz w:val="18"/>
      <w:szCs w:val="18"/>
      <w:w w:val="100"/>
      <w:spacing w:val="0"/>
      <w:color w:val="1C8CD2"/>
      <w:position w:val="0"/>
    </w:rPr>
  </w:style>
  <w:style w:type="character" w:customStyle="1" w:styleId="CharStyle444">
    <w:name w:val="Body text (2) + 6.5 pt,Italic"/>
    <w:basedOn w:val="CharStyle104"/>
    <w:rPr>
      <w:lang w:val="en-US" w:eastAsia="en-US" w:bidi="en-US"/>
      <w:i/>
      <w:iCs/>
      <w:sz w:val="13"/>
      <w:szCs w:val="13"/>
      <w:w w:val="100"/>
      <w:spacing w:val="0"/>
      <w:color w:val="000000"/>
      <w:position w:val="0"/>
    </w:rPr>
  </w:style>
  <w:style w:type="character" w:customStyle="1" w:styleId="CharStyle445">
    <w:name w:val="Body text (2) + 10 pt,Bold"/>
    <w:basedOn w:val="CharStyle104"/>
    <w:rPr>
      <w:lang w:val="en-US" w:eastAsia="en-US" w:bidi="en-US"/>
      <w:b/>
      <w:bCs/>
      <w:sz w:val="20"/>
      <w:szCs w:val="20"/>
      <w:w w:val="100"/>
      <w:spacing w:val="0"/>
      <w:color w:val="000000"/>
      <w:position w:val="0"/>
    </w:rPr>
  </w:style>
  <w:style w:type="character" w:customStyle="1" w:styleId="CharStyle446">
    <w:name w:val="Body text (89) + 10 pt,Bold,Not Italic"/>
    <w:basedOn w:val="CharStyle437"/>
    <w:rPr>
      <w:lang w:val="en-US" w:eastAsia="en-US" w:bidi="en-US"/>
      <w:b/>
      <w:bCs/>
      <w:i/>
      <w:iCs/>
      <w:sz w:val="20"/>
      <w:szCs w:val="20"/>
      <w:w w:val="100"/>
      <w:spacing w:val="0"/>
      <w:color w:val="000000"/>
      <w:position w:val="0"/>
    </w:rPr>
  </w:style>
  <w:style w:type="character" w:customStyle="1" w:styleId="CharStyle447">
    <w:name w:val="Body text (21) + 4 pt,Bold"/>
    <w:basedOn w:val="CharStyle74"/>
    <w:rPr>
      <w:lang w:val="en-US" w:eastAsia="en-US" w:bidi="en-US"/>
      <w:b/>
      <w:bCs/>
      <w:sz w:val="8"/>
      <w:szCs w:val="8"/>
      <w:w w:val="100"/>
      <w:spacing w:val="0"/>
      <w:color w:val="000000"/>
      <w:position w:val="0"/>
    </w:rPr>
  </w:style>
  <w:style w:type="character" w:customStyle="1" w:styleId="CharStyle448">
    <w:name w:val="Body text (80) + 7 pt,Not Bold"/>
    <w:basedOn w:val="CharStyle370"/>
    <w:rPr>
      <w:lang w:val="en-US" w:eastAsia="en-US" w:bidi="en-US"/>
      <w:b/>
      <w:bCs/>
      <w:sz w:val="14"/>
      <w:szCs w:val="14"/>
      <w:w w:val="100"/>
      <w:spacing w:val="0"/>
      <w:color w:val="000000"/>
      <w:position w:val="0"/>
    </w:rPr>
  </w:style>
  <w:style w:type="character" w:customStyle="1" w:styleId="CharStyle449">
    <w:name w:val="Body text (80) + 6.5 pt,Small Caps"/>
    <w:basedOn w:val="CharStyle370"/>
    <w:rPr>
      <w:lang w:val="en-US" w:eastAsia="en-US" w:bidi="en-US"/>
      <w:smallCaps/>
      <w:sz w:val="13"/>
      <w:szCs w:val="13"/>
      <w:w w:val="100"/>
      <w:spacing w:val="0"/>
      <w:color w:val="000000"/>
      <w:position w:val="0"/>
    </w:rPr>
  </w:style>
  <w:style w:type="character" w:customStyle="1" w:styleId="CharStyle451">
    <w:name w:val="Heading #8_"/>
    <w:basedOn w:val="DefaultParagraphFont"/>
    <w:link w:val="Style450"/>
    <w:rPr>
      <w:b/>
      <w:bCs/>
      <w:i w:val="0"/>
      <w:iCs w:val="0"/>
      <w:u w:val="none"/>
      <w:strike w:val="0"/>
      <w:smallCaps w:val="0"/>
      <w:sz w:val="44"/>
      <w:szCs w:val="44"/>
      <w:rFonts w:ascii="Arial" w:eastAsia="Arial" w:hAnsi="Arial" w:cs="Arial"/>
    </w:rPr>
  </w:style>
  <w:style w:type="character" w:customStyle="1" w:styleId="CharStyle452">
    <w:name w:val="Heading #8"/>
    <w:basedOn w:val="CharStyle451"/>
    <w:rPr>
      <w:lang w:val="en-US" w:eastAsia="en-US" w:bidi="en-US"/>
      <w:u w:val="single"/>
      <w:w w:val="100"/>
      <w:spacing w:val="0"/>
      <w:color w:val="000000"/>
      <w:position w:val="0"/>
    </w:rPr>
  </w:style>
  <w:style w:type="character" w:customStyle="1" w:styleId="CharStyle454">
    <w:name w:val="Heading #17 (2)_"/>
    <w:basedOn w:val="DefaultParagraphFont"/>
    <w:link w:val="Style453"/>
    <w:rPr>
      <w:b/>
      <w:bCs/>
      <w:i w:val="0"/>
      <w:iCs w:val="0"/>
      <w:u w:val="none"/>
      <w:strike w:val="0"/>
      <w:smallCaps w:val="0"/>
      <w:sz w:val="18"/>
      <w:szCs w:val="18"/>
      <w:rFonts w:ascii="Arial" w:eastAsia="Arial" w:hAnsi="Arial" w:cs="Arial"/>
    </w:rPr>
  </w:style>
  <w:style w:type="character" w:customStyle="1" w:styleId="CharStyle455">
    <w:name w:val="Heading #17 (2)"/>
    <w:basedOn w:val="CharStyle454"/>
    <w:rPr>
      <w:lang w:val="en-US" w:eastAsia="en-US" w:bidi="en-US"/>
      <w:w w:val="100"/>
      <w:spacing w:val="0"/>
      <w:color w:val="1C8CD2"/>
      <w:position w:val="0"/>
    </w:rPr>
  </w:style>
  <w:style w:type="character" w:customStyle="1" w:styleId="CharStyle457">
    <w:name w:val="Table caption (3)_"/>
    <w:basedOn w:val="DefaultParagraphFont"/>
    <w:link w:val="Style456"/>
    <w:rPr>
      <w:b w:val="0"/>
      <w:bCs w:val="0"/>
      <w:i w:val="0"/>
      <w:iCs w:val="0"/>
      <w:u w:val="none"/>
      <w:strike w:val="0"/>
      <w:smallCaps w:val="0"/>
      <w:sz w:val="13"/>
      <w:szCs w:val="13"/>
      <w:rFonts w:ascii="Arial" w:eastAsia="Arial" w:hAnsi="Arial" w:cs="Arial"/>
    </w:rPr>
  </w:style>
  <w:style w:type="character" w:customStyle="1" w:styleId="CharStyle458">
    <w:name w:val="Body text (2) + 10 pt,Bold"/>
    <w:basedOn w:val="CharStyle104"/>
    <w:rPr>
      <w:lang w:val="en-US" w:eastAsia="en-US" w:bidi="en-US"/>
      <w:b/>
      <w:bCs/>
      <w:sz w:val="20"/>
      <w:szCs w:val="20"/>
      <w:w w:val="100"/>
      <w:spacing w:val="0"/>
      <w:color w:val="FFFFFF"/>
      <w:position w:val="0"/>
    </w:rPr>
  </w:style>
  <w:style w:type="character" w:customStyle="1" w:styleId="CharStyle459">
    <w:name w:val="Body text (2) + 5.5 pt,Bold"/>
    <w:basedOn w:val="CharStyle104"/>
    <w:rPr>
      <w:lang w:val="en-US" w:eastAsia="en-US" w:bidi="en-US"/>
      <w:b/>
      <w:bCs/>
      <w:sz w:val="11"/>
      <w:szCs w:val="11"/>
      <w:w w:val="100"/>
      <w:spacing w:val="0"/>
      <w:color w:val="1C8CD2"/>
      <w:position w:val="0"/>
    </w:rPr>
  </w:style>
  <w:style w:type="character" w:customStyle="1" w:styleId="CharStyle460">
    <w:name w:val="Body text (2)"/>
    <w:basedOn w:val="CharStyle104"/>
    <w:rPr>
      <w:lang w:val="en-US" w:eastAsia="en-US" w:bidi="en-US"/>
      <w:w w:val="100"/>
      <w:spacing w:val="0"/>
      <w:color w:val="1C8CD2"/>
      <w:position w:val="0"/>
    </w:rPr>
  </w:style>
  <w:style w:type="character" w:customStyle="1" w:styleId="CharStyle461">
    <w:name w:val="Heading #10"/>
    <w:basedOn w:val="CharStyle395"/>
    <w:rPr>
      <w:lang w:val="en-US" w:eastAsia="en-US" w:bidi="en-US"/>
      <w:w w:val="100"/>
      <w:spacing w:val="0"/>
      <w:color w:val="FFFFFF"/>
      <w:position w:val="0"/>
    </w:rPr>
  </w:style>
  <w:style w:type="character" w:customStyle="1" w:styleId="CharStyle462">
    <w:name w:val="Heading #14"/>
    <w:basedOn w:val="CharStyle100"/>
    <w:rPr>
      <w:lang w:val="en-US" w:eastAsia="en-US" w:bidi="en-US"/>
      <w:w w:val="100"/>
      <w:spacing w:val="0"/>
      <w:color w:val="FFFFFF"/>
      <w:position w:val="0"/>
    </w:rPr>
  </w:style>
  <w:style w:type="character" w:customStyle="1" w:styleId="CharStyle463">
    <w:name w:val="Body text (34)"/>
    <w:basedOn w:val="CharStyle126"/>
    <w:rPr>
      <w:lang w:val="en-US" w:eastAsia="en-US" w:bidi="en-US"/>
      <w:w w:val="100"/>
      <w:spacing w:val="0"/>
      <w:color w:val="1C8CD2"/>
      <w:position w:val="0"/>
    </w:rPr>
  </w:style>
  <w:style w:type="character" w:customStyle="1" w:styleId="CharStyle464">
    <w:name w:val="Body text (37)"/>
    <w:basedOn w:val="CharStyle139"/>
    <w:rPr>
      <w:lang w:val="en-US" w:eastAsia="en-US" w:bidi="en-US"/>
      <w:w w:val="100"/>
      <w:spacing w:val="0"/>
      <w:color w:val="FFFFFF"/>
      <w:position w:val="0"/>
    </w:rPr>
  </w:style>
  <w:style w:type="character" w:customStyle="1" w:styleId="CharStyle465">
    <w:name w:val="Body text (21)"/>
    <w:basedOn w:val="CharStyle74"/>
    <w:rPr>
      <w:lang w:val="en-US" w:eastAsia="en-US" w:bidi="en-US"/>
      <w:w w:val="100"/>
      <w:spacing w:val="0"/>
      <w:color w:val="FFFFFF"/>
      <w:position w:val="0"/>
    </w:rPr>
  </w:style>
  <w:style w:type="character" w:customStyle="1" w:styleId="CharStyle467">
    <w:name w:val="Body text (90)_"/>
    <w:basedOn w:val="DefaultParagraphFont"/>
    <w:link w:val="Style466"/>
    <w:rPr>
      <w:b/>
      <w:bCs/>
      <w:i w:val="0"/>
      <w:iCs w:val="0"/>
      <w:u w:val="none"/>
      <w:strike w:val="0"/>
      <w:smallCaps w:val="0"/>
      <w:sz w:val="52"/>
      <w:szCs w:val="52"/>
      <w:rFonts w:ascii="Arial" w:eastAsia="Arial" w:hAnsi="Arial" w:cs="Arial"/>
    </w:rPr>
  </w:style>
  <w:style w:type="character" w:customStyle="1" w:styleId="CharStyle468">
    <w:name w:val="Body text (90)"/>
    <w:basedOn w:val="CharStyle467"/>
    <w:rPr>
      <w:lang w:val="en-US" w:eastAsia="en-US" w:bidi="en-US"/>
      <w:w w:val="100"/>
      <w:spacing w:val="0"/>
      <w:color w:val="1C8CD2"/>
      <w:position w:val="0"/>
    </w:rPr>
  </w:style>
  <w:style w:type="character" w:customStyle="1" w:styleId="CharStyle469">
    <w:name w:val="Body text (35)"/>
    <w:basedOn w:val="CharStyle128"/>
    <w:rPr>
      <w:lang w:val="en-US" w:eastAsia="en-US" w:bidi="en-US"/>
      <w:w w:val="100"/>
      <w:spacing w:val="0"/>
      <w:color w:val="1C8CD2"/>
      <w:position w:val="0"/>
    </w:rPr>
  </w:style>
  <w:style w:type="character" w:customStyle="1" w:styleId="CharStyle470">
    <w:name w:val="Body text (15)"/>
    <w:basedOn w:val="CharStyle47"/>
    <w:rPr>
      <w:lang w:val="en-US" w:eastAsia="en-US" w:bidi="en-US"/>
      <w:w w:val="100"/>
      <w:spacing w:val="0"/>
      <w:color w:val="1C8CD2"/>
      <w:position w:val="0"/>
    </w:rPr>
  </w:style>
  <w:style w:type="character" w:customStyle="1" w:styleId="CharStyle472">
    <w:name w:val="Body text (91)_"/>
    <w:basedOn w:val="DefaultParagraphFont"/>
    <w:link w:val="Style471"/>
    <w:rPr>
      <w:b/>
      <w:bCs/>
      <w:i w:val="0"/>
      <w:iCs w:val="0"/>
      <w:u w:val="none"/>
      <w:strike w:val="0"/>
      <w:smallCaps w:val="0"/>
      <w:sz w:val="54"/>
      <w:szCs w:val="54"/>
      <w:rFonts w:ascii="Arial" w:eastAsia="Arial" w:hAnsi="Arial" w:cs="Arial"/>
    </w:rPr>
  </w:style>
  <w:style w:type="character" w:customStyle="1" w:styleId="CharStyle474">
    <w:name w:val="Heading #8 (2)_"/>
    <w:basedOn w:val="DefaultParagraphFont"/>
    <w:link w:val="Style473"/>
    <w:rPr>
      <w:b/>
      <w:bCs/>
      <w:i w:val="0"/>
      <w:iCs w:val="0"/>
      <w:u w:val="none"/>
      <w:strike w:val="0"/>
      <w:smallCaps w:val="0"/>
      <w:sz w:val="46"/>
      <w:szCs w:val="46"/>
      <w:rFonts w:ascii="Arial" w:eastAsia="Arial" w:hAnsi="Arial" w:cs="Arial"/>
    </w:rPr>
  </w:style>
  <w:style w:type="character" w:customStyle="1" w:styleId="CharStyle476">
    <w:name w:val="Table of contents_"/>
    <w:basedOn w:val="DefaultParagraphFont"/>
    <w:link w:val="TOC_6"/>
    <w:rPr>
      <w:b w:val="0"/>
      <w:bCs w:val="0"/>
      <w:i w:val="0"/>
      <w:iCs w:val="0"/>
      <w:u w:val="none"/>
      <w:strike w:val="0"/>
      <w:smallCaps w:val="0"/>
      <w:sz w:val="14"/>
      <w:szCs w:val="14"/>
      <w:rFonts w:ascii="Arial" w:eastAsia="Arial" w:hAnsi="Arial" w:cs="Arial"/>
    </w:rPr>
  </w:style>
  <w:style w:type="character" w:customStyle="1" w:styleId="CharStyle478">
    <w:name w:val="Body text (92)_"/>
    <w:basedOn w:val="DefaultParagraphFont"/>
    <w:link w:val="Style477"/>
    <w:rPr>
      <w:b/>
      <w:bCs/>
      <w:i w:val="0"/>
      <w:iCs w:val="0"/>
      <w:u w:val="none"/>
      <w:strike w:val="0"/>
      <w:smallCaps w:val="0"/>
      <w:rFonts w:ascii="Palatino" w:eastAsia="Palatino" w:hAnsi="Palatino" w:cs="Palatino"/>
    </w:rPr>
  </w:style>
  <w:style w:type="character" w:customStyle="1" w:styleId="CharStyle479">
    <w:name w:val="Body text (92)"/>
    <w:basedOn w:val="CharStyle478"/>
    <w:rPr>
      <w:lang w:val="en-US" w:eastAsia="en-US" w:bidi="en-US"/>
      <w:sz w:val="24"/>
      <w:szCs w:val="24"/>
      <w:w w:val="100"/>
      <w:spacing w:val="0"/>
      <w:color w:val="FFFFFF"/>
      <w:position w:val="0"/>
    </w:rPr>
  </w:style>
  <w:style w:type="character" w:customStyle="1" w:styleId="CharStyle481">
    <w:name w:val="Body text (93)_"/>
    <w:basedOn w:val="DefaultParagraphFont"/>
    <w:link w:val="Style480"/>
    <w:rPr>
      <w:b/>
      <w:bCs/>
      <w:i w:val="0"/>
      <w:iCs w:val="0"/>
      <w:u w:val="none"/>
      <w:strike w:val="0"/>
      <w:smallCaps w:val="0"/>
      <w:sz w:val="48"/>
      <w:szCs w:val="48"/>
      <w:rFonts w:ascii="Arial" w:eastAsia="Arial" w:hAnsi="Arial" w:cs="Arial"/>
    </w:rPr>
  </w:style>
  <w:style w:type="character" w:customStyle="1" w:styleId="CharStyle482">
    <w:name w:val="Body text (13) + Palatino,8.5 pt,Bold"/>
    <w:basedOn w:val="CharStyle44"/>
    <w:rPr>
      <w:lang w:val="en-US" w:eastAsia="en-US" w:bidi="en-US"/>
      <w:b/>
      <w:bCs/>
      <w:sz w:val="17"/>
      <w:szCs w:val="17"/>
      <w:rFonts w:ascii="Palatino" w:eastAsia="Palatino" w:hAnsi="Palatino" w:cs="Palatino"/>
      <w:w w:val="100"/>
      <w:spacing w:val="0"/>
      <w:color w:val="000000"/>
      <w:position w:val="0"/>
    </w:rPr>
  </w:style>
  <w:style w:type="character" w:customStyle="1" w:styleId="CharStyle484">
    <w:name w:val="Body text (94)_"/>
    <w:basedOn w:val="DefaultParagraphFont"/>
    <w:link w:val="Style483"/>
    <w:rPr>
      <w:b/>
      <w:bCs/>
      <w:i w:val="0"/>
      <w:iCs w:val="0"/>
      <w:u w:val="none"/>
      <w:strike w:val="0"/>
      <w:smallCaps w:val="0"/>
      <w:sz w:val="18"/>
      <w:szCs w:val="18"/>
      <w:rFonts w:ascii="Arial" w:eastAsia="Arial" w:hAnsi="Arial" w:cs="Arial"/>
    </w:rPr>
  </w:style>
  <w:style w:type="character" w:customStyle="1" w:styleId="CharStyle485">
    <w:name w:val="Body text (94) + Not Bold"/>
    <w:basedOn w:val="CharStyle484"/>
    <w:rPr>
      <w:lang w:val="en-US" w:eastAsia="en-US" w:bidi="en-US"/>
      <w:b/>
      <w:bCs/>
      <w:w w:val="100"/>
      <w:spacing w:val="0"/>
      <w:color w:val="000000"/>
      <w:position w:val="0"/>
    </w:rPr>
  </w:style>
  <w:style w:type="character" w:customStyle="1" w:styleId="CharStyle487">
    <w:name w:val="Body text (95)_"/>
    <w:basedOn w:val="DefaultParagraphFont"/>
    <w:link w:val="Style486"/>
    <w:rPr>
      <w:b w:val="0"/>
      <w:bCs w:val="0"/>
      <w:i w:val="0"/>
      <w:iCs w:val="0"/>
      <w:u w:val="none"/>
      <w:strike w:val="0"/>
      <w:smallCaps w:val="0"/>
      <w:rFonts w:ascii="Arial" w:eastAsia="Arial" w:hAnsi="Arial" w:cs="Arial"/>
    </w:rPr>
  </w:style>
  <w:style w:type="character" w:customStyle="1" w:styleId="CharStyle489">
    <w:name w:val="Body text (97)_"/>
    <w:basedOn w:val="DefaultParagraphFont"/>
    <w:link w:val="Style488"/>
    <w:rPr>
      <w:b/>
      <w:bCs/>
      <w:i/>
      <w:iCs/>
      <w:u w:val="none"/>
      <w:strike w:val="0"/>
      <w:smallCaps w:val="0"/>
      <w:sz w:val="58"/>
      <w:szCs w:val="58"/>
      <w:rFonts w:ascii="Arial" w:eastAsia="Arial" w:hAnsi="Arial" w:cs="Arial"/>
    </w:rPr>
  </w:style>
  <w:style w:type="character" w:customStyle="1" w:styleId="CharStyle491">
    <w:name w:val="Body text (96)_"/>
    <w:basedOn w:val="DefaultParagraphFont"/>
    <w:link w:val="Style490"/>
    <w:rPr>
      <w:b/>
      <w:bCs/>
      <w:i w:val="0"/>
      <w:iCs w:val="0"/>
      <w:u w:val="none"/>
      <w:strike w:val="0"/>
      <w:smallCaps w:val="0"/>
      <w:sz w:val="10"/>
      <w:szCs w:val="10"/>
      <w:rFonts w:ascii="Arial" w:eastAsia="Arial" w:hAnsi="Arial" w:cs="Arial"/>
    </w:rPr>
  </w:style>
  <w:style w:type="character" w:customStyle="1" w:styleId="CharStyle493">
    <w:name w:val="Body text (98)_"/>
    <w:basedOn w:val="DefaultParagraphFont"/>
    <w:link w:val="Style492"/>
    <w:rPr>
      <w:b w:val="0"/>
      <w:bCs w:val="0"/>
      <w:i w:val="0"/>
      <w:iCs w:val="0"/>
      <w:u w:val="none"/>
      <w:strike w:val="0"/>
      <w:smallCaps w:val="0"/>
      <w:sz w:val="15"/>
      <w:szCs w:val="15"/>
      <w:rFonts w:ascii="Arial" w:eastAsia="Arial" w:hAnsi="Arial" w:cs="Arial"/>
    </w:rPr>
  </w:style>
  <w:style w:type="character" w:customStyle="1" w:styleId="CharStyle494">
    <w:name w:val="Body text (98)"/>
    <w:basedOn w:val="CharStyle493"/>
    <w:rPr>
      <w:lang w:val="en-US" w:eastAsia="en-US" w:bidi="en-US"/>
      <w:w w:val="100"/>
      <w:spacing w:val="0"/>
      <w:color w:val="53A2CE"/>
      <w:position w:val="0"/>
    </w:rPr>
  </w:style>
  <w:style w:type="character" w:customStyle="1" w:styleId="CharStyle496">
    <w:name w:val="Heading #16 (5)_"/>
    <w:basedOn w:val="DefaultParagraphFont"/>
    <w:link w:val="Style495"/>
    <w:rPr>
      <w:b w:val="0"/>
      <w:bCs w:val="0"/>
      <w:i w:val="0"/>
      <w:iCs w:val="0"/>
      <w:u w:val="none"/>
      <w:strike w:val="0"/>
      <w:smallCaps w:val="0"/>
      <w:sz w:val="21"/>
      <w:szCs w:val="21"/>
      <w:rFonts w:ascii="Arial" w:eastAsia="Arial" w:hAnsi="Arial" w:cs="Arial"/>
      <w:w w:val="80"/>
    </w:rPr>
  </w:style>
  <w:style w:type="character" w:customStyle="1" w:styleId="CharStyle498">
    <w:name w:val="Body text (99)_"/>
    <w:basedOn w:val="DefaultParagraphFont"/>
    <w:link w:val="Style497"/>
    <w:rPr>
      <w:b w:val="0"/>
      <w:bCs w:val="0"/>
      <w:i w:val="0"/>
      <w:iCs w:val="0"/>
      <w:u w:val="none"/>
      <w:strike w:val="0"/>
      <w:smallCaps w:val="0"/>
      <w:sz w:val="14"/>
      <w:szCs w:val="14"/>
      <w:rFonts w:ascii="Arial" w:eastAsia="Arial" w:hAnsi="Arial" w:cs="Arial"/>
    </w:rPr>
  </w:style>
  <w:style w:type="character" w:customStyle="1" w:styleId="CharStyle499">
    <w:name w:val="Body text (99)"/>
    <w:basedOn w:val="CharStyle498"/>
    <w:rPr>
      <w:lang w:val="en-US" w:eastAsia="en-US" w:bidi="en-US"/>
      <w:w w:val="100"/>
      <w:spacing w:val="0"/>
      <w:color w:val="53A2CE"/>
      <w:position w:val="0"/>
    </w:rPr>
  </w:style>
  <w:style w:type="character" w:customStyle="1" w:styleId="CharStyle500">
    <w:name w:val="Body text (99)"/>
    <w:basedOn w:val="CharStyle498"/>
    <w:rPr>
      <w:lang w:val="en-US" w:eastAsia="en-US" w:bidi="en-US"/>
      <w:w w:val="100"/>
      <w:spacing w:val="0"/>
      <w:color w:val="1C8CD2"/>
      <w:position w:val="0"/>
    </w:rPr>
  </w:style>
  <w:style w:type="character" w:customStyle="1" w:styleId="CharStyle501">
    <w:name w:val="Body text (21)"/>
    <w:basedOn w:val="CharStyle74"/>
    <w:rPr>
      <w:lang w:val="en-US" w:eastAsia="en-US" w:bidi="en-US"/>
      <w:w w:val="100"/>
      <w:spacing w:val="0"/>
      <w:color w:val="53A2CE"/>
      <w:position w:val="0"/>
    </w:rPr>
  </w:style>
  <w:style w:type="character" w:customStyle="1" w:styleId="CharStyle503">
    <w:name w:val="Body text (100)_"/>
    <w:basedOn w:val="DefaultParagraphFont"/>
    <w:link w:val="Style502"/>
    <w:rPr>
      <w:b w:val="0"/>
      <w:bCs w:val="0"/>
      <w:i w:val="0"/>
      <w:iCs w:val="0"/>
      <w:u w:val="none"/>
      <w:strike w:val="0"/>
      <w:smallCaps w:val="0"/>
      <w:sz w:val="9"/>
      <w:szCs w:val="9"/>
      <w:rFonts w:ascii="Palatino" w:eastAsia="Palatino" w:hAnsi="Palatino" w:cs="Palatino"/>
    </w:rPr>
  </w:style>
  <w:style w:type="character" w:customStyle="1" w:styleId="CharStyle504">
    <w:name w:val="Body text (100)"/>
    <w:basedOn w:val="CharStyle503"/>
    <w:rPr>
      <w:lang w:val="en-US" w:eastAsia="en-US" w:bidi="en-US"/>
      <w:w w:val="100"/>
      <w:spacing w:val="0"/>
      <w:color w:val="53A2CE"/>
      <w:position w:val="0"/>
    </w:rPr>
  </w:style>
  <w:style w:type="character" w:customStyle="1" w:styleId="CharStyle506">
    <w:name w:val="Table of contents (3)_"/>
    <w:basedOn w:val="DefaultParagraphFont"/>
    <w:link w:val="Style505"/>
    <w:rPr>
      <w:b w:val="0"/>
      <w:bCs w:val="0"/>
      <w:i w:val="0"/>
      <w:iCs w:val="0"/>
      <w:u w:val="none"/>
      <w:strike w:val="0"/>
      <w:smallCaps w:val="0"/>
      <w:sz w:val="14"/>
      <w:szCs w:val="14"/>
      <w:rFonts w:ascii="Arial" w:eastAsia="Arial" w:hAnsi="Arial" w:cs="Arial"/>
    </w:rPr>
  </w:style>
  <w:style w:type="character" w:customStyle="1" w:styleId="CharStyle507">
    <w:name w:val="Table of contents (3)"/>
    <w:basedOn w:val="CharStyle506"/>
    <w:rPr>
      <w:lang w:val="en-US" w:eastAsia="en-US" w:bidi="en-US"/>
      <w:w w:val="100"/>
      <w:spacing w:val="0"/>
      <w:color w:val="1C8CD2"/>
      <w:position w:val="0"/>
    </w:rPr>
  </w:style>
  <w:style w:type="character" w:customStyle="1" w:styleId="CharStyle508">
    <w:name w:val="Table of contents (3)"/>
    <w:basedOn w:val="CharStyle506"/>
    <w:rPr>
      <w:lang w:val="en-US" w:eastAsia="en-US" w:bidi="en-US"/>
      <w:w w:val="100"/>
      <w:spacing w:val="0"/>
      <w:color w:val="53A2CE"/>
      <w:position w:val="0"/>
    </w:rPr>
  </w:style>
  <w:style w:type="character" w:customStyle="1" w:styleId="CharStyle509">
    <w:name w:val="Heading #17 (2)"/>
    <w:basedOn w:val="CharStyle454"/>
    <w:rPr>
      <w:lang w:val="en-US" w:eastAsia="en-US" w:bidi="en-US"/>
      <w:w w:val="100"/>
      <w:spacing w:val="0"/>
      <w:color w:val="FFFFFF"/>
      <w:position w:val="0"/>
    </w:rPr>
  </w:style>
  <w:style w:type="character" w:customStyle="1" w:styleId="CharStyle510">
    <w:name w:val="Body text (2) + 5 pt"/>
    <w:basedOn w:val="CharStyle104"/>
    <w:rPr>
      <w:lang w:val="en-US" w:eastAsia="en-US" w:bidi="en-US"/>
      <w:sz w:val="10"/>
      <w:szCs w:val="10"/>
      <w:w w:val="100"/>
      <w:spacing w:val="0"/>
      <w:color w:val="000000"/>
      <w:position w:val="0"/>
    </w:rPr>
  </w:style>
  <w:style w:type="character" w:customStyle="1" w:styleId="CharStyle512">
    <w:name w:val="Table caption (4)_"/>
    <w:basedOn w:val="DefaultParagraphFont"/>
    <w:link w:val="Style511"/>
    <w:rPr>
      <w:b/>
      <w:bCs/>
      <w:i w:val="0"/>
      <w:iCs w:val="0"/>
      <w:u w:val="none"/>
      <w:strike w:val="0"/>
      <w:smallCaps w:val="0"/>
      <w:sz w:val="11"/>
      <w:szCs w:val="11"/>
      <w:rFonts w:ascii="Arial" w:eastAsia="Arial" w:hAnsi="Arial" w:cs="Arial"/>
    </w:rPr>
  </w:style>
  <w:style w:type="character" w:customStyle="1" w:styleId="CharStyle513">
    <w:name w:val="Body text (40) + Bold"/>
    <w:basedOn w:val="CharStyle149"/>
    <w:rPr>
      <w:lang w:val="en-US" w:eastAsia="en-US" w:bidi="en-US"/>
      <w:b/>
      <w:bCs/>
      <w:w w:val="100"/>
      <w:spacing w:val="0"/>
      <w:color w:val="000000"/>
      <w:position w:val="0"/>
    </w:rPr>
  </w:style>
  <w:style w:type="character" w:customStyle="1" w:styleId="CharStyle515">
    <w:name w:val="Body text (101)_"/>
    <w:basedOn w:val="DefaultParagraphFont"/>
    <w:link w:val="Style514"/>
    <w:rPr>
      <w:b w:val="0"/>
      <w:bCs w:val="0"/>
      <w:i/>
      <w:iCs/>
      <w:u w:val="none"/>
      <w:strike w:val="0"/>
      <w:smallCaps w:val="0"/>
      <w:sz w:val="10"/>
      <w:szCs w:val="10"/>
      <w:rFonts w:ascii="Arial" w:eastAsia="Arial" w:hAnsi="Arial" w:cs="Arial"/>
    </w:rPr>
  </w:style>
  <w:style w:type="character" w:customStyle="1" w:styleId="CharStyle516">
    <w:name w:val="Body text (40) + Italic"/>
    <w:basedOn w:val="CharStyle149"/>
    <w:rPr>
      <w:lang w:val="en-US" w:eastAsia="en-US" w:bidi="en-US"/>
      <w:i/>
      <w:iCs/>
      <w:w w:val="100"/>
      <w:spacing w:val="0"/>
      <w:color w:val="000000"/>
      <w:position w:val="0"/>
    </w:rPr>
  </w:style>
  <w:style w:type="character" w:customStyle="1" w:styleId="CharStyle517">
    <w:name w:val="Body text (101)"/>
    <w:basedOn w:val="CharStyle515"/>
    <w:rPr>
      <w:lang w:val="en-US" w:eastAsia="en-US" w:bidi="en-US"/>
      <w:u w:val="single"/>
      <w:w w:val="100"/>
      <w:spacing w:val="0"/>
      <w:color w:val="000000"/>
      <w:position w:val="0"/>
    </w:rPr>
  </w:style>
  <w:style w:type="character" w:customStyle="1" w:styleId="CharStyle518">
    <w:name w:val="Body text (101) + Not Italic"/>
    <w:basedOn w:val="CharStyle515"/>
    <w:rPr>
      <w:lang w:val="en-US" w:eastAsia="en-US" w:bidi="en-US"/>
      <w:i/>
      <w:iCs/>
      <w:u w:val="single"/>
      <w:w w:val="100"/>
      <w:spacing w:val="0"/>
      <w:color w:val="000000"/>
      <w:position w:val="0"/>
    </w:rPr>
  </w:style>
  <w:style w:type="character" w:customStyle="1" w:styleId="CharStyle519">
    <w:name w:val="Body text (101) + Not Italic"/>
    <w:basedOn w:val="CharStyle515"/>
    <w:rPr>
      <w:lang w:val="en-US" w:eastAsia="en-US" w:bidi="en-US"/>
      <w:i/>
      <w:iCs/>
      <w:w w:val="100"/>
      <w:spacing w:val="0"/>
      <w:color w:val="000000"/>
      <w:position w:val="0"/>
    </w:rPr>
  </w:style>
  <w:style w:type="character" w:customStyle="1" w:styleId="CharStyle521">
    <w:name w:val="Table caption (5)_"/>
    <w:basedOn w:val="DefaultParagraphFont"/>
    <w:link w:val="Style520"/>
    <w:rPr>
      <w:b w:val="0"/>
      <w:bCs w:val="0"/>
      <w:i w:val="0"/>
      <w:iCs w:val="0"/>
      <w:u w:val="none"/>
      <w:strike w:val="0"/>
      <w:smallCaps w:val="0"/>
      <w:sz w:val="21"/>
      <w:szCs w:val="21"/>
      <w:rFonts w:ascii="Arial" w:eastAsia="Arial" w:hAnsi="Arial" w:cs="Arial"/>
      <w:w w:val="80"/>
    </w:rPr>
  </w:style>
  <w:style w:type="character" w:customStyle="1" w:styleId="CharStyle523">
    <w:name w:val="Table caption_"/>
    <w:basedOn w:val="DefaultParagraphFont"/>
    <w:link w:val="Style522"/>
    <w:rPr>
      <w:b w:val="0"/>
      <w:bCs w:val="0"/>
      <w:i w:val="0"/>
      <w:iCs w:val="0"/>
      <w:u w:val="none"/>
      <w:strike w:val="0"/>
      <w:smallCaps w:val="0"/>
      <w:sz w:val="10"/>
      <w:szCs w:val="10"/>
      <w:rFonts w:ascii="Arial" w:eastAsia="Arial" w:hAnsi="Arial" w:cs="Arial"/>
    </w:rPr>
  </w:style>
  <w:style w:type="character" w:customStyle="1" w:styleId="CharStyle525">
    <w:name w:val="Body text (102)_"/>
    <w:basedOn w:val="DefaultParagraphFont"/>
    <w:link w:val="Style524"/>
    <w:rPr>
      <w:b/>
      <w:bCs/>
      <w:i w:val="0"/>
      <w:iCs w:val="0"/>
      <w:u w:val="none"/>
      <w:strike w:val="0"/>
      <w:smallCaps w:val="0"/>
      <w:sz w:val="50"/>
      <w:szCs w:val="50"/>
      <w:rFonts w:ascii="Arial" w:eastAsia="Arial" w:hAnsi="Arial" w:cs="Arial"/>
    </w:rPr>
  </w:style>
  <w:style w:type="character" w:customStyle="1" w:styleId="CharStyle526">
    <w:name w:val="Body text (102)"/>
    <w:basedOn w:val="CharStyle525"/>
    <w:rPr>
      <w:lang w:val="en-US" w:eastAsia="en-US" w:bidi="en-US"/>
      <w:w w:val="100"/>
      <w:spacing w:val="0"/>
      <w:color w:val="FFFFFF"/>
      <w:position w:val="0"/>
    </w:rPr>
  </w:style>
  <w:style w:type="character" w:customStyle="1" w:styleId="CharStyle528">
    <w:name w:val="Heading #4 (3)_"/>
    <w:basedOn w:val="DefaultParagraphFont"/>
    <w:link w:val="Style527"/>
    <w:rPr>
      <w:b/>
      <w:bCs/>
      <w:i w:val="0"/>
      <w:iCs w:val="0"/>
      <w:u w:val="none"/>
      <w:strike w:val="0"/>
      <w:smallCaps w:val="0"/>
      <w:sz w:val="94"/>
      <w:szCs w:val="94"/>
      <w:rFonts w:ascii="Arial" w:eastAsia="Arial" w:hAnsi="Arial" w:cs="Arial"/>
    </w:rPr>
  </w:style>
  <w:style w:type="character" w:customStyle="1" w:styleId="CharStyle529">
    <w:name w:val="Heading #4 (3)"/>
    <w:basedOn w:val="CharStyle528"/>
    <w:rPr>
      <w:lang w:val="en-US" w:eastAsia="en-US" w:bidi="en-US"/>
      <w:w w:val="100"/>
      <w:spacing w:val="0"/>
      <w:color w:val="F5730C"/>
      <w:position w:val="0"/>
    </w:rPr>
  </w:style>
  <w:style w:type="character" w:customStyle="1" w:styleId="CharStyle530">
    <w:name w:val="Heading #4 (3) + 51 pt"/>
    <w:basedOn w:val="CharStyle528"/>
    <w:rPr>
      <w:lang w:val="en-US" w:eastAsia="en-US" w:bidi="en-US"/>
      <w:sz w:val="102"/>
      <w:szCs w:val="102"/>
      <w:w w:val="100"/>
      <w:spacing w:val="0"/>
      <w:color w:val="F5730C"/>
      <w:position w:val="0"/>
    </w:rPr>
  </w:style>
  <w:style w:type="character" w:customStyle="1" w:styleId="CharStyle532">
    <w:name w:val="Heading #7 (3)_"/>
    <w:basedOn w:val="DefaultParagraphFont"/>
    <w:link w:val="Style531"/>
    <w:rPr>
      <w:b/>
      <w:bCs/>
      <w:i w:val="0"/>
      <w:iCs w:val="0"/>
      <w:u w:val="none"/>
      <w:strike w:val="0"/>
      <w:smallCaps w:val="0"/>
      <w:sz w:val="50"/>
      <w:szCs w:val="50"/>
      <w:rFonts w:ascii="Arial" w:eastAsia="Arial" w:hAnsi="Arial" w:cs="Arial"/>
    </w:rPr>
  </w:style>
  <w:style w:type="character" w:customStyle="1" w:styleId="CharStyle533">
    <w:name w:val="Heading #7 (3) + 40 pt"/>
    <w:basedOn w:val="CharStyle532"/>
    <w:rPr>
      <w:lang w:val="en-US" w:eastAsia="en-US" w:bidi="en-US"/>
      <w:sz w:val="80"/>
      <w:szCs w:val="80"/>
      <w:w w:val="100"/>
      <w:spacing w:val="0"/>
      <w:color w:val="000000"/>
      <w:position w:val="0"/>
    </w:rPr>
  </w:style>
  <w:style w:type="character" w:customStyle="1" w:styleId="CharStyle534">
    <w:name w:val="Body text (26) + 12 pt"/>
    <w:basedOn w:val="CharStyle85"/>
    <w:rPr>
      <w:lang w:val="en-US" w:eastAsia="en-US" w:bidi="en-US"/>
      <w:sz w:val="24"/>
      <w:szCs w:val="24"/>
      <w:w w:val="100"/>
      <w:spacing w:val="0"/>
      <w:color w:val="000000"/>
      <w:position w:val="0"/>
    </w:rPr>
  </w:style>
  <w:style w:type="character" w:customStyle="1" w:styleId="CharStyle536">
    <w:name w:val="Body text (103)_"/>
    <w:basedOn w:val="DefaultParagraphFont"/>
    <w:link w:val="Style535"/>
    <w:rPr>
      <w:b/>
      <w:bCs/>
      <w:i w:val="0"/>
      <w:iCs w:val="0"/>
      <w:u w:val="none"/>
      <w:strike w:val="0"/>
      <w:smallCaps w:val="0"/>
      <w:rFonts w:ascii="Arial" w:eastAsia="Arial" w:hAnsi="Arial" w:cs="Arial"/>
    </w:rPr>
  </w:style>
  <w:style w:type="character" w:customStyle="1" w:styleId="CharStyle538">
    <w:name w:val="Body text (104)_"/>
    <w:basedOn w:val="DefaultParagraphFont"/>
    <w:link w:val="Style537"/>
    <w:rPr>
      <w:b/>
      <w:bCs/>
      <w:i w:val="0"/>
      <w:iCs w:val="0"/>
      <w:u w:val="none"/>
      <w:strike w:val="0"/>
      <w:smallCaps w:val="0"/>
      <w:sz w:val="62"/>
      <w:szCs w:val="62"/>
      <w:rFonts w:ascii="Arial" w:eastAsia="Arial" w:hAnsi="Arial" w:cs="Arial"/>
    </w:rPr>
  </w:style>
  <w:style w:type="character" w:customStyle="1" w:styleId="CharStyle539">
    <w:name w:val="Body text (104)"/>
    <w:basedOn w:val="CharStyle538"/>
    <w:rPr>
      <w:lang w:val="en-US" w:eastAsia="en-US" w:bidi="en-US"/>
      <w:w w:val="100"/>
      <w:spacing w:val="0"/>
      <w:color w:val="2076B7"/>
      <w:position w:val="0"/>
    </w:rPr>
  </w:style>
  <w:style w:type="character" w:customStyle="1" w:styleId="CharStyle541">
    <w:name w:val="Heading #15_"/>
    <w:basedOn w:val="DefaultParagraphFont"/>
    <w:link w:val="Style540"/>
    <w:rPr>
      <w:b/>
      <w:bCs/>
      <w:i w:val="0"/>
      <w:iCs w:val="0"/>
      <w:u w:val="none"/>
      <w:strike w:val="0"/>
      <w:smallCaps w:val="0"/>
      <w:sz w:val="20"/>
      <w:szCs w:val="20"/>
      <w:rFonts w:ascii="Arial" w:eastAsia="Arial" w:hAnsi="Arial" w:cs="Arial"/>
    </w:rPr>
  </w:style>
  <w:style w:type="character" w:customStyle="1" w:styleId="CharStyle542">
    <w:name w:val="Heading #15"/>
    <w:basedOn w:val="CharStyle541"/>
    <w:rPr>
      <w:lang w:val="en-US" w:eastAsia="en-US" w:bidi="en-US"/>
      <w:w w:val="100"/>
      <w:spacing w:val="0"/>
      <w:color w:val="2076B7"/>
      <w:position w:val="0"/>
    </w:rPr>
  </w:style>
  <w:style w:type="character" w:customStyle="1" w:styleId="CharStyle544">
    <w:name w:val="Body text (105)_"/>
    <w:basedOn w:val="DefaultParagraphFont"/>
    <w:link w:val="Style543"/>
    <w:rPr>
      <w:b w:val="0"/>
      <w:bCs w:val="0"/>
      <w:i/>
      <w:iCs/>
      <w:u w:val="none"/>
      <w:strike w:val="0"/>
      <w:smallCaps w:val="0"/>
      <w:sz w:val="12"/>
      <w:szCs w:val="12"/>
      <w:rFonts w:ascii="Arial" w:eastAsia="Arial" w:hAnsi="Arial" w:cs="Arial"/>
    </w:rPr>
  </w:style>
  <w:style w:type="character" w:customStyle="1" w:styleId="CharStyle545">
    <w:name w:val="Body text (21) + 6 pt,Italic"/>
    <w:basedOn w:val="CharStyle74"/>
    <w:rPr>
      <w:lang w:val="en-US" w:eastAsia="en-US" w:bidi="en-US"/>
      <w:i/>
      <w:iCs/>
      <w:sz w:val="12"/>
      <w:szCs w:val="12"/>
      <w:w w:val="100"/>
      <w:spacing w:val="0"/>
      <w:color w:val="000000"/>
      <w:position w:val="0"/>
    </w:rPr>
  </w:style>
  <w:style w:type="character" w:customStyle="1" w:styleId="CharStyle546">
    <w:name w:val="Body text (103)"/>
    <w:basedOn w:val="CharStyle536"/>
    <w:rPr>
      <w:lang w:val="en-US" w:eastAsia="en-US" w:bidi="en-US"/>
      <w:sz w:val="24"/>
      <w:szCs w:val="24"/>
      <w:w w:val="100"/>
      <w:spacing w:val="0"/>
      <w:color w:val="2076B7"/>
      <w:position w:val="0"/>
    </w:rPr>
  </w:style>
  <w:style w:type="character" w:customStyle="1" w:styleId="CharStyle547">
    <w:name w:val="Body text (21) + 7.5 pt"/>
    <w:basedOn w:val="CharStyle74"/>
    <w:rPr>
      <w:lang w:val="en-US" w:eastAsia="en-US" w:bidi="en-US"/>
      <w:sz w:val="15"/>
      <w:szCs w:val="15"/>
      <w:w w:val="100"/>
      <w:spacing w:val="0"/>
      <w:color w:val="000000"/>
      <w:position w:val="0"/>
    </w:rPr>
  </w:style>
  <w:style w:type="character" w:customStyle="1" w:styleId="CharStyle549">
    <w:name w:val="Heading #8 (3)_"/>
    <w:basedOn w:val="DefaultParagraphFont"/>
    <w:link w:val="Style548"/>
    <w:rPr>
      <w:b/>
      <w:bCs/>
      <w:i w:val="0"/>
      <w:iCs w:val="0"/>
      <w:u w:val="none"/>
      <w:strike w:val="0"/>
      <w:smallCaps w:val="0"/>
      <w:sz w:val="26"/>
      <w:szCs w:val="26"/>
      <w:rFonts w:ascii="Arial" w:eastAsia="Arial" w:hAnsi="Arial" w:cs="Arial"/>
    </w:rPr>
  </w:style>
  <w:style w:type="character" w:customStyle="1" w:styleId="CharStyle550">
    <w:name w:val="Other + Thonburi,17 pt,Bold"/>
    <w:basedOn w:val="CharStyle12"/>
    <w:rPr>
      <w:lang w:val="en-US" w:eastAsia="en-US" w:bidi="en-US"/>
      <w:b/>
      <w:bCs/>
      <w:sz w:val="34"/>
      <w:szCs w:val="34"/>
      <w:rFonts w:ascii="Thonburi" w:eastAsia="Thonburi" w:hAnsi="Thonburi" w:cs="Thonburi"/>
      <w:w w:val="100"/>
      <w:spacing w:val="0"/>
      <w:color w:val="000000"/>
      <w:position w:val="0"/>
    </w:rPr>
  </w:style>
  <w:style w:type="character" w:customStyle="1" w:styleId="CharStyle551">
    <w:name w:val="Other + Arial,11 pt"/>
    <w:basedOn w:val="CharStyle12"/>
    <w:rPr>
      <w:lang w:val="en-US" w:eastAsia="en-US" w:bidi="en-US"/>
      <w:sz w:val="22"/>
      <w:szCs w:val="22"/>
      <w:rFonts w:ascii="Arial" w:eastAsia="Arial" w:hAnsi="Arial" w:cs="Arial"/>
      <w:w w:val="100"/>
      <w:spacing w:val="0"/>
      <w:color w:val="000000"/>
      <w:position w:val="0"/>
    </w:rPr>
  </w:style>
  <w:style w:type="character" w:customStyle="1" w:styleId="CharStyle552">
    <w:name w:val="Other + Arial,11 pt,Bold"/>
    <w:basedOn w:val="CharStyle12"/>
    <w:rPr>
      <w:lang w:val="en-US" w:eastAsia="en-US" w:bidi="en-US"/>
      <w:b/>
      <w:bCs/>
      <w:sz w:val="22"/>
      <w:szCs w:val="22"/>
      <w:rFonts w:ascii="Arial" w:eastAsia="Arial" w:hAnsi="Arial" w:cs="Arial"/>
      <w:w w:val="100"/>
      <w:spacing w:val="0"/>
      <w:color w:val="000000"/>
      <w:position w:val="0"/>
    </w:rPr>
  </w:style>
  <w:style w:type="character" w:customStyle="1" w:styleId="CharStyle553">
    <w:name w:val="Heading #11"/>
    <w:basedOn w:val="CharStyle336"/>
    <w:rPr>
      <w:lang w:val="en-US" w:eastAsia="en-US" w:bidi="en-US"/>
      <w:w w:val="100"/>
      <w:spacing w:val="0"/>
      <w:color w:val="F6CE19"/>
      <w:position w:val="0"/>
    </w:rPr>
  </w:style>
  <w:style w:type="character" w:customStyle="1" w:styleId="CharStyle554">
    <w:name w:val="Body text (82)"/>
    <w:basedOn w:val="CharStyle391"/>
    <w:rPr>
      <w:lang w:val="en-US" w:eastAsia="en-US" w:bidi="en-US"/>
      <w:w w:val="100"/>
      <w:spacing w:val="0"/>
      <w:color w:val="2076B7"/>
      <w:position w:val="0"/>
    </w:rPr>
  </w:style>
  <w:style w:type="character" w:customStyle="1" w:styleId="CharStyle555">
    <w:name w:val="Body text (31)"/>
    <w:basedOn w:val="CharStyle102"/>
    <w:rPr>
      <w:lang w:val="en-US" w:eastAsia="en-US" w:bidi="en-US"/>
      <w:w w:val="100"/>
      <w:spacing w:val="0"/>
      <w:color w:val="2076B7"/>
      <w:position w:val="0"/>
    </w:rPr>
  </w:style>
  <w:style w:type="character" w:customStyle="1" w:styleId="CharStyle557">
    <w:name w:val="Body text (106)_"/>
    <w:basedOn w:val="DefaultParagraphFont"/>
    <w:link w:val="Style556"/>
    <w:rPr>
      <w:b w:val="0"/>
      <w:bCs w:val="0"/>
      <w:i/>
      <w:iCs/>
      <w:u w:val="none"/>
      <w:strike w:val="0"/>
      <w:smallCaps w:val="0"/>
      <w:sz w:val="32"/>
      <w:szCs w:val="32"/>
      <w:rFonts w:ascii="Arial" w:eastAsia="Arial" w:hAnsi="Arial" w:cs="Arial"/>
    </w:rPr>
  </w:style>
  <w:style w:type="character" w:customStyle="1" w:styleId="CharStyle559">
    <w:name w:val="Body text (107)_"/>
    <w:basedOn w:val="DefaultParagraphFont"/>
    <w:link w:val="Style558"/>
    <w:rPr>
      <w:b w:val="0"/>
      <w:bCs w:val="0"/>
      <w:i/>
      <w:iCs/>
      <w:u w:val="none"/>
      <w:strike w:val="0"/>
      <w:smallCaps w:val="0"/>
      <w:sz w:val="64"/>
      <w:szCs w:val="64"/>
      <w:rFonts w:ascii="Arial" w:eastAsia="Arial" w:hAnsi="Arial" w:cs="Arial"/>
    </w:rPr>
  </w:style>
  <w:style w:type="character" w:customStyle="1" w:styleId="CharStyle560">
    <w:name w:val="Body text (107)"/>
    <w:basedOn w:val="CharStyle559"/>
    <w:rPr>
      <w:lang w:val="en-US" w:eastAsia="en-US" w:bidi="en-US"/>
      <w:w w:val="100"/>
      <w:spacing w:val="0"/>
      <w:color w:val="FFFFFF"/>
      <w:position w:val="0"/>
    </w:rPr>
  </w:style>
  <w:style w:type="character" w:customStyle="1" w:styleId="CharStyle562">
    <w:name w:val="Picture caption (6)_"/>
    <w:basedOn w:val="DefaultParagraphFont"/>
    <w:link w:val="Style561"/>
    <w:rPr>
      <w:b w:val="0"/>
      <w:bCs w:val="0"/>
      <w:i/>
      <w:iCs/>
      <w:u w:val="none"/>
      <w:strike w:val="0"/>
      <w:smallCaps w:val="0"/>
      <w:sz w:val="32"/>
      <w:szCs w:val="32"/>
      <w:rFonts w:ascii="Arial" w:eastAsia="Arial" w:hAnsi="Arial" w:cs="Arial"/>
    </w:rPr>
  </w:style>
  <w:style w:type="character" w:customStyle="1" w:styleId="CharStyle564">
    <w:name w:val="Body text (108)_"/>
    <w:basedOn w:val="DefaultParagraphFont"/>
    <w:link w:val="Style563"/>
    <w:rPr>
      <w:b w:val="0"/>
      <w:bCs w:val="0"/>
      <w:i/>
      <w:iCs/>
      <w:u w:val="none"/>
      <w:strike w:val="0"/>
      <w:smallCaps w:val="0"/>
      <w:sz w:val="48"/>
      <w:szCs w:val="48"/>
      <w:rFonts w:ascii="Arial" w:eastAsia="Arial" w:hAnsi="Arial" w:cs="Arial"/>
    </w:rPr>
  </w:style>
  <w:style w:type="character" w:customStyle="1" w:styleId="CharStyle566">
    <w:name w:val="Body text (109)_"/>
    <w:basedOn w:val="DefaultParagraphFont"/>
    <w:link w:val="Style565"/>
    <w:rPr>
      <w:b/>
      <w:bCs/>
      <w:i/>
      <w:iCs/>
      <w:u w:val="none"/>
      <w:strike w:val="0"/>
      <w:smallCaps w:val="0"/>
      <w:sz w:val="84"/>
      <w:szCs w:val="84"/>
      <w:rFonts w:ascii="Arial" w:eastAsia="Arial" w:hAnsi="Arial" w:cs="Arial"/>
    </w:rPr>
  </w:style>
  <w:style w:type="character" w:customStyle="1" w:styleId="CharStyle567">
    <w:name w:val="Body text (54)"/>
    <w:basedOn w:val="CharStyle238"/>
    <w:rPr>
      <w:lang w:val="en-US" w:eastAsia="en-US" w:bidi="en-US"/>
      <w:w w:val="100"/>
      <w:spacing w:val="0"/>
      <w:color w:val="18225B"/>
      <w:position w:val="0"/>
    </w:rPr>
  </w:style>
  <w:style w:type="character" w:customStyle="1" w:styleId="CharStyle569">
    <w:name w:val="Body text (110)_"/>
    <w:basedOn w:val="DefaultParagraphFont"/>
    <w:link w:val="Style568"/>
    <w:rPr>
      <w:b w:val="0"/>
      <w:bCs w:val="0"/>
      <w:i/>
      <w:iCs/>
      <w:u w:val="none"/>
      <w:strike w:val="0"/>
      <w:smallCaps w:val="0"/>
      <w:sz w:val="38"/>
      <w:szCs w:val="38"/>
      <w:rFonts w:ascii="Arial" w:eastAsia="Arial" w:hAnsi="Arial" w:cs="Arial"/>
    </w:rPr>
  </w:style>
  <w:style w:type="character" w:customStyle="1" w:styleId="CharStyle570">
    <w:name w:val="Body text (110)"/>
    <w:basedOn w:val="CharStyle569"/>
    <w:rPr>
      <w:lang w:val="en-US" w:eastAsia="en-US" w:bidi="en-US"/>
      <w:w w:val="100"/>
      <w:spacing w:val="0"/>
      <w:color w:val="E70416"/>
      <w:position w:val="0"/>
    </w:rPr>
  </w:style>
  <w:style w:type="character" w:customStyle="1" w:styleId="CharStyle572">
    <w:name w:val="Body text (111)_"/>
    <w:basedOn w:val="DefaultParagraphFont"/>
    <w:link w:val="Style571"/>
    <w:rPr>
      <w:b w:val="0"/>
      <w:bCs w:val="0"/>
      <w:i/>
      <w:iCs/>
      <w:u w:val="none"/>
      <w:strike w:val="0"/>
      <w:smallCaps w:val="0"/>
      <w:sz w:val="66"/>
      <w:szCs w:val="66"/>
      <w:rFonts w:ascii="Arial" w:eastAsia="Arial" w:hAnsi="Arial" w:cs="Arial"/>
    </w:rPr>
  </w:style>
  <w:style w:type="character" w:customStyle="1" w:styleId="CharStyle573">
    <w:name w:val="Body text (111)"/>
    <w:basedOn w:val="CharStyle572"/>
    <w:rPr>
      <w:lang w:val="en-US" w:eastAsia="en-US" w:bidi="en-US"/>
      <w:w w:val="100"/>
      <w:spacing w:val="0"/>
      <w:color w:val="E70416"/>
      <w:position w:val="0"/>
    </w:rPr>
  </w:style>
  <w:style w:type="character" w:customStyle="1" w:styleId="CharStyle575">
    <w:name w:val="Body text (112)_"/>
    <w:basedOn w:val="DefaultParagraphFont"/>
    <w:link w:val="Style574"/>
    <w:rPr>
      <w:b/>
      <w:bCs/>
      <w:i w:val="0"/>
      <w:iCs w:val="0"/>
      <w:u w:val="none"/>
      <w:strike w:val="0"/>
      <w:smallCaps w:val="0"/>
      <w:sz w:val="32"/>
      <w:szCs w:val="32"/>
      <w:rFonts w:ascii="Arial" w:eastAsia="Arial" w:hAnsi="Arial" w:cs="Arial"/>
    </w:rPr>
  </w:style>
  <w:style w:type="character" w:customStyle="1" w:styleId="CharStyle577">
    <w:name w:val="Body text (113)_"/>
    <w:basedOn w:val="DefaultParagraphFont"/>
    <w:link w:val="Style576"/>
    <w:rPr>
      <w:b/>
      <w:bCs/>
      <w:i w:val="0"/>
      <w:iCs w:val="0"/>
      <w:u w:val="none"/>
      <w:strike w:val="0"/>
      <w:smallCaps w:val="0"/>
      <w:sz w:val="32"/>
      <w:szCs w:val="32"/>
      <w:rFonts w:ascii="Arial" w:eastAsia="Arial" w:hAnsi="Arial" w:cs="Arial"/>
    </w:rPr>
  </w:style>
  <w:style w:type="character" w:customStyle="1" w:styleId="CharStyle579">
    <w:name w:val="Body text (114)_"/>
    <w:basedOn w:val="DefaultParagraphFont"/>
    <w:link w:val="Style578"/>
    <w:rPr>
      <w:b w:val="0"/>
      <w:bCs w:val="0"/>
      <w:i/>
      <w:iCs/>
      <w:u w:val="none"/>
      <w:strike w:val="0"/>
      <w:smallCaps w:val="0"/>
      <w:sz w:val="22"/>
      <w:szCs w:val="22"/>
      <w:rFonts w:ascii="Arial" w:eastAsia="Arial" w:hAnsi="Arial" w:cs="Arial"/>
    </w:rPr>
  </w:style>
  <w:style w:type="character" w:customStyle="1" w:styleId="CharStyle580">
    <w:name w:val="Body text (114) + Not Italic"/>
    <w:basedOn w:val="CharStyle579"/>
    <w:rPr>
      <w:lang w:val="en-US" w:eastAsia="en-US" w:bidi="en-US"/>
      <w:i/>
      <w:iCs/>
      <w:w w:val="100"/>
      <w:spacing w:val="0"/>
      <w:color w:val="000000"/>
      <w:position w:val="0"/>
    </w:rPr>
  </w:style>
  <w:style w:type="character" w:customStyle="1" w:styleId="CharStyle582">
    <w:name w:val="Body text (115)_"/>
    <w:basedOn w:val="DefaultParagraphFont"/>
    <w:link w:val="Style581"/>
    <w:rPr>
      <w:b w:val="0"/>
      <w:bCs w:val="0"/>
      <w:i/>
      <w:iCs/>
      <w:u w:val="none"/>
      <w:strike w:val="0"/>
      <w:smallCaps w:val="0"/>
      <w:rFonts w:ascii="Arial" w:eastAsia="Arial" w:hAnsi="Arial" w:cs="Arial"/>
    </w:rPr>
  </w:style>
  <w:style w:type="character" w:customStyle="1" w:styleId="CharStyle583">
    <w:name w:val="Body text (115) + 4 pt"/>
    <w:basedOn w:val="CharStyle582"/>
    <w:rPr>
      <w:lang w:val="en-US" w:eastAsia="en-US" w:bidi="en-US"/>
      <w:sz w:val="8"/>
      <w:szCs w:val="8"/>
      <w:w w:val="100"/>
      <w:spacing w:val="0"/>
      <w:color w:val="000000"/>
      <w:position w:val="0"/>
    </w:rPr>
  </w:style>
  <w:style w:type="character" w:customStyle="1" w:styleId="CharStyle585">
    <w:name w:val="Body text (116)_"/>
    <w:basedOn w:val="DefaultParagraphFont"/>
    <w:link w:val="Style584"/>
    <w:rPr>
      <w:b/>
      <w:bCs/>
      <w:i w:val="0"/>
      <w:iCs w:val="0"/>
      <w:u w:val="none"/>
      <w:strike w:val="0"/>
      <w:smallCaps w:val="0"/>
      <w:sz w:val="22"/>
      <w:szCs w:val="22"/>
      <w:rFonts w:ascii="Arial" w:eastAsia="Arial" w:hAnsi="Arial" w:cs="Arial"/>
    </w:rPr>
  </w:style>
  <w:style w:type="character" w:customStyle="1" w:styleId="CharStyle587">
    <w:name w:val="Heading #15 (6)_"/>
    <w:basedOn w:val="DefaultParagraphFont"/>
    <w:link w:val="Style586"/>
    <w:rPr>
      <w:b/>
      <w:bCs/>
      <w:i w:val="0"/>
      <w:iCs w:val="0"/>
      <w:u w:val="none"/>
      <w:strike w:val="0"/>
      <w:smallCaps w:val="0"/>
      <w:sz w:val="19"/>
      <w:szCs w:val="19"/>
      <w:rFonts w:ascii="Arial" w:eastAsia="Arial" w:hAnsi="Arial" w:cs="Arial"/>
      <w:w w:val="75"/>
    </w:rPr>
  </w:style>
  <w:style w:type="character" w:customStyle="1" w:styleId="CharStyle589">
    <w:name w:val="Body text (117)_"/>
    <w:basedOn w:val="DefaultParagraphFont"/>
    <w:link w:val="Style588"/>
    <w:rPr>
      <w:b w:val="0"/>
      <w:bCs w:val="0"/>
      <w:i w:val="0"/>
      <w:iCs w:val="0"/>
      <w:u w:val="none"/>
      <w:strike w:val="0"/>
      <w:smallCaps w:val="0"/>
      <w:sz w:val="14"/>
      <w:szCs w:val="14"/>
      <w:rFonts w:ascii="Arial" w:eastAsia="Arial" w:hAnsi="Arial" w:cs="Arial"/>
    </w:rPr>
  </w:style>
  <w:style w:type="character" w:customStyle="1" w:styleId="CharStyle591">
    <w:name w:val="Body text (118)_"/>
    <w:basedOn w:val="DefaultParagraphFont"/>
    <w:link w:val="Style590"/>
    <w:rPr>
      <w:b/>
      <w:bCs/>
      <w:i w:val="0"/>
      <w:iCs w:val="0"/>
      <w:u w:val="none"/>
      <w:strike w:val="0"/>
      <w:smallCaps w:val="0"/>
      <w:sz w:val="46"/>
      <w:szCs w:val="46"/>
      <w:rFonts w:ascii="Arial" w:eastAsia="Arial" w:hAnsi="Arial" w:cs="Arial"/>
    </w:rPr>
  </w:style>
  <w:style w:type="character" w:customStyle="1" w:styleId="CharStyle592">
    <w:name w:val="Body text (118) + 12 pt"/>
    <w:basedOn w:val="CharStyle591"/>
    <w:rPr>
      <w:lang w:val="en-US" w:eastAsia="en-US" w:bidi="en-US"/>
      <w:sz w:val="24"/>
      <w:szCs w:val="24"/>
      <w:w w:val="100"/>
      <w:spacing w:val="0"/>
      <w:color w:val="000000"/>
      <w:position w:val="0"/>
    </w:rPr>
  </w:style>
  <w:style w:type="character" w:customStyle="1" w:styleId="CharStyle593">
    <w:name w:val="Other + Arial,9 pt"/>
    <w:basedOn w:val="CharStyle12"/>
    <w:rPr>
      <w:lang w:val="en-US" w:eastAsia="en-US" w:bidi="en-US"/>
      <w:sz w:val="18"/>
      <w:szCs w:val="18"/>
      <w:rFonts w:ascii="Arial" w:eastAsia="Arial" w:hAnsi="Arial" w:cs="Arial"/>
      <w:w w:val="100"/>
      <w:spacing w:val="0"/>
      <w:color w:val="FFFFFF"/>
      <w:position w:val="0"/>
    </w:rPr>
  </w:style>
  <w:style w:type="character" w:customStyle="1" w:styleId="CharStyle594">
    <w:name w:val="Header or footer + 11.5 pt,Bold,Italic"/>
    <w:basedOn w:val="CharStyle94"/>
    <w:rPr>
      <w:lang w:val="en-US" w:eastAsia="en-US" w:bidi="en-US"/>
      <w:b/>
      <w:bCs/>
      <w:i/>
      <w:iCs/>
      <w:sz w:val="23"/>
      <w:szCs w:val="23"/>
      <w:w w:val="100"/>
      <w:spacing w:val="0"/>
      <w:color w:val="000000"/>
      <w:position w:val="0"/>
    </w:rPr>
  </w:style>
  <w:style w:type="character" w:customStyle="1" w:styleId="CharStyle595">
    <w:name w:val="Body text (42) + Arial,9.5 pt,Bold,Italic"/>
    <w:basedOn w:val="CharStyle172"/>
    <w:rPr>
      <w:lang w:val="en-US" w:eastAsia="en-US" w:bidi="en-US"/>
      <w:b/>
      <w:bCs/>
      <w:i/>
      <w:iCs/>
      <w:sz w:val="19"/>
      <w:szCs w:val="19"/>
      <w:rFonts w:ascii="Arial" w:eastAsia="Arial" w:hAnsi="Arial" w:cs="Arial"/>
      <w:w w:val="100"/>
      <w:spacing w:val="0"/>
      <w:color w:val="000000"/>
      <w:position w:val="0"/>
    </w:rPr>
  </w:style>
  <w:style w:type="character" w:customStyle="1" w:styleId="CharStyle597">
    <w:name w:val="Body text (119)_"/>
    <w:basedOn w:val="DefaultParagraphFont"/>
    <w:link w:val="Style596"/>
    <w:rPr>
      <w:b w:val="0"/>
      <w:bCs w:val="0"/>
      <w:i w:val="0"/>
      <w:iCs w:val="0"/>
      <w:u w:val="none"/>
      <w:strike w:val="0"/>
      <w:smallCaps w:val="0"/>
      <w:sz w:val="18"/>
      <w:szCs w:val="18"/>
      <w:rFonts w:ascii="Palatino" w:eastAsia="Palatino" w:hAnsi="Palatino" w:cs="Palatino"/>
    </w:rPr>
  </w:style>
  <w:style w:type="character" w:customStyle="1" w:styleId="CharStyle598">
    <w:name w:val="Body text (119) + Spacing 2 pt"/>
    <w:basedOn w:val="CharStyle597"/>
    <w:rPr>
      <w:lang w:val="en-US" w:eastAsia="en-US" w:bidi="en-US"/>
      <w:w w:val="100"/>
      <w:spacing w:val="40"/>
      <w:color w:val="000000"/>
      <w:position w:val="0"/>
    </w:rPr>
  </w:style>
  <w:style w:type="character" w:customStyle="1" w:styleId="CharStyle600">
    <w:name w:val="Picture caption (7)_"/>
    <w:basedOn w:val="DefaultParagraphFont"/>
    <w:link w:val="Style599"/>
    <w:rPr>
      <w:b/>
      <w:bCs/>
      <w:i w:val="0"/>
      <w:iCs w:val="0"/>
      <w:u w:val="none"/>
      <w:strike w:val="0"/>
      <w:smallCaps w:val="0"/>
      <w:sz w:val="34"/>
      <w:szCs w:val="34"/>
      <w:rFonts w:ascii="Palatino" w:eastAsia="Palatino" w:hAnsi="Palatino" w:cs="Palatino"/>
      <w:spacing w:val="80"/>
    </w:rPr>
  </w:style>
  <w:style w:type="character" w:customStyle="1" w:styleId="CharStyle601">
    <w:name w:val="Picture caption (7)"/>
    <w:basedOn w:val="CharStyle600"/>
    <w:rPr>
      <w:lang w:val="en-US" w:eastAsia="en-US" w:bidi="en-US"/>
      <w:w w:val="100"/>
      <w:color w:val="711E17"/>
      <w:position w:val="0"/>
    </w:rPr>
  </w:style>
  <w:style w:type="character" w:customStyle="1" w:styleId="CharStyle602">
    <w:name w:val="Picture caption (7) + Arial,16 pt,Not Bold,Spacing 3 pt"/>
    <w:basedOn w:val="CharStyle600"/>
    <w:rPr>
      <w:lang w:val="en-US" w:eastAsia="en-US" w:bidi="en-US"/>
      <w:b/>
      <w:bCs/>
      <w:sz w:val="32"/>
      <w:szCs w:val="32"/>
      <w:rFonts w:ascii="Arial" w:eastAsia="Arial" w:hAnsi="Arial" w:cs="Arial"/>
      <w:w w:val="100"/>
      <w:spacing w:val="70"/>
      <w:color w:val="711E17"/>
      <w:position w:val="0"/>
    </w:rPr>
  </w:style>
  <w:style w:type="character" w:customStyle="1" w:styleId="CharStyle604">
    <w:name w:val="Picture caption (8)_"/>
    <w:basedOn w:val="DefaultParagraphFont"/>
    <w:link w:val="Style603"/>
    <w:rPr>
      <w:b w:val="0"/>
      <w:bCs w:val="0"/>
      <w:i w:val="0"/>
      <w:iCs w:val="0"/>
      <w:u w:val="none"/>
      <w:strike w:val="0"/>
      <w:smallCaps w:val="0"/>
      <w:sz w:val="22"/>
      <w:szCs w:val="22"/>
      <w:rFonts w:ascii="Arial" w:eastAsia="Arial" w:hAnsi="Arial" w:cs="Arial"/>
    </w:rPr>
  </w:style>
  <w:style w:type="character" w:customStyle="1" w:styleId="CharStyle605">
    <w:name w:val="Picture caption (8) + Spacing 6 pt"/>
    <w:basedOn w:val="CharStyle604"/>
    <w:rPr>
      <w:lang w:val="en-US" w:eastAsia="en-US" w:bidi="en-US"/>
      <w:w w:val="100"/>
      <w:spacing w:val="130"/>
      <w:color w:val="000000"/>
      <w:position w:val="0"/>
    </w:rPr>
  </w:style>
  <w:style w:type="character" w:customStyle="1" w:styleId="CharStyle607">
    <w:name w:val="Body text (120)_"/>
    <w:basedOn w:val="DefaultParagraphFont"/>
    <w:link w:val="Style606"/>
    <w:rPr>
      <w:b w:val="0"/>
      <w:bCs w:val="0"/>
      <w:i w:val="0"/>
      <w:iCs w:val="0"/>
      <w:u w:val="none"/>
      <w:strike w:val="0"/>
      <w:smallCaps w:val="0"/>
      <w:sz w:val="26"/>
      <w:szCs w:val="26"/>
      <w:rFonts w:ascii="Arial" w:eastAsia="Arial" w:hAnsi="Arial" w:cs="Arial"/>
    </w:rPr>
  </w:style>
  <w:style w:type="character" w:customStyle="1" w:styleId="CharStyle609">
    <w:name w:val="Picture caption (9)_"/>
    <w:basedOn w:val="DefaultParagraphFont"/>
    <w:link w:val="Style608"/>
    <w:rPr>
      <w:b w:val="0"/>
      <w:bCs w:val="0"/>
      <w:i w:val="0"/>
      <w:iCs w:val="0"/>
      <w:u w:val="none"/>
      <w:strike w:val="0"/>
      <w:smallCaps w:val="0"/>
      <w:sz w:val="13"/>
      <w:szCs w:val="13"/>
      <w:rFonts w:ascii="Arial" w:eastAsia="Arial" w:hAnsi="Arial" w:cs="Arial"/>
    </w:rPr>
  </w:style>
  <w:style w:type="character" w:customStyle="1" w:styleId="CharStyle611">
    <w:name w:val="Picture caption (10)_"/>
    <w:basedOn w:val="DefaultParagraphFont"/>
    <w:link w:val="Style610"/>
    <w:rPr>
      <w:b w:val="0"/>
      <w:bCs w:val="0"/>
      <w:i w:val="0"/>
      <w:iCs w:val="0"/>
      <w:u w:val="none"/>
      <w:strike w:val="0"/>
      <w:smallCaps w:val="0"/>
      <w:sz w:val="14"/>
      <w:szCs w:val="14"/>
      <w:rFonts w:ascii="Arial" w:eastAsia="Arial" w:hAnsi="Arial" w:cs="Arial"/>
    </w:rPr>
  </w:style>
  <w:style w:type="character" w:customStyle="1" w:styleId="CharStyle613">
    <w:name w:val="Picture caption (11)_"/>
    <w:basedOn w:val="DefaultParagraphFont"/>
    <w:link w:val="Style612"/>
    <w:rPr>
      <w:b w:val="0"/>
      <w:bCs w:val="0"/>
      <w:i w:val="0"/>
      <w:iCs w:val="0"/>
      <w:u w:val="none"/>
      <w:strike w:val="0"/>
      <w:smallCaps w:val="0"/>
      <w:sz w:val="13"/>
      <w:szCs w:val="13"/>
      <w:rFonts w:ascii="Arial" w:eastAsia="Arial" w:hAnsi="Arial" w:cs="Arial"/>
    </w:rPr>
  </w:style>
  <w:style w:type="character" w:customStyle="1" w:styleId="CharStyle614">
    <w:name w:val="Body text (36) + 10.5 pt,Bold"/>
    <w:basedOn w:val="CharStyle135"/>
    <w:rPr>
      <w:lang w:val="en-US" w:eastAsia="en-US" w:bidi="en-US"/>
      <w:b/>
      <w:bCs/>
      <w:sz w:val="21"/>
      <w:szCs w:val="21"/>
      <w:w w:val="100"/>
      <w:spacing w:val="0"/>
      <w:color w:val="000000"/>
      <w:position w:val="0"/>
    </w:rPr>
  </w:style>
  <w:style w:type="character" w:customStyle="1" w:styleId="CharStyle615">
    <w:name w:val="Body text (36) + 13 pt,Bold"/>
    <w:basedOn w:val="CharStyle135"/>
    <w:rPr>
      <w:lang w:val="en-US" w:eastAsia="en-US" w:bidi="en-US"/>
      <w:b/>
      <w:bCs/>
      <w:sz w:val="26"/>
      <w:szCs w:val="26"/>
      <w:w w:val="100"/>
      <w:spacing w:val="0"/>
      <w:color w:val="000000"/>
      <w:position w:val="0"/>
    </w:rPr>
  </w:style>
  <w:style w:type="character" w:customStyle="1" w:styleId="CharStyle616">
    <w:name w:val="Body text (36) + 17 pt,Bold"/>
    <w:basedOn w:val="CharStyle135"/>
    <w:rPr>
      <w:lang w:val="en-US" w:eastAsia="en-US" w:bidi="en-US"/>
      <w:b/>
      <w:bCs/>
      <w:sz w:val="34"/>
      <w:szCs w:val="34"/>
      <w:w w:val="100"/>
      <w:spacing w:val="0"/>
      <w:color w:val="000000"/>
      <w:position w:val="0"/>
    </w:rPr>
  </w:style>
  <w:style w:type="character" w:customStyle="1" w:styleId="CharStyle617">
    <w:name w:val="Body text (11)"/>
    <w:basedOn w:val="CharStyle38"/>
    <w:rPr>
      <w:lang w:val="en-US" w:eastAsia="en-US" w:bidi="en-US"/>
      <w:w w:val="100"/>
      <w:spacing w:val="0"/>
      <w:color w:val="FFFFFF"/>
      <w:position w:val="0"/>
    </w:rPr>
  </w:style>
  <w:style w:type="character" w:customStyle="1" w:styleId="CharStyle619">
    <w:name w:val="Heading #11 (2)_"/>
    <w:basedOn w:val="DefaultParagraphFont"/>
    <w:link w:val="Style618"/>
    <w:rPr>
      <w:b/>
      <w:bCs/>
      <w:i w:val="0"/>
      <w:iCs w:val="0"/>
      <w:u w:val="none"/>
      <w:strike w:val="0"/>
      <w:smallCaps w:val="0"/>
      <w:sz w:val="36"/>
      <w:szCs w:val="36"/>
      <w:rFonts w:ascii="Arial" w:eastAsia="Arial" w:hAnsi="Arial" w:cs="Arial"/>
    </w:rPr>
  </w:style>
  <w:style w:type="character" w:customStyle="1" w:styleId="CharStyle620">
    <w:name w:val="Heading #11 (2) + Italic"/>
    <w:basedOn w:val="CharStyle619"/>
    <w:rPr>
      <w:lang w:val="en-US" w:eastAsia="en-US" w:bidi="en-US"/>
      <w:i/>
      <w:iCs/>
      <w:w w:val="100"/>
      <w:spacing w:val="0"/>
      <w:color w:val="000000"/>
      <w:position w:val="0"/>
    </w:rPr>
  </w:style>
  <w:style w:type="character" w:customStyle="1" w:styleId="CharStyle622">
    <w:name w:val="Body text (121)_"/>
    <w:basedOn w:val="DefaultParagraphFont"/>
    <w:link w:val="Style621"/>
    <w:rPr>
      <w:b/>
      <w:bCs/>
      <w:i w:val="0"/>
      <w:iCs w:val="0"/>
      <w:u w:val="none"/>
      <w:strike w:val="0"/>
      <w:smallCaps w:val="0"/>
      <w:sz w:val="18"/>
      <w:szCs w:val="18"/>
      <w:rFonts w:ascii="Arial" w:eastAsia="Arial" w:hAnsi="Arial" w:cs="Arial"/>
    </w:rPr>
  </w:style>
  <w:style w:type="character" w:customStyle="1" w:styleId="CharStyle624">
    <w:name w:val="Body text (125)_"/>
    <w:basedOn w:val="DefaultParagraphFont"/>
    <w:link w:val="Style623"/>
    <w:rPr>
      <w:b/>
      <w:bCs/>
      <w:i w:val="0"/>
      <w:iCs w:val="0"/>
      <w:u w:val="none"/>
      <w:strike w:val="0"/>
      <w:smallCaps w:val="0"/>
      <w:sz w:val="20"/>
      <w:szCs w:val="20"/>
      <w:rFonts w:ascii="Arial" w:eastAsia="Arial" w:hAnsi="Arial" w:cs="Arial"/>
    </w:rPr>
  </w:style>
  <w:style w:type="character" w:customStyle="1" w:styleId="CharStyle626">
    <w:name w:val="Picture caption (12)_"/>
    <w:basedOn w:val="DefaultParagraphFont"/>
    <w:link w:val="Style625"/>
    <w:rPr>
      <w:b/>
      <w:bCs/>
      <w:i/>
      <w:iCs/>
      <w:u w:val="none"/>
      <w:strike w:val="0"/>
      <w:smallCaps w:val="0"/>
      <w:sz w:val="18"/>
      <w:szCs w:val="18"/>
      <w:rFonts w:ascii="Arial" w:eastAsia="Arial" w:hAnsi="Arial" w:cs="Arial"/>
    </w:rPr>
  </w:style>
  <w:style w:type="character" w:customStyle="1" w:styleId="CharStyle628">
    <w:name w:val="Heading #17 (3)_"/>
    <w:basedOn w:val="DefaultParagraphFont"/>
    <w:link w:val="Style627"/>
    <w:rPr>
      <w:b/>
      <w:bCs/>
      <w:i w:val="0"/>
      <w:iCs w:val="0"/>
      <w:u w:val="none"/>
      <w:strike w:val="0"/>
      <w:smallCaps w:val="0"/>
      <w:sz w:val="18"/>
      <w:szCs w:val="18"/>
      <w:rFonts w:ascii="Arial" w:eastAsia="Arial" w:hAnsi="Arial" w:cs="Arial"/>
    </w:rPr>
  </w:style>
  <w:style w:type="character" w:customStyle="1" w:styleId="CharStyle630">
    <w:name w:val="Body text (122)_"/>
    <w:basedOn w:val="DefaultParagraphFont"/>
    <w:link w:val="Style629"/>
    <w:rPr>
      <w:b/>
      <w:bCs/>
      <w:i/>
      <w:iCs/>
      <w:u w:val="none"/>
      <w:strike w:val="0"/>
      <w:smallCaps w:val="0"/>
      <w:sz w:val="18"/>
      <w:szCs w:val="18"/>
      <w:rFonts w:ascii="Palatino" w:eastAsia="Palatino" w:hAnsi="Palatino" w:cs="Palatino"/>
    </w:rPr>
  </w:style>
  <w:style w:type="character" w:customStyle="1" w:styleId="CharStyle632">
    <w:name w:val="Body text (123)_"/>
    <w:basedOn w:val="DefaultParagraphFont"/>
    <w:link w:val="Style631"/>
    <w:rPr>
      <w:b/>
      <w:bCs/>
      <w:i w:val="0"/>
      <w:iCs w:val="0"/>
      <w:u w:val="none"/>
      <w:strike w:val="0"/>
      <w:smallCaps w:val="0"/>
      <w:sz w:val="16"/>
      <w:szCs w:val="16"/>
      <w:rFonts w:ascii="Arial" w:eastAsia="Arial" w:hAnsi="Arial" w:cs="Arial"/>
    </w:rPr>
  </w:style>
  <w:style w:type="character" w:customStyle="1" w:styleId="CharStyle634">
    <w:name w:val="Body text (124)_"/>
    <w:basedOn w:val="DefaultParagraphFont"/>
    <w:link w:val="Style633"/>
    <w:rPr>
      <w:b/>
      <w:bCs/>
      <w:i w:val="0"/>
      <w:iCs w:val="0"/>
      <w:u w:val="none"/>
      <w:strike w:val="0"/>
      <w:smallCaps w:val="0"/>
      <w:sz w:val="20"/>
      <w:szCs w:val="20"/>
      <w:rFonts w:ascii="Arial" w:eastAsia="Arial" w:hAnsi="Arial" w:cs="Arial"/>
    </w:rPr>
  </w:style>
  <w:style w:type="character" w:customStyle="1" w:styleId="CharStyle635">
    <w:name w:val="Other + Arial,14 pt,Italic,Small Caps"/>
    <w:basedOn w:val="CharStyle12"/>
    <w:rPr>
      <w:lang w:val="en-US" w:eastAsia="en-US" w:bidi="en-US"/>
      <w:i/>
      <w:iCs/>
      <w:smallCaps/>
      <w:sz w:val="28"/>
      <w:szCs w:val="28"/>
      <w:rFonts w:ascii="Arial" w:eastAsia="Arial" w:hAnsi="Arial" w:cs="Arial"/>
      <w:w w:val="100"/>
      <w:spacing w:val="0"/>
      <w:color w:val="C69F72"/>
      <w:position w:val="0"/>
    </w:rPr>
  </w:style>
  <w:style w:type="character" w:customStyle="1" w:styleId="CharStyle636">
    <w:name w:val="Other + Menlo,8 pt"/>
    <w:basedOn w:val="CharStyle12"/>
    <w:rPr>
      <w:lang w:val="en-US" w:eastAsia="en-US" w:bidi="en-US"/>
      <w:sz w:val="16"/>
      <w:szCs w:val="16"/>
      <w:rFonts w:ascii="Menlo" w:eastAsia="Menlo" w:hAnsi="Menlo" w:cs="Menlo"/>
      <w:w w:val="100"/>
      <w:spacing w:val="0"/>
      <w:color w:val="C69F72"/>
      <w:position w:val="0"/>
    </w:rPr>
  </w:style>
  <w:style w:type="character" w:customStyle="1" w:styleId="CharStyle637">
    <w:name w:val="Other + Arial,14 pt,Italic"/>
    <w:basedOn w:val="CharStyle12"/>
    <w:rPr>
      <w:lang w:val="en-US" w:eastAsia="en-US" w:bidi="en-US"/>
      <w:i/>
      <w:iCs/>
      <w:sz w:val="28"/>
      <w:szCs w:val="28"/>
      <w:rFonts w:ascii="Arial" w:eastAsia="Arial" w:hAnsi="Arial" w:cs="Arial"/>
      <w:w w:val="100"/>
      <w:spacing w:val="0"/>
      <w:color w:val="C69F72"/>
      <w:position w:val="0"/>
    </w:rPr>
  </w:style>
  <w:style w:type="character" w:customStyle="1" w:styleId="CharStyle639">
    <w:name w:val="Body text (126)_"/>
    <w:basedOn w:val="DefaultParagraphFont"/>
    <w:link w:val="Style638"/>
    <w:rPr>
      <w:b/>
      <w:bCs/>
      <w:i w:val="0"/>
      <w:iCs w:val="0"/>
      <w:u w:val="none"/>
      <w:strike w:val="0"/>
      <w:smallCaps w:val="0"/>
      <w:sz w:val="60"/>
      <w:szCs w:val="60"/>
      <w:rFonts w:ascii="Arial" w:eastAsia="Arial" w:hAnsi="Arial" w:cs="Arial"/>
    </w:rPr>
  </w:style>
  <w:style w:type="character" w:customStyle="1" w:styleId="CharStyle640">
    <w:name w:val="Body text (126)"/>
    <w:basedOn w:val="CharStyle639"/>
    <w:rPr>
      <w:lang w:val="en-US" w:eastAsia="en-US" w:bidi="en-US"/>
      <w:w w:val="100"/>
      <w:spacing w:val="0"/>
      <w:color w:val="FFFFFF"/>
      <w:position w:val="0"/>
    </w:rPr>
  </w:style>
  <w:style w:type="character" w:customStyle="1" w:styleId="CharStyle642">
    <w:name w:val="Heading #7 (4)_"/>
    <w:basedOn w:val="DefaultParagraphFont"/>
    <w:link w:val="Style641"/>
    <w:rPr>
      <w:b/>
      <w:bCs/>
      <w:i w:val="0"/>
      <w:iCs w:val="0"/>
      <w:u w:val="none"/>
      <w:strike w:val="0"/>
      <w:smallCaps w:val="0"/>
      <w:sz w:val="48"/>
      <w:szCs w:val="48"/>
      <w:rFonts w:ascii="Arial" w:eastAsia="Arial" w:hAnsi="Arial" w:cs="Arial"/>
    </w:rPr>
  </w:style>
  <w:style w:type="character" w:customStyle="1" w:styleId="CharStyle643">
    <w:name w:val="Heading #7 (4)"/>
    <w:basedOn w:val="CharStyle642"/>
    <w:rPr>
      <w:lang w:val="en-US" w:eastAsia="en-US" w:bidi="en-US"/>
      <w:w w:val="100"/>
      <w:spacing w:val="0"/>
      <w:color w:val="FFFFFF"/>
      <w:position w:val="0"/>
    </w:rPr>
  </w:style>
  <w:style w:type="character" w:customStyle="1" w:styleId="CharStyle645">
    <w:name w:val="Body text (127)_"/>
    <w:basedOn w:val="DefaultParagraphFont"/>
    <w:link w:val="Style644"/>
    <w:rPr>
      <w:b/>
      <w:bCs/>
      <w:i w:val="0"/>
      <w:iCs w:val="0"/>
      <w:u w:val="none"/>
      <w:strike w:val="0"/>
      <w:smallCaps w:val="0"/>
      <w:sz w:val="34"/>
      <w:szCs w:val="34"/>
      <w:rFonts w:ascii="Arial" w:eastAsia="Arial" w:hAnsi="Arial" w:cs="Arial"/>
    </w:rPr>
  </w:style>
  <w:style w:type="character" w:customStyle="1" w:styleId="CharStyle646">
    <w:name w:val="Body text (127)"/>
    <w:basedOn w:val="CharStyle645"/>
    <w:rPr>
      <w:lang w:val="en-US" w:eastAsia="en-US" w:bidi="en-US"/>
      <w:w w:val="100"/>
      <w:spacing w:val="0"/>
      <w:color w:val="FFFFFF"/>
      <w:position w:val="0"/>
    </w:rPr>
  </w:style>
  <w:style w:type="character" w:customStyle="1" w:styleId="CharStyle648">
    <w:name w:val="Heading #3 (2)_"/>
    <w:basedOn w:val="DefaultParagraphFont"/>
    <w:link w:val="Style647"/>
    <w:rPr>
      <w:b/>
      <w:bCs/>
      <w:i w:val="0"/>
      <w:iCs w:val="0"/>
      <w:u w:val="none"/>
      <w:strike w:val="0"/>
      <w:smallCaps w:val="0"/>
      <w:sz w:val="156"/>
      <w:szCs w:val="156"/>
      <w:rFonts w:ascii="Palatino" w:eastAsia="Palatino" w:hAnsi="Palatino" w:cs="Palatino"/>
      <w:w w:val="75"/>
    </w:rPr>
  </w:style>
  <w:style w:type="character" w:customStyle="1" w:styleId="CharStyle649">
    <w:name w:val="Body text (127)"/>
    <w:basedOn w:val="CharStyle645"/>
    <w:rPr>
      <w:lang w:val="en-US" w:eastAsia="en-US" w:bidi="en-US"/>
      <w:w w:val="100"/>
      <w:spacing w:val="0"/>
      <w:color w:val="F6CE19"/>
      <w:position w:val="0"/>
    </w:rPr>
  </w:style>
  <w:style w:type="character" w:customStyle="1" w:styleId="CharStyle651">
    <w:name w:val="Heading #11 (3)_"/>
    <w:basedOn w:val="DefaultParagraphFont"/>
    <w:link w:val="Style650"/>
    <w:rPr>
      <w:b/>
      <w:bCs/>
      <w:i w:val="0"/>
      <w:iCs w:val="0"/>
      <w:u w:val="none"/>
      <w:strike w:val="0"/>
      <w:smallCaps w:val="0"/>
      <w:sz w:val="30"/>
      <w:szCs w:val="30"/>
      <w:rFonts w:ascii="Arial" w:eastAsia="Arial" w:hAnsi="Arial" w:cs="Arial"/>
      <w:spacing w:val="30"/>
    </w:rPr>
  </w:style>
  <w:style w:type="character" w:customStyle="1" w:styleId="CharStyle652">
    <w:name w:val="Heading #11 (3)"/>
    <w:basedOn w:val="CharStyle651"/>
    <w:rPr>
      <w:lang w:val="en-US" w:eastAsia="en-US" w:bidi="en-US"/>
      <w:w w:val="100"/>
      <w:color w:val="F6CE19"/>
      <w:position w:val="0"/>
    </w:rPr>
  </w:style>
  <w:style w:type="character" w:customStyle="1" w:styleId="CharStyle654">
    <w:name w:val="Heading #15 (7)_"/>
    <w:basedOn w:val="DefaultParagraphFont"/>
    <w:link w:val="Style653"/>
    <w:rPr>
      <w:b/>
      <w:bCs/>
      <w:i w:val="0"/>
      <w:iCs w:val="0"/>
      <w:u w:val="none"/>
      <w:strike w:val="0"/>
      <w:smallCaps w:val="0"/>
      <w:sz w:val="20"/>
      <w:szCs w:val="20"/>
      <w:rFonts w:ascii="Arial" w:eastAsia="Arial" w:hAnsi="Arial" w:cs="Arial"/>
    </w:rPr>
  </w:style>
  <w:style w:type="character" w:customStyle="1" w:styleId="CharStyle656">
    <w:name w:val="Body text (128)_"/>
    <w:basedOn w:val="DefaultParagraphFont"/>
    <w:link w:val="Style655"/>
    <w:rPr>
      <w:b/>
      <w:bCs/>
      <w:i w:val="0"/>
      <w:iCs w:val="0"/>
      <w:u w:val="none"/>
      <w:strike w:val="0"/>
      <w:smallCaps w:val="0"/>
      <w:sz w:val="21"/>
      <w:szCs w:val="21"/>
      <w:rFonts w:ascii="Arial" w:eastAsia="Arial" w:hAnsi="Arial" w:cs="Arial"/>
    </w:rPr>
  </w:style>
  <w:style w:type="character" w:customStyle="1" w:styleId="CharStyle657">
    <w:name w:val="Body text (128) + Spacing 1 pt"/>
    <w:basedOn w:val="CharStyle656"/>
    <w:rPr>
      <w:lang w:val="en-US" w:eastAsia="en-US" w:bidi="en-US"/>
      <w:w w:val="100"/>
      <w:spacing w:val="20"/>
      <w:color w:val="000000"/>
      <w:position w:val="0"/>
    </w:rPr>
  </w:style>
  <w:style w:type="character" w:customStyle="1" w:styleId="CharStyle659">
    <w:name w:val="Heading #12 (2)_"/>
    <w:basedOn w:val="DefaultParagraphFont"/>
    <w:link w:val="Style658"/>
    <w:rPr>
      <w:b/>
      <w:bCs/>
      <w:i w:val="0"/>
      <w:iCs w:val="0"/>
      <w:u w:val="none"/>
      <w:strike w:val="0"/>
      <w:smallCaps w:val="0"/>
      <w:sz w:val="30"/>
      <w:szCs w:val="30"/>
      <w:rFonts w:ascii="Arial" w:eastAsia="Arial" w:hAnsi="Arial" w:cs="Arial"/>
      <w:w w:val="80"/>
      <w:spacing w:val="20"/>
    </w:rPr>
  </w:style>
  <w:style w:type="character" w:customStyle="1" w:styleId="CharStyle661">
    <w:name w:val="Body text (129)_"/>
    <w:basedOn w:val="DefaultParagraphFont"/>
    <w:link w:val="Style660"/>
    <w:rPr>
      <w:b w:val="0"/>
      <w:bCs w:val="0"/>
      <w:i w:val="0"/>
      <w:iCs w:val="0"/>
      <w:u w:val="none"/>
      <w:strike w:val="0"/>
      <w:smallCaps w:val="0"/>
      <w:sz w:val="11"/>
      <w:szCs w:val="11"/>
      <w:rFonts w:ascii="Arial" w:eastAsia="Arial" w:hAnsi="Arial" w:cs="Arial"/>
    </w:rPr>
  </w:style>
  <w:style w:type="character" w:customStyle="1" w:styleId="CharStyle663">
    <w:name w:val="Header or footer (9)_"/>
    <w:basedOn w:val="DefaultParagraphFont"/>
    <w:link w:val="Style662"/>
    <w:rPr>
      <w:b/>
      <w:bCs/>
      <w:i w:val="0"/>
      <w:iCs w:val="0"/>
      <w:u w:val="none"/>
      <w:strike w:val="0"/>
      <w:smallCaps w:val="0"/>
      <w:sz w:val="30"/>
      <w:szCs w:val="30"/>
      <w:rFonts w:ascii="Arial" w:eastAsia="Arial" w:hAnsi="Arial" w:cs="Arial"/>
      <w:w w:val="120"/>
    </w:rPr>
  </w:style>
  <w:style w:type="character" w:customStyle="1" w:styleId="CharStyle664">
    <w:name w:val="Header or footer (9)"/>
    <w:basedOn w:val="CharStyle663"/>
    <w:rPr>
      <w:lang w:val="en-US" w:eastAsia="en-US" w:bidi="en-US"/>
      <w:spacing w:val="0"/>
      <w:color w:val="FFFFFF"/>
      <w:position w:val="0"/>
    </w:rPr>
  </w:style>
  <w:style w:type="character" w:customStyle="1" w:styleId="CharStyle666">
    <w:name w:val="Picture caption (13)_"/>
    <w:basedOn w:val="DefaultParagraphFont"/>
    <w:link w:val="Style665"/>
    <w:rPr>
      <w:b/>
      <w:bCs/>
      <w:i w:val="0"/>
      <w:iCs w:val="0"/>
      <w:u w:val="none"/>
      <w:strike w:val="0"/>
      <w:smallCaps w:val="0"/>
      <w:sz w:val="16"/>
      <w:szCs w:val="16"/>
      <w:rFonts w:ascii="Arial" w:eastAsia="Arial" w:hAnsi="Arial" w:cs="Arial"/>
    </w:rPr>
  </w:style>
  <w:style w:type="character" w:customStyle="1" w:styleId="CharStyle667">
    <w:name w:val="Picture caption (13)"/>
    <w:basedOn w:val="CharStyle666"/>
    <w:rPr>
      <w:lang w:val="en-US" w:eastAsia="en-US" w:bidi="en-US"/>
      <w:w w:val="100"/>
      <w:spacing w:val="0"/>
      <w:color w:val="FFFFFF"/>
      <w:position w:val="0"/>
    </w:rPr>
  </w:style>
  <w:style w:type="character" w:customStyle="1" w:styleId="CharStyle668">
    <w:name w:val="Picture caption (13)"/>
    <w:basedOn w:val="CharStyle666"/>
    <w:rPr>
      <w:lang w:val="en-US" w:eastAsia="en-US" w:bidi="en-US"/>
      <w:w w:val="100"/>
      <w:spacing w:val="0"/>
      <w:color w:val="F6CE19"/>
      <w:position w:val="0"/>
    </w:rPr>
  </w:style>
  <w:style w:type="character" w:customStyle="1" w:styleId="CharStyle670">
    <w:name w:val="Picture caption (14)_"/>
    <w:basedOn w:val="DefaultParagraphFont"/>
    <w:link w:val="Style669"/>
    <w:rPr>
      <w:b w:val="0"/>
      <w:bCs w:val="0"/>
      <w:i w:val="0"/>
      <w:iCs w:val="0"/>
      <w:u w:val="none"/>
      <w:strike w:val="0"/>
      <w:smallCaps w:val="0"/>
      <w:sz w:val="15"/>
      <w:szCs w:val="15"/>
      <w:rFonts w:ascii="Arial" w:eastAsia="Arial" w:hAnsi="Arial" w:cs="Arial"/>
    </w:rPr>
  </w:style>
  <w:style w:type="character" w:customStyle="1" w:styleId="CharStyle671">
    <w:name w:val="Picture caption (14)"/>
    <w:basedOn w:val="CharStyle670"/>
    <w:rPr>
      <w:lang w:val="en-US" w:eastAsia="en-US" w:bidi="en-US"/>
      <w:w w:val="100"/>
      <w:spacing w:val="0"/>
      <w:color w:val="FFFFFF"/>
      <w:position w:val="0"/>
    </w:rPr>
  </w:style>
  <w:style w:type="character" w:customStyle="1" w:styleId="CharStyle673">
    <w:name w:val="Heading #18 (4)_"/>
    <w:basedOn w:val="DefaultParagraphFont"/>
    <w:link w:val="Style672"/>
    <w:rPr>
      <w:b/>
      <w:bCs/>
      <w:i w:val="0"/>
      <w:iCs w:val="0"/>
      <w:u w:val="none"/>
      <w:strike w:val="0"/>
      <w:smallCaps w:val="0"/>
      <w:sz w:val="16"/>
      <w:szCs w:val="16"/>
      <w:rFonts w:ascii="Arial" w:eastAsia="Arial" w:hAnsi="Arial" w:cs="Arial"/>
    </w:rPr>
  </w:style>
  <w:style w:type="character" w:customStyle="1" w:styleId="CharStyle674">
    <w:name w:val="Heading #18 (4)"/>
    <w:basedOn w:val="CharStyle673"/>
    <w:rPr>
      <w:lang w:val="en-US" w:eastAsia="en-US" w:bidi="en-US"/>
      <w:w w:val="100"/>
      <w:spacing w:val="0"/>
      <w:color w:val="F6CE19"/>
      <w:position w:val="0"/>
    </w:rPr>
  </w:style>
  <w:style w:type="character" w:customStyle="1" w:styleId="CharStyle676">
    <w:name w:val="Heading #3_"/>
    <w:basedOn w:val="DefaultParagraphFont"/>
    <w:link w:val="Style675"/>
    <w:rPr>
      <w:b/>
      <w:bCs/>
      <w:i w:val="0"/>
      <w:iCs w:val="0"/>
      <w:u w:val="none"/>
      <w:strike w:val="0"/>
      <w:smallCaps w:val="0"/>
      <w:sz w:val="134"/>
      <w:szCs w:val="134"/>
      <w:rFonts w:ascii="Arial" w:eastAsia="Arial" w:hAnsi="Arial" w:cs="Arial"/>
      <w:w w:val="75"/>
    </w:rPr>
  </w:style>
  <w:style w:type="character" w:customStyle="1" w:styleId="CharStyle677">
    <w:name w:val="Heading #3"/>
    <w:basedOn w:val="CharStyle676"/>
    <w:rPr>
      <w:lang w:val="en-US" w:eastAsia="en-US" w:bidi="en-US"/>
      <w:spacing w:val="0"/>
      <w:color w:val="FFFFFF"/>
      <w:position w:val="0"/>
    </w:rPr>
  </w:style>
  <w:style w:type="character" w:customStyle="1" w:styleId="CharStyle678">
    <w:name w:val="Body text (50) + 7 pt"/>
    <w:basedOn w:val="CharStyle216"/>
    <w:rPr>
      <w:lang w:val="en-US" w:eastAsia="en-US" w:bidi="en-US"/>
      <w:sz w:val="14"/>
      <w:szCs w:val="14"/>
      <w:w w:val="100"/>
      <w:spacing w:val="0"/>
      <w:color w:val="FFFFFF"/>
      <w:position w:val="0"/>
    </w:rPr>
  </w:style>
  <w:style w:type="character" w:customStyle="1" w:styleId="CharStyle680">
    <w:name w:val="Heading #12 (3)_"/>
    <w:basedOn w:val="DefaultParagraphFont"/>
    <w:link w:val="Style679"/>
    <w:rPr>
      <w:b/>
      <w:bCs/>
      <w:i w:val="0"/>
      <w:iCs w:val="0"/>
      <w:u w:val="none"/>
      <w:strike w:val="0"/>
      <w:smallCaps w:val="0"/>
      <w:sz w:val="30"/>
      <w:szCs w:val="30"/>
      <w:rFonts w:ascii="Arial" w:eastAsia="Arial" w:hAnsi="Arial" w:cs="Arial"/>
    </w:rPr>
  </w:style>
  <w:style w:type="character" w:customStyle="1" w:styleId="CharStyle681">
    <w:name w:val="Heading #12 (3)"/>
    <w:basedOn w:val="CharStyle680"/>
    <w:rPr>
      <w:lang w:val="en-US" w:eastAsia="en-US" w:bidi="en-US"/>
      <w:w w:val="100"/>
      <w:spacing w:val="0"/>
      <w:color w:val="E70416"/>
      <w:position w:val="0"/>
    </w:rPr>
  </w:style>
  <w:style w:type="character" w:customStyle="1" w:styleId="CharStyle683">
    <w:name w:val="Body text (130)_"/>
    <w:basedOn w:val="DefaultParagraphFont"/>
    <w:link w:val="Style682"/>
    <w:rPr>
      <w:b/>
      <w:bCs/>
      <w:i w:val="0"/>
      <w:iCs w:val="0"/>
      <w:u w:val="none"/>
      <w:strike w:val="0"/>
      <w:smallCaps w:val="0"/>
      <w:sz w:val="30"/>
      <w:szCs w:val="30"/>
      <w:rFonts w:ascii="Arial" w:eastAsia="Arial" w:hAnsi="Arial" w:cs="Arial"/>
    </w:rPr>
  </w:style>
  <w:style w:type="character" w:customStyle="1" w:styleId="CharStyle684">
    <w:name w:val="Body text (130)"/>
    <w:basedOn w:val="CharStyle683"/>
    <w:rPr>
      <w:lang w:val="en-US" w:eastAsia="en-US" w:bidi="en-US"/>
      <w:w w:val="100"/>
      <w:spacing w:val="0"/>
      <w:color w:val="FFFFFF"/>
      <w:position w:val="0"/>
    </w:rPr>
  </w:style>
  <w:style w:type="character" w:customStyle="1" w:styleId="CharStyle685">
    <w:name w:val="Body text (130) + 12 pt"/>
    <w:basedOn w:val="CharStyle683"/>
    <w:rPr>
      <w:lang w:val="en-US" w:eastAsia="en-US" w:bidi="en-US"/>
      <w:sz w:val="24"/>
      <w:szCs w:val="24"/>
      <w:w w:val="100"/>
      <w:spacing w:val="0"/>
      <w:color w:val="FFFFFF"/>
      <w:position w:val="0"/>
    </w:rPr>
  </w:style>
  <w:style w:type="character" w:customStyle="1" w:styleId="CharStyle687">
    <w:name w:val="Body text (131)_"/>
    <w:basedOn w:val="DefaultParagraphFont"/>
    <w:link w:val="Style686"/>
    <w:rPr>
      <w:b/>
      <w:bCs/>
      <w:i w:val="0"/>
      <w:iCs w:val="0"/>
      <w:u w:val="none"/>
      <w:strike w:val="0"/>
      <w:smallCaps w:val="0"/>
      <w:sz w:val="56"/>
      <w:szCs w:val="56"/>
      <w:rFonts w:ascii="Arial" w:eastAsia="Arial" w:hAnsi="Arial" w:cs="Arial"/>
    </w:rPr>
  </w:style>
  <w:style w:type="character" w:customStyle="1" w:styleId="CharStyle688">
    <w:name w:val="Body text (22)"/>
    <w:basedOn w:val="CharStyle76"/>
    <w:rPr>
      <w:lang w:val="en-US" w:eastAsia="en-US" w:bidi="en-US"/>
      <w:w w:val="100"/>
      <w:spacing w:val="0"/>
      <w:color w:val="FFFFFF"/>
      <w:position w:val="0"/>
    </w:rPr>
  </w:style>
  <w:style w:type="character" w:customStyle="1" w:styleId="CharStyle690">
    <w:name w:val="Body text (132)_"/>
    <w:basedOn w:val="DefaultParagraphFont"/>
    <w:link w:val="Style689"/>
    <w:rPr>
      <w:b/>
      <w:bCs/>
      <w:i w:val="0"/>
      <w:iCs w:val="0"/>
      <w:u w:val="none"/>
      <w:strike w:val="0"/>
      <w:smallCaps w:val="0"/>
      <w:sz w:val="28"/>
      <w:szCs w:val="28"/>
      <w:rFonts w:ascii="Arial" w:eastAsia="Arial" w:hAnsi="Arial" w:cs="Arial"/>
    </w:rPr>
  </w:style>
  <w:style w:type="character" w:customStyle="1" w:styleId="CharStyle692">
    <w:name w:val="Body text (133)_"/>
    <w:basedOn w:val="DefaultParagraphFont"/>
    <w:link w:val="Style691"/>
    <w:rPr>
      <w:b w:val="0"/>
      <w:bCs w:val="0"/>
      <w:i w:val="0"/>
      <w:iCs w:val="0"/>
      <w:u w:val="none"/>
      <w:strike w:val="0"/>
      <w:smallCaps w:val="0"/>
      <w:sz w:val="20"/>
      <w:szCs w:val="20"/>
      <w:rFonts w:ascii="Arial" w:eastAsia="Arial" w:hAnsi="Arial" w:cs="Arial"/>
    </w:rPr>
  </w:style>
  <w:style w:type="character" w:customStyle="1" w:styleId="CharStyle694">
    <w:name w:val="Body text (134)_"/>
    <w:basedOn w:val="DefaultParagraphFont"/>
    <w:link w:val="Style693"/>
    <w:rPr>
      <w:b w:val="0"/>
      <w:bCs w:val="0"/>
      <w:i w:val="0"/>
      <w:iCs w:val="0"/>
      <w:u w:val="none"/>
      <w:strike w:val="0"/>
      <w:smallCaps w:val="0"/>
      <w:sz w:val="16"/>
      <w:szCs w:val="16"/>
      <w:rFonts w:ascii="Arial" w:eastAsia="Arial" w:hAnsi="Arial" w:cs="Arial"/>
    </w:rPr>
  </w:style>
  <w:style w:type="character" w:customStyle="1" w:styleId="CharStyle695">
    <w:name w:val="Body text (134) + Palatino,9 pt,Bold,Italic"/>
    <w:basedOn w:val="CharStyle694"/>
    <w:rPr>
      <w:lang w:val="en-US" w:eastAsia="en-US" w:bidi="en-US"/>
      <w:b/>
      <w:bCs/>
      <w:i/>
      <w:iCs/>
      <w:sz w:val="18"/>
      <w:szCs w:val="18"/>
      <w:rFonts w:ascii="Palatino" w:eastAsia="Palatino" w:hAnsi="Palatino" w:cs="Palatino"/>
      <w:w w:val="100"/>
      <w:spacing w:val="0"/>
      <w:color w:val="000000"/>
      <w:position w:val="0"/>
    </w:rPr>
  </w:style>
  <w:style w:type="character" w:customStyle="1" w:styleId="CharStyle697">
    <w:name w:val="Body text (135)_"/>
    <w:basedOn w:val="DefaultParagraphFont"/>
    <w:link w:val="Style696"/>
    <w:rPr>
      <w:b/>
      <w:bCs/>
      <w:i w:val="0"/>
      <w:iCs w:val="0"/>
      <w:u w:val="none"/>
      <w:strike w:val="0"/>
      <w:smallCaps w:val="0"/>
      <w:sz w:val="16"/>
      <w:szCs w:val="16"/>
      <w:rFonts w:ascii="Arial" w:eastAsia="Arial" w:hAnsi="Arial" w:cs="Arial"/>
    </w:rPr>
  </w:style>
  <w:style w:type="character" w:customStyle="1" w:styleId="CharStyle699">
    <w:name w:val="Body text (136)_"/>
    <w:basedOn w:val="DefaultParagraphFont"/>
    <w:link w:val="Style698"/>
    <w:rPr>
      <w:b/>
      <w:bCs/>
      <w:i/>
      <w:iCs/>
      <w:u w:val="none"/>
      <w:strike w:val="0"/>
      <w:smallCaps w:val="0"/>
      <w:sz w:val="13"/>
      <w:szCs w:val="13"/>
      <w:rFonts w:ascii="Arial" w:eastAsia="Arial" w:hAnsi="Arial" w:cs="Arial"/>
    </w:rPr>
  </w:style>
  <w:style w:type="character" w:customStyle="1" w:styleId="CharStyle701">
    <w:name w:val="Heading #14 (3)_"/>
    <w:basedOn w:val="DefaultParagraphFont"/>
    <w:link w:val="Style700"/>
    <w:rPr>
      <w:b/>
      <w:bCs/>
      <w:i w:val="0"/>
      <w:iCs w:val="0"/>
      <w:u w:val="none"/>
      <w:strike w:val="0"/>
      <w:smallCaps w:val="0"/>
      <w:sz w:val="21"/>
      <w:szCs w:val="21"/>
      <w:rFonts w:ascii="Arial" w:eastAsia="Arial" w:hAnsi="Arial" w:cs="Arial"/>
    </w:rPr>
  </w:style>
  <w:style w:type="character" w:customStyle="1" w:styleId="CharStyle702">
    <w:name w:val="Body text (37)"/>
    <w:basedOn w:val="CharStyle139"/>
    <w:rPr>
      <w:lang w:val="en-US" w:eastAsia="en-US" w:bidi="en-US"/>
      <w:w w:val="100"/>
      <w:spacing w:val="0"/>
      <w:color w:val="9E2B25"/>
      <w:position w:val="0"/>
    </w:rPr>
  </w:style>
  <w:style w:type="character" w:customStyle="1" w:styleId="CharStyle703">
    <w:name w:val="Body text (2) + 21 pt,Bold"/>
    <w:basedOn w:val="CharStyle104"/>
    <w:rPr>
      <w:lang w:val="en-US" w:eastAsia="en-US" w:bidi="en-US"/>
      <w:b/>
      <w:bCs/>
      <w:sz w:val="42"/>
      <w:szCs w:val="42"/>
      <w:w w:val="100"/>
      <w:spacing w:val="0"/>
      <w:color w:val="88A9C7"/>
      <w:position w:val="0"/>
    </w:rPr>
  </w:style>
  <w:style w:type="character" w:customStyle="1" w:styleId="CharStyle704">
    <w:name w:val="Body text (2) + 26 pt,Bold"/>
    <w:basedOn w:val="CharStyle104"/>
    <w:rPr>
      <w:lang w:val="en-US" w:eastAsia="en-US" w:bidi="en-US"/>
      <w:b/>
      <w:bCs/>
      <w:sz w:val="52"/>
      <w:szCs w:val="52"/>
      <w:w w:val="100"/>
      <w:spacing w:val="0"/>
      <w:color w:val="88A9C7"/>
      <w:position w:val="0"/>
    </w:rPr>
  </w:style>
  <w:style w:type="character" w:customStyle="1" w:styleId="CharStyle705">
    <w:name w:val="Body text (2) + 21 pt,Bold"/>
    <w:basedOn w:val="CharStyle104"/>
    <w:rPr>
      <w:lang w:val="en-US" w:eastAsia="en-US" w:bidi="en-US"/>
      <w:b/>
      <w:bCs/>
      <w:sz w:val="42"/>
      <w:szCs w:val="42"/>
      <w:w w:val="100"/>
      <w:spacing w:val="0"/>
      <w:color w:val="B8C7DC"/>
      <w:position w:val="0"/>
    </w:rPr>
  </w:style>
  <w:style w:type="character" w:customStyle="1" w:styleId="CharStyle706">
    <w:name w:val="Body text (2) + 6.5 pt,Bold"/>
    <w:basedOn w:val="CharStyle104"/>
    <w:rPr>
      <w:lang w:val="en-US" w:eastAsia="en-US" w:bidi="en-US"/>
      <w:b/>
      <w:bCs/>
      <w:sz w:val="13"/>
      <w:szCs w:val="13"/>
      <w:w w:val="100"/>
      <w:spacing w:val="0"/>
      <w:color w:val="711E17"/>
      <w:position w:val="0"/>
    </w:rPr>
  </w:style>
  <w:style w:type="character" w:customStyle="1" w:styleId="CharStyle707">
    <w:name w:val="Body text (2) + 6.5 pt,Bold"/>
    <w:basedOn w:val="CharStyle104"/>
    <w:rPr>
      <w:lang w:val="en-US" w:eastAsia="en-US" w:bidi="en-US"/>
      <w:b/>
      <w:bCs/>
      <w:sz w:val="13"/>
      <w:szCs w:val="13"/>
      <w:w w:val="100"/>
      <w:spacing w:val="0"/>
      <w:color w:val="9E2B25"/>
      <w:position w:val="0"/>
    </w:rPr>
  </w:style>
  <w:style w:type="character" w:customStyle="1" w:styleId="CharStyle708">
    <w:name w:val="Body text (2) + 6.5 pt"/>
    <w:basedOn w:val="CharStyle104"/>
    <w:rPr>
      <w:lang w:val="en-US" w:eastAsia="en-US" w:bidi="en-US"/>
      <w:sz w:val="13"/>
      <w:szCs w:val="13"/>
      <w:w w:val="100"/>
      <w:spacing w:val="0"/>
      <w:color w:val="000000"/>
      <w:position w:val="0"/>
    </w:rPr>
  </w:style>
  <w:style w:type="character" w:customStyle="1" w:styleId="CharStyle709">
    <w:name w:val="Other + Arial,27 pt"/>
    <w:basedOn w:val="CharStyle12"/>
    <w:rPr>
      <w:lang w:val="en-US" w:eastAsia="en-US" w:bidi="en-US"/>
      <w:sz w:val="54"/>
      <w:szCs w:val="54"/>
      <w:rFonts w:ascii="Arial" w:eastAsia="Arial" w:hAnsi="Arial" w:cs="Arial"/>
      <w:w w:val="100"/>
      <w:spacing w:val="0"/>
      <w:color w:val="FFFFFF"/>
      <w:position w:val="0"/>
    </w:rPr>
  </w:style>
  <w:style w:type="character" w:customStyle="1" w:styleId="CharStyle711">
    <w:name w:val="Heading #16 (6)_"/>
    <w:basedOn w:val="DefaultParagraphFont"/>
    <w:link w:val="Style710"/>
    <w:rPr>
      <w:b w:val="0"/>
      <w:bCs w:val="0"/>
      <w:i w:val="0"/>
      <w:iCs w:val="0"/>
      <w:u w:val="none"/>
      <w:strike w:val="0"/>
      <w:smallCaps w:val="0"/>
      <w:sz w:val="18"/>
      <w:szCs w:val="18"/>
      <w:rFonts w:ascii="Arial" w:eastAsia="Arial" w:hAnsi="Arial" w:cs="Arial"/>
    </w:rPr>
  </w:style>
  <w:style w:type="character" w:customStyle="1" w:styleId="CharStyle712">
    <w:name w:val="Heading #16 (6)"/>
    <w:basedOn w:val="CharStyle711"/>
    <w:rPr>
      <w:lang w:val="en-US" w:eastAsia="en-US" w:bidi="en-US"/>
      <w:w w:val="100"/>
      <w:spacing w:val="0"/>
      <w:color w:val="A95C31"/>
      <w:position w:val="0"/>
    </w:rPr>
  </w:style>
  <w:style w:type="character" w:customStyle="1" w:styleId="CharStyle713">
    <w:name w:val="Body text (36)"/>
    <w:basedOn w:val="CharStyle135"/>
    <w:rPr>
      <w:lang w:val="en-US" w:eastAsia="en-US" w:bidi="en-US"/>
      <w:w w:val="100"/>
      <w:spacing w:val="0"/>
      <w:color w:val="A95C31"/>
      <w:position w:val="0"/>
    </w:rPr>
  </w:style>
  <w:style w:type="character" w:customStyle="1" w:styleId="CharStyle714">
    <w:name w:val="Body text (88) + 7.5 pt,Not Bold"/>
    <w:basedOn w:val="CharStyle434"/>
    <w:rPr>
      <w:lang w:val="en-US" w:eastAsia="en-US" w:bidi="en-US"/>
      <w:b/>
      <w:bCs/>
      <w:sz w:val="15"/>
      <w:szCs w:val="15"/>
      <w:w w:val="100"/>
      <w:spacing w:val="0"/>
      <w:color w:val="000000"/>
      <w:position w:val="0"/>
    </w:rPr>
  </w:style>
  <w:style w:type="character" w:customStyle="1" w:styleId="CharStyle716">
    <w:name w:val="Header or footer (10)_"/>
    <w:basedOn w:val="DefaultParagraphFont"/>
    <w:link w:val="Style715"/>
    <w:rPr>
      <w:b w:val="0"/>
      <w:bCs w:val="0"/>
      <w:i/>
      <w:iCs/>
      <w:u w:val="none"/>
      <w:strike w:val="0"/>
      <w:smallCaps w:val="0"/>
      <w:sz w:val="20"/>
      <w:szCs w:val="20"/>
      <w:rFonts w:ascii="Arial" w:eastAsia="Arial" w:hAnsi="Arial" w:cs="Arial"/>
    </w:rPr>
  </w:style>
  <w:style w:type="character" w:customStyle="1" w:styleId="CharStyle718">
    <w:name w:val="Picture caption (15)_"/>
    <w:basedOn w:val="DefaultParagraphFont"/>
    <w:link w:val="Style717"/>
    <w:rPr>
      <w:b/>
      <w:bCs/>
      <w:i w:val="0"/>
      <w:iCs w:val="0"/>
      <w:u w:val="none"/>
      <w:strike w:val="0"/>
      <w:smallCaps w:val="0"/>
      <w:sz w:val="20"/>
      <w:szCs w:val="20"/>
      <w:rFonts w:ascii="Arial" w:eastAsia="Arial" w:hAnsi="Arial" w:cs="Arial"/>
    </w:rPr>
  </w:style>
  <w:style w:type="character" w:customStyle="1" w:styleId="CharStyle719">
    <w:name w:val="Body text (14)"/>
    <w:basedOn w:val="CharStyle61"/>
    <w:rPr>
      <w:lang w:val="en-US" w:eastAsia="en-US" w:bidi="en-US"/>
      <w:u w:val="single"/>
      <w:w w:val="100"/>
      <w:spacing w:val="0"/>
      <w:color w:val="000000"/>
      <w:position w:val="0"/>
    </w:rPr>
  </w:style>
  <w:style w:type="character" w:customStyle="1" w:styleId="CharStyle720">
    <w:name w:val="Picture caption (15) + Spacing 1 pt"/>
    <w:basedOn w:val="CharStyle718"/>
    <w:rPr>
      <w:lang w:val="en-US" w:eastAsia="en-US" w:bidi="en-US"/>
      <w:w w:val="100"/>
      <w:spacing w:val="20"/>
      <w:color w:val="000000"/>
      <w:position w:val="0"/>
    </w:rPr>
  </w:style>
  <w:style w:type="character" w:customStyle="1" w:styleId="CharStyle722">
    <w:name w:val="Body text (137)_"/>
    <w:basedOn w:val="DefaultParagraphFont"/>
    <w:link w:val="Style721"/>
    <w:rPr>
      <w:b/>
      <w:bCs/>
      <w:i w:val="0"/>
      <w:iCs w:val="0"/>
      <w:u w:val="none"/>
      <w:strike w:val="0"/>
      <w:smallCaps w:val="0"/>
      <w:rFonts w:ascii="Arial" w:eastAsia="Arial" w:hAnsi="Arial" w:cs="Arial"/>
    </w:rPr>
  </w:style>
  <w:style w:type="character" w:customStyle="1" w:styleId="CharStyle723">
    <w:name w:val="Body text (137)"/>
    <w:basedOn w:val="CharStyle722"/>
    <w:rPr>
      <w:lang w:val="en-US" w:eastAsia="en-US" w:bidi="en-US"/>
      <w:u w:val="single"/>
      <w:sz w:val="24"/>
      <w:szCs w:val="24"/>
      <w:w w:val="100"/>
      <w:spacing w:val="0"/>
      <w:color w:val="000000"/>
      <w:position w:val="0"/>
    </w:rPr>
  </w:style>
  <w:style w:type="character" w:customStyle="1" w:styleId="CharStyle725">
    <w:name w:val="Body text (138)_"/>
    <w:basedOn w:val="DefaultParagraphFont"/>
    <w:link w:val="Style724"/>
    <w:rPr>
      <w:b w:val="0"/>
      <w:bCs w:val="0"/>
      <w:i w:val="0"/>
      <w:iCs w:val="0"/>
      <w:u w:val="none"/>
      <w:strike w:val="0"/>
      <w:smallCaps w:val="0"/>
      <w:sz w:val="20"/>
      <w:szCs w:val="20"/>
      <w:rFonts w:ascii="Arial" w:eastAsia="Arial" w:hAnsi="Arial" w:cs="Arial"/>
    </w:rPr>
  </w:style>
  <w:style w:type="character" w:customStyle="1" w:styleId="CharStyle727">
    <w:name w:val="Body text (139)_"/>
    <w:basedOn w:val="DefaultParagraphFont"/>
    <w:link w:val="Style726"/>
    <w:rPr>
      <w:b w:val="0"/>
      <w:bCs w:val="0"/>
      <w:i w:val="0"/>
      <w:iCs w:val="0"/>
      <w:u w:val="none"/>
      <w:strike w:val="0"/>
      <w:smallCaps w:val="0"/>
      <w:sz w:val="40"/>
      <w:szCs w:val="40"/>
      <w:rFonts w:ascii="Arial" w:eastAsia="Arial" w:hAnsi="Arial" w:cs="Arial"/>
    </w:rPr>
  </w:style>
  <w:style w:type="character" w:customStyle="1" w:styleId="CharStyle728">
    <w:name w:val="Body text (139) + 6.5 pt"/>
    <w:basedOn w:val="CharStyle727"/>
    <w:rPr>
      <w:lang w:val="en-US" w:eastAsia="en-US" w:bidi="en-US"/>
      <w:sz w:val="13"/>
      <w:szCs w:val="13"/>
      <w:w w:val="100"/>
      <w:spacing w:val="0"/>
      <w:color w:val="000000"/>
      <w:position w:val="0"/>
    </w:rPr>
  </w:style>
  <w:style w:type="character" w:customStyle="1" w:styleId="CharStyle730">
    <w:name w:val="Body text (140)_"/>
    <w:basedOn w:val="DefaultParagraphFont"/>
    <w:link w:val="Style729"/>
    <w:rPr>
      <w:b w:val="0"/>
      <w:bCs w:val="0"/>
      <w:i w:val="0"/>
      <w:iCs w:val="0"/>
      <w:u w:val="none"/>
      <w:strike w:val="0"/>
      <w:smallCaps w:val="0"/>
      <w:sz w:val="40"/>
      <w:szCs w:val="40"/>
      <w:rFonts w:ascii="Arial" w:eastAsia="Arial" w:hAnsi="Arial" w:cs="Arial"/>
    </w:rPr>
  </w:style>
  <w:style w:type="character" w:customStyle="1" w:styleId="CharStyle732">
    <w:name w:val="Heading #9 (5)_"/>
    <w:basedOn w:val="DefaultParagraphFont"/>
    <w:link w:val="Style731"/>
    <w:rPr>
      <w:b/>
      <w:bCs/>
      <w:i w:val="0"/>
      <w:iCs w:val="0"/>
      <w:u w:val="none"/>
      <w:strike w:val="0"/>
      <w:smallCaps w:val="0"/>
      <w:sz w:val="36"/>
      <w:szCs w:val="36"/>
      <w:rFonts w:ascii="Arial" w:eastAsia="Arial" w:hAnsi="Arial" w:cs="Arial"/>
    </w:rPr>
  </w:style>
  <w:style w:type="character" w:customStyle="1" w:styleId="CharStyle733">
    <w:name w:val="Heading #9 (5)"/>
    <w:basedOn w:val="CharStyle732"/>
    <w:rPr>
      <w:lang w:val="en-US" w:eastAsia="en-US" w:bidi="en-US"/>
      <w:w w:val="100"/>
      <w:spacing w:val="0"/>
      <w:color w:val="FFFFFF"/>
      <w:position w:val="0"/>
    </w:rPr>
  </w:style>
  <w:style w:type="character" w:customStyle="1" w:styleId="CharStyle735">
    <w:name w:val="Body text (141)_"/>
    <w:basedOn w:val="DefaultParagraphFont"/>
    <w:link w:val="Style734"/>
    <w:rPr>
      <w:b w:val="0"/>
      <w:bCs w:val="0"/>
      <w:i w:val="0"/>
      <w:iCs w:val="0"/>
      <w:u w:val="none"/>
      <w:strike w:val="0"/>
      <w:smallCaps w:val="0"/>
      <w:sz w:val="44"/>
      <w:szCs w:val="44"/>
      <w:rFonts w:ascii="Palatino" w:eastAsia="Palatino" w:hAnsi="Palatino" w:cs="Palatino"/>
      <w:spacing w:val="40"/>
    </w:rPr>
  </w:style>
  <w:style w:type="character" w:customStyle="1" w:styleId="CharStyle736">
    <w:name w:val="Body text (141)"/>
    <w:basedOn w:val="CharStyle735"/>
    <w:rPr>
      <w:lang w:val="en-US" w:eastAsia="en-US" w:bidi="en-US"/>
      <w:w w:val="100"/>
      <w:color w:val="9E2B25"/>
      <w:position w:val="0"/>
    </w:rPr>
  </w:style>
  <w:style w:type="character" w:customStyle="1" w:styleId="CharStyle738">
    <w:name w:val="Body text (142)_"/>
    <w:basedOn w:val="DefaultParagraphFont"/>
    <w:link w:val="Style737"/>
    <w:rPr>
      <w:b w:val="0"/>
      <w:bCs w:val="0"/>
      <w:i w:val="0"/>
      <w:iCs w:val="0"/>
      <w:u w:val="none"/>
      <w:strike w:val="0"/>
      <w:smallCaps w:val="0"/>
      <w:sz w:val="70"/>
      <w:szCs w:val="70"/>
      <w:rFonts w:ascii="Arial" w:eastAsia="Arial" w:hAnsi="Arial" w:cs="Arial"/>
      <w:spacing w:val="70"/>
    </w:rPr>
  </w:style>
  <w:style w:type="character" w:customStyle="1" w:styleId="CharStyle739">
    <w:name w:val="Body text (142) + Small Caps"/>
    <w:basedOn w:val="CharStyle738"/>
    <w:rPr>
      <w:lang w:val="en-US" w:eastAsia="en-US" w:bidi="en-US"/>
      <w:smallCaps/>
      <w:w w:val="100"/>
      <w:color w:val="000000"/>
      <w:position w:val="0"/>
    </w:rPr>
  </w:style>
  <w:style w:type="character" w:customStyle="1" w:styleId="CharStyle740">
    <w:name w:val="Heading #14 (3)"/>
    <w:basedOn w:val="CharStyle701"/>
    <w:rPr>
      <w:lang w:val="en-US" w:eastAsia="en-US" w:bidi="en-US"/>
      <w:w w:val="100"/>
      <w:spacing w:val="0"/>
      <w:color w:val="40120F"/>
      <w:position w:val="0"/>
    </w:rPr>
  </w:style>
  <w:style w:type="character" w:customStyle="1" w:styleId="CharStyle742">
    <w:name w:val="Body text (146)_"/>
    <w:basedOn w:val="DefaultParagraphFont"/>
    <w:link w:val="Style741"/>
    <w:rPr>
      <w:b/>
      <w:bCs/>
      <w:i w:val="0"/>
      <w:iCs w:val="0"/>
      <w:u w:val="none"/>
      <w:strike w:val="0"/>
      <w:smallCaps w:val="0"/>
      <w:sz w:val="42"/>
      <w:szCs w:val="42"/>
      <w:rFonts w:ascii="Arial" w:eastAsia="Arial" w:hAnsi="Arial" w:cs="Arial"/>
    </w:rPr>
  </w:style>
  <w:style w:type="character" w:customStyle="1" w:styleId="CharStyle744">
    <w:name w:val="Body text (143)_"/>
    <w:basedOn w:val="DefaultParagraphFont"/>
    <w:link w:val="Style743"/>
    <w:rPr>
      <w:b/>
      <w:bCs/>
      <w:i w:val="0"/>
      <w:iCs w:val="0"/>
      <w:u w:val="none"/>
      <w:strike w:val="0"/>
      <w:smallCaps w:val="0"/>
      <w:sz w:val="42"/>
      <w:szCs w:val="42"/>
      <w:rFonts w:ascii="Arial" w:eastAsia="Arial" w:hAnsi="Arial" w:cs="Arial"/>
      <w:w w:val="75"/>
    </w:rPr>
  </w:style>
  <w:style w:type="character" w:customStyle="1" w:styleId="CharStyle746">
    <w:name w:val="Body text (144)_"/>
    <w:basedOn w:val="DefaultParagraphFont"/>
    <w:link w:val="Style745"/>
    <w:rPr>
      <w:b w:val="0"/>
      <w:bCs w:val="0"/>
      <w:i w:val="0"/>
      <w:iCs w:val="0"/>
      <w:u w:val="none"/>
      <w:strike w:val="0"/>
      <w:smallCaps w:val="0"/>
      <w:sz w:val="62"/>
      <w:szCs w:val="62"/>
      <w:rFonts w:ascii="Arial" w:eastAsia="Arial" w:hAnsi="Arial" w:cs="Arial"/>
    </w:rPr>
  </w:style>
  <w:style w:type="character" w:customStyle="1" w:styleId="CharStyle748">
    <w:name w:val="Body text (145)_"/>
    <w:basedOn w:val="DefaultParagraphFont"/>
    <w:link w:val="Style747"/>
    <w:rPr>
      <w:b/>
      <w:bCs/>
      <w:i w:val="0"/>
      <w:iCs w:val="0"/>
      <w:u w:val="none"/>
      <w:strike w:val="0"/>
      <w:smallCaps w:val="0"/>
      <w:rFonts w:ascii="Arial" w:eastAsia="Arial" w:hAnsi="Arial" w:cs="Arial"/>
    </w:rPr>
  </w:style>
  <w:style w:type="character" w:customStyle="1" w:styleId="CharStyle749">
    <w:name w:val="Body text (145)"/>
    <w:basedOn w:val="CharStyle748"/>
    <w:rPr>
      <w:lang w:val="en-US" w:eastAsia="en-US" w:bidi="en-US"/>
      <w:sz w:val="24"/>
      <w:szCs w:val="24"/>
      <w:w w:val="100"/>
      <w:spacing w:val="0"/>
      <w:color w:val="FFFFFF"/>
      <w:position w:val="0"/>
    </w:rPr>
  </w:style>
  <w:style w:type="character" w:customStyle="1" w:styleId="CharStyle750">
    <w:name w:val="Body text (137) + Palatino,16 pt"/>
    <w:basedOn w:val="CharStyle722"/>
    <w:rPr>
      <w:lang w:val="en-US" w:eastAsia="en-US" w:bidi="en-US"/>
      <w:sz w:val="32"/>
      <w:szCs w:val="32"/>
      <w:rFonts w:ascii="Palatino" w:eastAsia="Palatino" w:hAnsi="Palatino" w:cs="Palatino"/>
      <w:w w:val="100"/>
      <w:spacing w:val="0"/>
      <w:color w:val="EBEBEB"/>
      <w:position w:val="0"/>
    </w:rPr>
  </w:style>
  <w:style w:type="character" w:customStyle="1" w:styleId="CharStyle751">
    <w:name w:val="Body text (137)"/>
    <w:basedOn w:val="CharStyle722"/>
    <w:rPr>
      <w:lang w:val="en-US" w:eastAsia="en-US" w:bidi="en-US"/>
      <w:sz w:val="24"/>
      <w:szCs w:val="24"/>
      <w:w w:val="100"/>
      <w:spacing w:val="0"/>
      <w:color w:val="EBEBEB"/>
      <w:position w:val="0"/>
    </w:rPr>
  </w:style>
  <w:style w:type="character" w:customStyle="1" w:styleId="CharStyle753">
    <w:name w:val="Heading #15 (8)_"/>
    <w:basedOn w:val="DefaultParagraphFont"/>
    <w:link w:val="Style752"/>
    <w:rPr>
      <w:b/>
      <w:bCs/>
      <w:i w:val="0"/>
      <w:iCs w:val="0"/>
      <w:u w:val="none"/>
      <w:strike w:val="0"/>
      <w:smallCaps w:val="0"/>
      <w:sz w:val="19"/>
      <w:szCs w:val="19"/>
      <w:rFonts w:ascii="Arial" w:eastAsia="Arial" w:hAnsi="Arial" w:cs="Arial"/>
    </w:rPr>
  </w:style>
  <w:style w:type="character" w:customStyle="1" w:styleId="CharStyle754">
    <w:name w:val="Heading #15 (8) + 12 pt"/>
    <w:basedOn w:val="CharStyle753"/>
    <w:rPr>
      <w:lang w:val="en-US" w:eastAsia="en-US" w:bidi="en-US"/>
      <w:sz w:val="24"/>
      <w:szCs w:val="24"/>
      <w:w w:val="100"/>
      <w:spacing w:val="0"/>
      <w:color w:val="EBEBEB"/>
      <w:position w:val="0"/>
    </w:rPr>
  </w:style>
  <w:style w:type="character" w:customStyle="1" w:styleId="CharStyle755">
    <w:name w:val="Heading #15 (8) + Small Caps"/>
    <w:basedOn w:val="CharStyle753"/>
    <w:rPr>
      <w:lang w:val="en-US" w:eastAsia="en-US" w:bidi="en-US"/>
      <w:smallCaps/>
      <w:w w:val="100"/>
      <w:spacing w:val="0"/>
      <w:color w:val="EBEBEB"/>
      <w:position w:val="0"/>
    </w:rPr>
  </w:style>
  <w:style w:type="character" w:customStyle="1" w:styleId="CharStyle756">
    <w:name w:val="Heading #15 (8)"/>
    <w:basedOn w:val="CharStyle753"/>
    <w:rPr>
      <w:lang w:val="en-US" w:eastAsia="en-US" w:bidi="en-US"/>
      <w:w w:val="100"/>
      <w:spacing w:val="0"/>
      <w:color w:val="EBEBEB"/>
      <w:position w:val="0"/>
    </w:rPr>
  </w:style>
  <w:style w:type="character" w:customStyle="1" w:styleId="CharStyle757">
    <w:name w:val="Body text (123)"/>
    <w:basedOn w:val="CharStyle632"/>
    <w:rPr>
      <w:lang w:val="en-US" w:eastAsia="en-US" w:bidi="en-US"/>
      <w:w w:val="100"/>
      <w:spacing w:val="0"/>
      <w:color w:val="EBEBEB"/>
      <w:position w:val="0"/>
    </w:rPr>
  </w:style>
  <w:style w:type="character" w:customStyle="1" w:styleId="CharStyle759">
    <w:name w:val="Heading #14 (4)_"/>
    <w:basedOn w:val="DefaultParagraphFont"/>
    <w:link w:val="Style758"/>
    <w:rPr>
      <w:b/>
      <w:bCs/>
      <w:i w:val="0"/>
      <w:iCs w:val="0"/>
      <w:u w:val="none"/>
      <w:strike w:val="0"/>
      <w:smallCaps w:val="0"/>
      <w:sz w:val="21"/>
      <w:szCs w:val="21"/>
      <w:rFonts w:ascii="Arial" w:eastAsia="Arial" w:hAnsi="Arial" w:cs="Arial"/>
    </w:rPr>
  </w:style>
  <w:style w:type="character" w:customStyle="1" w:styleId="CharStyle760">
    <w:name w:val="Heading #14 (4)"/>
    <w:basedOn w:val="CharStyle759"/>
    <w:rPr>
      <w:lang w:val="en-US" w:eastAsia="en-US" w:bidi="en-US"/>
      <w:w w:val="100"/>
      <w:spacing w:val="0"/>
      <w:color w:val="FFFFFF"/>
      <w:position w:val="0"/>
    </w:rPr>
  </w:style>
  <w:style w:type="character" w:customStyle="1" w:styleId="CharStyle761">
    <w:name w:val="Body text (2) + 21 pt,Bold,Small Caps,Scaling 75%"/>
    <w:basedOn w:val="CharStyle104"/>
    <w:rPr>
      <w:lang w:val="en-US" w:eastAsia="en-US" w:bidi="en-US"/>
      <w:b/>
      <w:bCs/>
      <w:smallCaps/>
      <w:sz w:val="42"/>
      <w:szCs w:val="42"/>
      <w:w w:val="75"/>
      <w:spacing w:val="0"/>
      <w:color w:val="000000"/>
      <w:position w:val="0"/>
    </w:rPr>
  </w:style>
  <w:style w:type="character" w:customStyle="1" w:styleId="CharStyle762">
    <w:name w:val="Body text (2) + 10.5 pt,Bold"/>
    <w:basedOn w:val="CharStyle104"/>
    <w:rPr>
      <w:lang w:val="en-US" w:eastAsia="en-US" w:bidi="en-US"/>
      <w:b/>
      <w:bCs/>
      <w:sz w:val="21"/>
      <w:szCs w:val="21"/>
      <w:w w:val="100"/>
      <w:spacing w:val="0"/>
      <w:color w:val="000000"/>
      <w:position w:val="0"/>
    </w:rPr>
  </w:style>
  <w:style w:type="character" w:customStyle="1" w:styleId="CharStyle763">
    <w:name w:val="Body text (2) + 21 pt,Bold,Scaling 75%"/>
    <w:basedOn w:val="CharStyle104"/>
    <w:rPr>
      <w:lang w:val="en-US" w:eastAsia="en-US" w:bidi="en-US"/>
      <w:b/>
      <w:bCs/>
      <w:sz w:val="42"/>
      <w:szCs w:val="42"/>
      <w:w w:val="75"/>
      <w:spacing w:val="0"/>
      <w:color w:val="000000"/>
      <w:position w:val="0"/>
    </w:rPr>
  </w:style>
  <w:style w:type="character" w:customStyle="1" w:styleId="CharStyle764">
    <w:name w:val="Body text (2) + 8 pt,Bold"/>
    <w:basedOn w:val="CharStyle104"/>
    <w:rPr>
      <w:lang w:val="en-US" w:eastAsia="en-US" w:bidi="en-US"/>
      <w:b/>
      <w:bCs/>
      <w:sz w:val="16"/>
      <w:szCs w:val="16"/>
      <w:w w:val="100"/>
      <w:spacing w:val="0"/>
      <w:color w:val="000000"/>
      <w:position w:val="0"/>
    </w:rPr>
  </w:style>
  <w:style w:type="character" w:customStyle="1" w:styleId="CharStyle765">
    <w:name w:val="Body text (2) + 6.5 pt,Bold"/>
    <w:basedOn w:val="CharStyle104"/>
    <w:rPr>
      <w:lang w:val="en-US" w:eastAsia="en-US" w:bidi="en-US"/>
      <w:b/>
      <w:bCs/>
      <w:sz w:val="13"/>
      <w:szCs w:val="13"/>
      <w:w w:val="100"/>
      <w:spacing w:val="0"/>
      <w:color w:val="000000"/>
      <w:position w:val="0"/>
    </w:rPr>
  </w:style>
  <w:style w:type="character" w:customStyle="1" w:styleId="CharStyle766">
    <w:name w:val="Body text (2) + 21 pt,Bold"/>
    <w:basedOn w:val="CharStyle104"/>
    <w:rPr>
      <w:lang w:val="en-US" w:eastAsia="en-US" w:bidi="en-US"/>
      <w:b/>
      <w:bCs/>
      <w:sz w:val="42"/>
      <w:szCs w:val="42"/>
      <w:w w:val="100"/>
      <w:spacing w:val="0"/>
      <w:color w:val="000000"/>
      <w:position w:val="0"/>
    </w:rPr>
  </w:style>
  <w:style w:type="character" w:customStyle="1" w:styleId="CharStyle767">
    <w:name w:val="Body text (2) + 7.5 pt"/>
    <w:basedOn w:val="CharStyle104"/>
    <w:rPr>
      <w:lang w:val="en-US" w:eastAsia="en-US" w:bidi="en-US"/>
      <w:sz w:val="15"/>
      <w:szCs w:val="15"/>
      <w:w w:val="100"/>
      <w:spacing w:val="0"/>
      <w:color w:val="000000"/>
      <w:position w:val="0"/>
    </w:rPr>
  </w:style>
  <w:style w:type="character" w:customStyle="1" w:styleId="CharStyle768">
    <w:name w:val="Body text (2) + 13 pt,Bold"/>
    <w:basedOn w:val="CharStyle104"/>
    <w:rPr>
      <w:lang w:val="en-US" w:eastAsia="en-US" w:bidi="en-US"/>
      <w:b/>
      <w:bCs/>
      <w:sz w:val="26"/>
      <w:szCs w:val="26"/>
      <w:w w:val="100"/>
      <w:spacing w:val="0"/>
      <w:color w:val="000000"/>
      <w:position w:val="0"/>
    </w:rPr>
  </w:style>
  <w:style w:type="character" w:customStyle="1" w:styleId="CharStyle769">
    <w:name w:val="Heading #13 (2) + Bold"/>
    <w:basedOn w:val="CharStyle35"/>
    <w:rPr>
      <w:lang w:val="en-US" w:eastAsia="en-US" w:bidi="en-US"/>
      <w:b/>
      <w:bCs/>
      <w:sz w:val="24"/>
      <w:szCs w:val="24"/>
      <w:w w:val="100"/>
      <w:spacing w:val="0"/>
      <w:color w:val="000000"/>
      <w:position w:val="0"/>
    </w:rPr>
  </w:style>
  <w:style w:type="character" w:customStyle="1" w:styleId="CharStyle771">
    <w:name w:val="Body text (147)_"/>
    <w:basedOn w:val="DefaultParagraphFont"/>
    <w:link w:val="Style770"/>
    <w:rPr>
      <w:b/>
      <w:bCs/>
      <w:i/>
      <w:iCs/>
      <w:u w:val="none"/>
      <w:strike w:val="0"/>
      <w:smallCaps w:val="0"/>
      <w:sz w:val="22"/>
      <w:szCs w:val="22"/>
      <w:rFonts w:ascii="Arial" w:eastAsia="Arial" w:hAnsi="Arial" w:cs="Arial"/>
    </w:rPr>
  </w:style>
  <w:style w:type="character" w:customStyle="1" w:styleId="CharStyle772">
    <w:name w:val="Body text (138)"/>
    <w:basedOn w:val="CharStyle725"/>
    <w:rPr>
      <w:lang w:val="en-US" w:eastAsia="en-US" w:bidi="en-US"/>
      <w:w w:val="100"/>
      <w:spacing w:val="0"/>
      <w:color w:val="FFFFFF"/>
      <w:position w:val="0"/>
    </w:rPr>
  </w:style>
  <w:style w:type="character" w:customStyle="1" w:styleId="CharStyle773">
    <w:name w:val="Body text (103)"/>
    <w:basedOn w:val="CharStyle536"/>
    <w:rPr>
      <w:lang w:val="en-US" w:eastAsia="en-US" w:bidi="en-US"/>
      <w:sz w:val="24"/>
      <w:szCs w:val="24"/>
      <w:w w:val="100"/>
      <w:spacing w:val="0"/>
      <w:color w:val="FFFFFF"/>
      <w:position w:val="0"/>
    </w:rPr>
  </w:style>
  <w:style w:type="character" w:customStyle="1" w:styleId="CharStyle775">
    <w:name w:val="Body text (148)_"/>
    <w:basedOn w:val="DefaultParagraphFont"/>
    <w:link w:val="Style774"/>
    <w:rPr>
      <w:b/>
      <w:bCs/>
      <w:i w:val="0"/>
      <w:iCs w:val="0"/>
      <w:u w:val="none"/>
      <w:strike w:val="0"/>
      <w:smallCaps w:val="0"/>
      <w:sz w:val="54"/>
      <w:szCs w:val="54"/>
      <w:rFonts w:ascii="Arial" w:eastAsia="Arial" w:hAnsi="Arial" w:cs="Arial"/>
      <w:w w:val="70"/>
    </w:rPr>
  </w:style>
  <w:style w:type="character" w:customStyle="1" w:styleId="CharStyle777">
    <w:name w:val="Body text (149)_"/>
    <w:basedOn w:val="DefaultParagraphFont"/>
    <w:link w:val="Style776"/>
    <w:rPr>
      <w:b w:val="0"/>
      <w:bCs w:val="0"/>
      <w:i w:val="0"/>
      <w:iCs w:val="0"/>
      <w:u w:val="none"/>
      <w:strike w:val="0"/>
      <w:smallCaps w:val="0"/>
      <w:sz w:val="74"/>
      <w:szCs w:val="74"/>
      <w:rFonts w:ascii="Palatino" w:eastAsia="Palatino" w:hAnsi="Palatino" w:cs="Palatino"/>
    </w:rPr>
  </w:style>
  <w:style w:type="character" w:customStyle="1" w:styleId="CharStyle779">
    <w:name w:val="Heading #12 (4)_"/>
    <w:basedOn w:val="DefaultParagraphFont"/>
    <w:link w:val="Style778"/>
    <w:rPr>
      <w:b/>
      <w:bCs/>
      <w:i w:val="0"/>
      <w:iCs w:val="0"/>
      <w:u w:val="none"/>
      <w:strike w:val="0"/>
      <w:smallCaps w:val="0"/>
      <w:sz w:val="26"/>
      <w:szCs w:val="26"/>
      <w:rFonts w:ascii="Arial" w:eastAsia="Arial" w:hAnsi="Arial" w:cs="Arial"/>
      <w:w w:val="75"/>
    </w:rPr>
  </w:style>
  <w:style w:type="character" w:customStyle="1" w:styleId="CharStyle780">
    <w:name w:val="Heading #12 (4)"/>
    <w:basedOn w:val="CharStyle779"/>
    <w:rPr>
      <w:lang w:val="en-US" w:eastAsia="en-US" w:bidi="en-US"/>
      <w:spacing w:val="0"/>
      <w:color w:val="FFFFFF"/>
      <w:position w:val="0"/>
    </w:rPr>
  </w:style>
  <w:style w:type="character" w:customStyle="1" w:styleId="CharStyle782">
    <w:name w:val="Body text (150)_"/>
    <w:basedOn w:val="DefaultParagraphFont"/>
    <w:link w:val="Style781"/>
    <w:rPr>
      <w:b w:val="0"/>
      <w:bCs w:val="0"/>
      <w:i w:val="0"/>
      <w:iCs w:val="0"/>
      <w:u w:val="none"/>
      <w:strike w:val="0"/>
      <w:smallCaps w:val="0"/>
      <w:sz w:val="50"/>
      <w:szCs w:val="50"/>
      <w:rFonts w:ascii="Palatino" w:eastAsia="Palatino" w:hAnsi="Palatino" w:cs="Palatino"/>
    </w:rPr>
  </w:style>
  <w:style w:type="character" w:customStyle="1" w:styleId="CharStyle783">
    <w:name w:val="Body text (150)"/>
    <w:basedOn w:val="CharStyle782"/>
    <w:rPr>
      <w:lang w:val="en-US" w:eastAsia="en-US" w:bidi="en-US"/>
      <w:w w:val="100"/>
      <w:spacing w:val="0"/>
      <w:color w:val="EBEBEB"/>
      <w:position w:val="0"/>
    </w:rPr>
  </w:style>
  <w:style w:type="character" w:customStyle="1" w:styleId="CharStyle785">
    <w:name w:val="Body text (151)_"/>
    <w:basedOn w:val="DefaultParagraphFont"/>
    <w:link w:val="Style784"/>
    <w:rPr>
      <w:b w:val="0"/>
      <w:bCs w:val="0"/>
      <w:i w:val="0"/>
      <w:iCs w:val="0"/>
      <w:u w:val="none"/>
      <w:strike w:val="0"/>
      <w:smallCaps w:val="0"/>
      <w:sz w:val="21"/>
      <w:szCs w:val="21"/>
      <w:rFonts w:ascii="Arial" w:eastAsia="Arial" w:hAnsi="Arial" w:cs="Arial"/>
    </w:rPr>
  </w:style>
  <w:style w:type="character" w:customStyle="1" w:styleId="CharStyle786">
    <w:name w:val="Body text (151)"/>
    <w:basedOn w:val="CharStyle785"/>
    <w:rPr>
      <w:lang w:val="en-US" w:eastAsia="en-US" w:bidi="en-US"/>
      <w:w w:val="100"/>
      <w:spacing w:val="0"/>
      <w:color w:val="EBEBEB"/>
      <w:position w:val="0"/>
    </w:rPr>
  </w:style>
  <w:style w:type="character" w:customStyle="1" w:styleId="CharStyle788">
    <w:name w:val="Body text (152)_"/>
    <w:basedOn w:val="DefaultParagraphFont"/>
    <w:link w:val="Style787"/>
    <w:rPr>
      <w:b/>
      <w:bCs/>
      <w:i w:val="0"/>
      <w:iCs w:val="0"/>
      <w:u w:val="none"/>
      <w:strike w:val="0"/>
      <w:smallCaps w:val="0"/>
      <w:sz w:val="26"/>
      <w:szCs w:val="26"/>
      <w:rFonts w:ascii="Arial" w:eastAsia="Arial" w:hAnsi="Arial" w:cs="Arial"/>
    </w:rPr>
  </w:style>
  <w:style w:type="character" w:customStyle="1" w:styleId="CharStyle789">
    <w:name w:val="Body text (152)"/>
    <w:basedOn w:val="CharStyle788"/>
    <w:rPr>
      <w:lang w:val="en-US" w:eastAsia="en-US" w:bidi="en-US"/>
      <w:w w:val="100"/>
      <w:spacing w:val="0"/>
      <w:color w:val="EBEBEB"/>
      <w:position w:val="0"/>
    </w:rPr>
  </w:style>
  <w:style w:type="character" w:customStyle="1" w:styleId="CharStyle790">
    <w:name w:val="Body text (152)"/>
    <w:basedOn w:val="CharStyle788"/>
    <w:rPr>
      <w:lang w:val="en-US" w:eastAsia="en-US" w:bidi="en-US"/>
      <w:w w:val="100"/>
      <w:spacing w:val="0"/>
      <w:color w:val="F6CE19"/>
      <w:position w:val="0"/>
    </w:rPr>
  </w:style>
  <w:style w:type="character" w:customStyle="1" w:styleId="CharStyle791">
    <w:name w:val="Body text (152) + Menlo,21 pt,Italic"/>
    <w:basedOn w:val="CharStyle788"/>
    <w:rPr>
      <w:lang w:val="en-US" w:eastAsia="en-US" w:bidi="en-US"/>
      <w:i/>
      <w:iCs/>
      <w:sz w:val="42"/>
      <w:szCs w:val="42"/>
      <w:rFonts w:ascii="Menlo" w:eastAsia="Menlo" w:hAnsi="Menlo" w:cs="Menlo"/>
      <w:w w:val="100"/>
      <w:spacing w:val="0"/>
      <w:color w:val="F6CE19"/>
      <w:position w:val="0"/>
    </w:rPr>
  </w:style>
  <w:style w:type="character" w:customStyle="1" w:styleId="CharStyle793">
    <w:name w:val="Body text (153)_"/>
    <w:basedOn w:val="DefaultParagraphFont"/>
    <w:link w:val="Style792"/>
    <w:rPr>
      <w:b/>
      <w:bCs/>
      <w:i w:val="0"/>
      <w:iCs w:val="0"/>
      <w:u w:val="none"/>
      <w:strike w:val="0"/>
      <w:smallCaps w:val="0"/>
      <w:sz w:val="22"/>
      <w:szCs w:val="22"/>
      <w:rFonts w:ascii="Arial" w:eastAsia="Arial" w:hAnsi="Arial" w:cs="Arial"/>
    </w:rPr>
  </w:style>
  <w:style w:type="character" w:customStyle="1" w:styleId="CharStyle794">
    <w:name w:val="Body text (153)"/>
    <w:basedOn w:val="CharStyle793"/>
    <w:rPr>
      <w:lang w:val="en-US" w:eastAsia="en-US" w:bidi="en-US"/>
      <w:w w:val="100"/>
      <w:spacing w:val="0"/>
      <w:color w:val="EBEBEB"/>
      <w:position w:val="0"/>
    </w:rPr>
  </w:style>
  <w:style w:type="character" w:customStyle="1" w:styleId="CharStyle796">
    <w:name w:val="Heading #13 (4)_"/>
    <w:basedOn w:val="DefaultParagraphFont"/>
    <w:link w:val="Style795"/>
    <w:rPr>
      <w:b/>
      <w:bCs/>
      <w:i w:val="0"/>
      <w:iCs w:val="0"/>
      <w:u w:val="none"/>
      <w:strike w:val="0"/>
      <w:smallCaps w:val="0"/>
      <w:rFonts w:ascii="Arial" w:eastAsia="Arial" w:hAnsi="Arial" w:cs="Arial"/>
    </w:rPr>
  </w:style>
  <w:style w:type="character" w:customStyle="1" w:styleId="CharStyle797">
    <w:name w:val="Heading #13 (4)"/>
    <w:basedOn w:val="CharStyle796"/>
    <w:rPr>
      <w:lang w:val="en-US" w:eastAsia="en-US" w:bidi="en-US"/>
      <w:sz w:val="24"/>
      <w:szCs w:val="24"/>
      <w:w w:val="100"/>
      <w:spacing w:val="0"/>
      <w:color w:val="EBEBEB"/>
      <w:position w:val="0"/>
    </w:rPr>
  </w:style>
  <w:style w:type="character" w:customStyle="1" w:styleId="CharStyle798">
    <w:name w:val="Heading #13 (4) + 15 pt"/>
    <w:basedOn w:val="CharStyle796"/>
    <w:rPr>
      <w:lang w:val="en-US" w:eastAsia="en-US" w:bidi="en-US"/>
      <w:sz w:val="30"/>
      <w:szCs w:val="30"/>
      <w:w w:val="100"/>
      <w:spacing w:val="0"/>
      <w:color w:val="F6CE19"/>
      <w:position w:val="0"/>
    </w:rPr>
  </w:style>
  <w:style w:type="character" w:customStyle="1" w:styleId="CharStyle799">
    <w:name w:val="Body text (2) + 6.5 pt"/>
    <w:basedOn w:val="CharStyle104"/>
    <w:rPr>
      <w:lang w:val="en-US" w:eastAsia="en-US" w:bidi="en-US"/>
      <w:sz w:val="13"/>
      <w:szCs w:val="13"/>
      <w:w w:val="100"/>
      <w:spacing w:val="0"/>
      <w:color w:val="711E17"/>
      <w:position w:val="0"/>
    </w:rPr>
  </w:style>
  <w:style w:type="character" w:customStyle="1" w:styleId="CharStyle800">
    <w:name w:val="Body text (2) + 6.5 pt"/>
    <w:basedOn w:val="CharStyle104"/>
    <w:rPr>
      <w:lang w:val="en-US" w:eastAsia="en-US" w:bidi="en-US"/>
      <w:sz w:val="13"/>
      <w:szCs w:val="13"/>
      <w:w w:val="100"/>
      <w:spacing w:val="0"/>
      <w:color w:val="000000"/>
      <w:position w:val="0"/>
    </w:rPr>
  </w:style>
  <w:style w:type="character" w:customStyle="1" w:styleId="CharStyle802">
    <w:name w:val="Heading #5 (2)_"/>
    <w:basedOn w:val="DefaultParagraphFont"/>
    <w:link w:val="Style801"/>
    <w:rPr>
      <w:b w:val="0"/>
      <w:bCs w:val="0"/>
      <w:i/>
      <w:iCs/>
      <w:u w:val="none"/>
      <w:strike w:val="0"/>
      <w:smallCaps w:val="0"/>
      <w:sz w:val="90"/>
      <w:szCs w:val="90"/>
      <w:rFonts w:ascii="Arial" w:eastAsia="Arial" w:hAnsi="Arial" w:cs="Arial"/>
    </w:rPr>
  </w:style>
  <w:style w:type="character" w:customStyle="1" w:styleId="CharStyle803">
    <w:name w:val="Heading #5 (2)"/>
    <w:basedOn w:val="CharStyle802"/>
    <w:rPr>
      <w:lang w:val="en-US" w:eastAsia="en-US" w:bidi="en-US"/>
      <w:w w:val="100"/>
      <w:spacing w:val="0"/>
      <w:color w:val="E80145"/>
      <w:position w:val="0"/>
    </w:rPr>
  </w:style>
  <w:style w:type="character" w:customStyle="1" w:styleId="CharStyle805">
    <w:name w:val="Heading #5_"/>
    <w:basedOn w:val="DefaultParagraphFont"/>
    <w:link w:val="Style804"/>
    <w:rPr>
      <w:b w:val="0"/>
      <w:bCs w:val="0"/>
      <w:i/>
      <w:iCs/>
      <w:u w:val="none"/>
      <w:strike w:val="0"/>
      <w:smallCaps w:val="0"/>
      <w:sz w:val="100"/>
      <w:szCs w:val="100"/>
      <w:rFonts w:ascii="Arial" w:eastAsia="Arial" w:hAnsi="Arial" w:cs="Arial"/>
    </w:rPr>
  </w:style>
  <w:style w:type="character" w:customStyle="1" w:styleId="CharStyle806">
    <w:name w:val="Heading #5"/>
    <w:basedOn w:val="CharStyle805"/>
    <w:rPr>
      <w:lang w:val="en-US" w:eastAsia="en-US" w:bidi="en-US"/>
      <w:w w:val="100"/>
      <w:spacing w:val="0"/>
      <w:color w:val="E80145"/>
      <w:position w:val="0"/>
    </w:rPr>
  </w:style>
  <w:style w:type="character" w:customStyle="1" w:styleId="CharStyle807">
    <w:name w:val="Heading #5 + 37 pt,Bold"/>
    <w:basedOn w:val="CharStyle805"/>
    <w:rPr>
      <w:lang w:val="en-US" w:eastAsia="en-US" w:bidi="en-US"/>
      <w:b/>
      <w:bCs/>
      <w:sz w:val="74"/>
      <w:szCs w:val="74"/>
      <w:w w:val="100"/>
      <w:spacing w:val="0"/>
      <w:color w:val="E80145"/>
      <w:position w:val="0"/>
    </w:rPr>
  </w:style>
  <w:style w:type="character" w:customStyle="1" w:styleId="CharStyle809">
    <w:name w:val="Heading #16 (7)_"/>
    <w:basedOn w:val="DefaultParagraphFont"/>
    <w:link w:val="Style808"/>
    <w:rPr>
      <w:b w:val="0"/>
      <w:bCs w:val="0"/>
      <w:i w:val="0"/>
      <w:iCs w:val="0"/>
      <w:u w:val="none"/>
      <w:strike w:val="0"/>
      <w:smallCaps w:val="0"/>
      <w:sz w:val="21"/>
      <w:szCs w:val="21"/>
      <w:rFonts w:ascii="Arial" w:eastAsia="Arial" w:hAnsi="Arial" w:cs="Arial"/>
    </w:rPr>
  </w:style>
  <w:style w:type="character" w:customStyle="1" w:styleId="CharStyle811">
    <w:name w:val="Body text (154)_"/>
    <w:basedOn w:val="DefaultParagraphFont"/>
    <w:link w:val="Style810"/>
    <w:rPr>
      <w:b w:val="0"/>
      <w:bCs w:val="0"/>
      <w:i/>
      <w:iCs/>
      <w:u w:val="none"/>
      <w:strike w:val="0"/>
      <w:smallCaps w:val="0"/>
      <w:sz w:val="36"/>
      <w:szCs w:val="36"/>
      <w:rFonts w:ascii="Arial" w:eastAsia="Arial" w:hAnsi="Arial" w:cs="Arial"/>
    </w:rPr>
  </w:style>
  <w:style w:type="character" w:customStyle="1" w:styleId="CharStyle812">
    <w:name w:val="Body text (154)"/>
    <w:basedOn w:val="CharStyle811"/>
    <w:rPr>
      <w:lang w:val="en-US" w:eastAsia="en-US" w:bidi="en-US"/>
      <w:w w:val="100"/>
      <w:spacing w:val="0"/>
      <w:color w:val="71AA29"/>
      <w:position w:val="0"/>
    </w:rPr>
  </w:style>
  <w:style w:type="character" w:customStyle="1" w:styleId="CharStyle814">
    <w:name w:val="Heading #18 (5)_"/>
    <w:basedOn w:val="DefaultParagraphFont"/>
    <w:link w:val="Style813"/>
    <w:rPr>
      <w:b/>
      <w:bCs/>
      <w:i w:val="0"/>
      <w:iCs w:val="0"/>
      <w:u w:val="none"/>
      <w:strike w:val="0"/>
      <w:smallCaps w:val="0"/>
      <w:sz w:val="17"/>
      <w:szCs w:val="17"/>
      <w:rFonts w:ascii="Arial" w:eastAsia="Arial" w:hAnsi="Arial" w:cs="Arial"/>
      <w:w w:val="66"/>
    </w:rPr>
  </w:style>
  <w:style w:type="character" w:customStyle="1" w:styleId="CharStyle815">
    <w:name w:val="Heading #18 (5)"/>
    <w:basedOn w:val="CharStyle814"/>
    <w:rPr>
      <w:lang w:val="en-US" w:eastAsia="en-US" w:bidi="en-US"/>
      <w:spacing w:val="0"/>
      <w:color w:val="18225B"/>
      <w:position w:val="0"/>
    </w:rPr>
  </w:style>
  <w:style w:type="character" w:customStyle="1" w:styleId="CharStyle816">
    <w:name w:val="Heading #18 (5)"/>
    <w:basedOn w:val="CharStyle814"/>
    <w:rPr>
      <w:lang w:val="en-US" w:eastAsia="en-US" w:bidi="en-US"/>
      <w:spacing w:val="0"/>
      <w:color w:val="40120F"/>
      <w:position w:val="0"/>
    </w:rPr>
  </w:style>
  <w:style w:type="character" w:customStyle="1" w:styleId="CharStyle818">
    <w:name w:val="Body text (155)_"/>
    <w:basedOn w:val="DefaultParagraphFont"/>
    <w:link w:val="Style817"/>
    <w:rPr>
      <w:b/>
      <w:bCs/>
      <w:i w:val="0"/>
      <w:iCs w:val="0"/>
      <w:u w:val="none"/>
      <w:strike w:val="0"/>
      <w:smallCaps w:val="0"/>
      <w:sz w:val="10"/>
      <w:szCs w:val="10"/>
      <w:rFonts w:ascii="Arial" w:eastAsia="Arial" w:hAnsi="Arial" w:cs="Arial"/>
      <w:spacing w:val="60"/>
    </w:rPr>
  </w:style>
  <w:style w:type="character" w:customStyle="1" w:styleId="CharStyle819">
    <w:name w:val="Body text (155)"/>
    <w:basedOn w:val="CharStyle818"/>
    <w:rPr>
      <w:lang w:val="en-US" w:eastAsia="en-US" w:bidi="en-US"/>
      <w:w w:val="100"/>
      <w:color w:val="18225B"/>
      <w:position w:val="0"/>
    </w:rPr>
  </w:style>
  <w:style w:type="character" w:customStyle="1" w:styleId="CharStyle821">
    <w:name w:val="Picture caption (16)_"/>
    <w:basedOn w:val="DefaultParagraphFont"/>
    <w:link w:val="Style820"/>
    <w:rPr>
      <w:b w:val="0"/>
      <w:bCs w:val="0"/>
      <w:i/>
      <w:iCs/>
      <w:u w:val="none"/>
      <w:strike w:val="0"/>
      <w:smallCaps w:val="0"/>
      <w:sz w:val="28"/>
      <w:szCs w:val="28"/>
      <w:rFonts w:ascii="Arial" w:eastAsia="Arial" w:hAnsi="Arial" w:cs="Arial"/>
    </w:rPr>
  </w:style>
  <w:style w:type="character" w:customStyle="1" w:styleId="CharStyle823">
    <w:name w:val="Body text (156)_"/>
    <w:basedOn w:val="DefaultParagraphFont"/>
    <w:link w:val="Style822"/>
    <w:rPr>
      <w:b/>
      <w:bCs/>
      <w:i w:val="0"/>
      <w:iCs w:val="0"/>
      <w:u w:val="none"/>
      <w:strike w:val="0"/>
      <w:smallCaps w:val="0"/>
      <w:sz w:val="21"/>
      <w:szCs w:val="21"/>
      <w:rFonts w:ascii="Arial" w:eastAsia="Arial" w:hAnsi="Arial" w:cs="Arial"/>
      <w:w w:val="75"/>
    </w:rPr>
  </w:style>
  <w:style w:type="character" w:customStyle="1" w:styleId="CharStyle824">
    <w:name w:val="Body text (21)"/>
    <w:basedOn w:val="CharStyle74"/>
    <w:rPr>
      <w:lang w:val="en-US" w:eastAsia="en-US" w:bidi="en-US"/>
      <w:w w:val="100"/>
      <w:spacing w:val="0"/>
      <w:color w:val="9E2B25"/>
      <w:position w:val="0"/>
    </w:rPr>
  </w:style>
  <w:style w:type="paragraph" w:customStyle="1" w:styleId="Style2">
    <w:name w:val="Body text (3)"/>
    <w:basedOn w:val="Normal"/>
    <w:link w:val="CharStyle3"/>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5">
    <w:name w:val="Picture caption (2)"/>
    <w:basedOn w:val="Normal"/>
    <w:link w:val="CharStyle6"/>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7">
    <w:name w:val="Body text (4)"/>
    <w:basedOn w:val="Normal"/>
    <w:link w:val="CharStyle8"/>
    <w:pPr>
      <w:widowControl w:val="0"/>
      <w:shd w:val="clear" w:color="auto" w:fill="FFFFFF"/>
      <w:spacing w:line="984" w:lineRule="exact"/>
    </w:pPr>
    <w:rPr>
      <w:b/>
      <w:bCs/>
      <w:i w:val="0"/>
      <w:iCs w:val="0"/>
      <w:u w:val="none"/>
      <w:strike w:val="0"/>
      <w:smallCaps w:val="0"/>
      <w:sz w:val="88"/>
      <w:szCs w:val="88"/>
      <w:rFonts w:ascii="Arial" w:eastAsia="Arial" w:hAnsi="Arial" w:cs="Arial"/>
    </w:rPr>
  </w:style>
  <w:style w:type="paragraph" w:customStyle="1" w:styleId="Style9">
    <w:name w:val="Body text (5)"/>
    <w:basedOn w:val="Normal"/>
    <w:link w:val="CharStyle10"/>
    <w:pPr>
      <w:widowControl w:val="0"/>
      <w:shd w:val="clear" w:color="auto" w:fill="FFFFFF"/>
      <w:jc w:val="center"/>
      <w:spacing w:after="1000" w:line="528" w:lineRule="exact"/>
    </w:pPr>
    <w:rPr>
      <w:b/>
      <w:bCs/>
      <w:i w:val="0"/>
      <w:iCs w:val="0"/>
      <w:u w:val="none"/>
      <w:strike w:val="0"/>
      <w:smallCaps w:val="0"/>
      <w:sz w:val="46"/>
      <w:szCs w:val="46"/>
      <w:rFonts w:ascii="Arial" w:eastAsia="Arial" w:hAnsi="Arial" w:cs="Arial"/>
    </w:rPr>
  </w:style>
  <w:style w:type="paragraph" w:customStyle="1" w:styleId="Style11">
    <w:name w:val="Other"/>
    <w:basedOn w:val="Normal"/>
    <w:link w:val="CharStyle12"/>
    <w:pPr>
      <w:widowControl w:val="0"/>
      <w:shd w:val="clear" w:color="auto" w:fill="FFFFFF"/>
    </w:pPr>
    <w:rPr>
      <w:b w:val="0"/>
      <w:bCs w:val="0"/>
      <w:i w:val="0"/>
      <w:iCs w:val="0"/>
      <w:u w:val="none"/>
      <w:strike w:val="0"/>
      <w:smallCaps w:val="0"/>
      <w:sz w:val="20"/>
      <w:szCs w:val="20"/>
    </w:rPr>
  </w:style>
  <w:style w:type="paragraph" w:customStyle="1" w:styleId="Style16">
    <w:name w:val="Body text (6)"/>
    <w:basedOn w:val="Normal"/>
    <w:link w:val="CharStyle17"/>
    <w:pPr>
      <w:widowControl w:val="0"/>
      <w:shd w:val="clear" w:color="auto" w:fill="FFFFFF"/>
      <w:jc w:val="both"/>
      <w:spacing w:before="1000" w:after="840" w:line="224" w:lineRule="exact"/>
    </w:pPr>
    <w:rPr>
      <w:lang w:val="1024"/>
      <w:b w:val="0"/>
      <w:bCs w:val="0"/>
      <w:i w:val="0"/>
      <w:iCs w:val="0"/>
      <w:u w:val="none"/>
      <w:strike w:val="0"/>
      <w:smallCaps w:val="0"/>
      <w:sz w:val="20"/>
      <w:szCs w:val="20"/>
      <w:rFonts w:ascii="Arial" w:eastAsia="Arial" w:hAnsi="Arial" w:cs="Arial"/>
    </w:rPr>
  </w:style>
  <w:style w:type="paragraph" w:customStyle="1" w:styleId="Style19">
    <w:name w:val="Body text (7)"/>
    <w:basedOn w:val="Normal"/>
    <w:link w:val="CharStyle20"/>
    <w:pPr>
      <w:widowControl w:val="0"/>
      <w:shd w:val="clear" w:color="auto" w:fill="FFFFFF"/>
      <w:spacing w:before="840" w:after="3140" w:line="90" w:lineRule="exact"/>
    </w:pPr>
    <w:rPr>
      <w:b/>
      <w:bCs/>
      <w:i w:val="0"/>
      <w:iCs w:val="0"/>
      <w:u w:val="none"/>
      <w:strike w:val="0"/>
      <w:smallCaps w:val="0"/>
      <w:sz w:val="8"/>
      <w:szCs w:val="8"/>
      <w:rFonts w:ascii="Arial" w:eastAsia="Arial" w:hAnsi="Arial" w:cs="Arial"/>
    </w:rPr>
  </w:style>
  <w:style w:type="paragraph" w:customStyle="1" w:styleId="Style22">
    <w:name w:val="Heading #9 (2)"/>
    <w:basedOn w:val="Normal"/>
    <w:link w:val="CharStyle23"/>
    <w:pPr>
      <w:widowControl w:val="0"/>
      <w:shd w:val="clear" w:color="auto" w:fill="FFFFFF"/>
      <w:outlineLvl w:val="8"/>
      <w:spacing w:before="3140" w:line="470" w:lineRule="exact"/>
    </w:pPr>
    <w:rPr>
      <w:b w:val="0"/>
      <w:bCs w:val="0"/>
      <w:i w:val="0"/>
      <w:iCs w:val="0"/>
      <w:u w:val="none"/>
      <w:strike w:val="0"/>
      <w:smallCaps w:val="0"/>
      <w:sz w:val="42"/>
      <w:szCs w:val="42"/>
      <w:rFonts w:ascii="Arial" w:eastAsia="Arial" w:hAnsi="Arial" w:cs="Arial"/>
    </w:rPr>
  </w:style>
  <w:style w:type="paragraph" w:customStyle="1" w:styleId="Style24">
    <w:name w:val="Body text (8)"/>
    <w:basedOn w:val="Normal"/>
    <w:link w:val="CharStyle25"/>
    <w:pPr>
      <w:widowControl w:val="0"/>
      <w:shd w:val="clear" w:color="auto" w:fill="FFFFFF"/>
      <w:jc w:val="right"/>
      <w:spacing w:line="224" w:lineRule="exact"/>
    </w:pPr>
    <w:rPr>
      <w:b/>
      <w:bCs/>
      <w:i w:val="0"/>
      <w:iCs w:val="0"/>
      <w:u w:val="none"/>
      <w:strike w:val="0"/>
      <w:smallCaps w:val="0"/>
      <w:sz w:val="20"/>
      <w:szCs w:val="20"/>
      <w:rFonts w:ascii="Arial" w:eastAsia="Arial" w:hAnsi="Arial" w:cs="Arial"/>
    </w:rPr>
  </w:style>
  <w:style w:type="paragraph" w:customStyle="1" w:styleId="Style27">
    <w:name w:val="Heading #9 (3)"/>
    <w:basedOn w:val="Normal"/>
    <w:link w:val="CharStyle28"/>
    <w:pPr>
      <w:widowControl w:val="0"/>
      <w:shd w:val="clear" w:color="auto" w:fill="FFFFFF"/>
      <w:outlineLvl w:val="8"/>
      <w:spacing w:line="402" w:lineRule="exact"/>
    </w:pPr>
    <w:rPr>
      <w:b/>
      <w:bCs/>
      <w:i w:val="0"/>
      <w:iCs w:val="0"/>
      <w:u w:val="none"/>
      <w:strike w:val="0"/>
      <w:smallCaps w:val="0"/>
      <w:sz w:val="36"/>
      <w:szCs w:val="36"/>
      <w:rFonts w:ascii="Arial" w:eastAsia="Arial" w:hAnsi="Arial" w:cs="Arial"/>
    </w:rPr>
  </w:style>
  <w:style w:type="paragraph" w:customStyle="1" w:styleId="Style30">
    <w:name w:val="Body text (9)"/>
    <w:basedOn w:val="Normal"/>
    <w:link w:val="CharStyle31"/>
    <w:pPr>
      <w:widowControl w:val="0"/>
      <w:shd w:val="clear" w:color="auto" w:fill="FFFFFF"/>
      <w:spacing w:after="60" w:line="200" w:lineRule="exact"/>
    </w:pPr>
    <w:rPr>
      <w:b w:val="0"/>
      <w:bCs w:val="0"/>
      <w:i/>
      <w:iCs/>
      <w:u w:val="none"/>
      <w:strike w:val="0"/>
      <w:smallCaps w:val="0"/>
      <w:sz w:val="18"/>
      <w:szCs w:val="18"/>
      <w:rFonts w:ascii="Arial" w:eastAsia="Arial" w:hAnsi="Arial" w:cs="Arial"/>
    </w:rPr>
  </w:style>
  <w:style w:type="paragraph" w:customStyle="1" w:styleId="Style32">
    <w:name w:val="Body text (10)"/>
    <w:basedOn w:val="Normal"/>
    <w:link w:val="CharStyle33"/>
    <w:pPr>
      <w:widowControl w:val="0"/>
      <w:shd w:val="clear" w:color="auto" w:fill="FFFFFF"/>
      <w:spacing w:before="60" w:line="224" w:lineRule="exact"/>
    </w:pPr>
    <w:rPr>
      <w:b/>
      <w:bCs/>
      <w:i w:val="0"/>
      <w:iCs w:val="0"/>
      <w:u w:val="none"/>
      <w:strike w:val="0"/>
      <w:smallCaps w:val="0"/>
      <w:sz w:val="20"/>
      <w:szCs w:val="20"/>
      <w:rFonts w:ascii="Arial" w:eastAsia="Arial" w:hAnsi="Arial" w:cs="Arial"/>
    </w:rPr>
  </w:style>
  <w:style w:type="paragraph" w:customStyle="1" w:styleId="Style34">
    <w:name w:val="Heading #13 (2)"/>
    <w:basedOn w:val="Normal"/>
    <w:link w:val="CharStyle35"/>
    <w:pPr>
      <w:widowControl w:val="0"/>
      <w:shd w:val="clear" w:color="auto" w:fill="FFFFFF"/>
      <w:spacing w:after="1040" w:line="268" w:lineRule="exact"/>
    </w:pPr>
    <w:rPr>
      <w:b w:val="0"/>
      <w:bCs w:val="0"/>
      <w:i w:val="0"/>
      <w:iCs w:val="0"/>
      <w:u w:val="none"/>
      <w:strike w:val="0"/>
      <w:smallCaps w:val="0"/>
      <w:rFonts w:ascii="Arial" w:eastAsia="Arial" w:hAnsi="Arial" w:cs="Arial"/>
    </w:rPr>
  </w:style>
  <w:style w:type="paragraph" w:customStyle="1" w:styleId="Style37">
    <w:name w:val="Body text (11)"/>
    <w:basedOn w:val="Normal"/>
    <w:link w:val="CharStyle38"/>
    <w:pPr>
      <w:widowControl w:val="0"/>
      <w:shd w:val="clear" w:color="auto" w:fill="FFFFFF"/>
      <w:jc w:val="center"/>
      <w:spacing w:before="1040" w:after="500" w:line="470" w:lineRule="exact"/>
    </w:pPr>
    <w:rPr>
      <w:b/>
      <w:bCs/>
      <w:i w:val="0"/>
      <w:iCs w:val="0"/>
      <w:u w:val="none"/>
      <w:strike w:val="0"/>
      <w:smallCaps w:val="0"/>
      <w:sz w:val="42"/>
      <w:szCs w:val="42"/>
      <w:rFonts w:ascii="Arial" w:eastAsia="Arial" w:hAnsi="Arial" w:cs="Arial"/>
    </w:rPr>
  </w:style>
  <w:style w:type="paragraph" w:customStyle="1" w:styleId="Style40">
    <w:name w:val="Body text (12)"/>
    <w:basedOn w:val="Normal"/>
    <w:link w:val="CharStyle41"/>
    <w:pPr>
      <w:widowControl w:val="0"/>
      <w:shd w:val="clear" w:color="auto" w:fill="FFFFFF"/>
      <w:spacing w:before="500" w:line="1050" w:lineRule="exact"/>
    </w:pPr>
    <w:rPr>
      <w:b/>
      <w:bCs/>
      <w:i w:val="0"/>
      <w:iCs w:val="0"/>
      <w:u w:val="none"/>
      <w:strike w:val="0"/>
      <w:smallCaps w:val="0"/>
      <w:sz w:val="94"/>
      <w:szCs w:val="94"/>
      <w:rFonts w:ascii="Arial" w:eastAsia="Arial" w:hAnsi="Arial" w:cs="Arial"/>
    </w:rPr>
  </w:style>
  <w:style w:type="paragraph" w:customStyle="1" w:styleId="Style43">
    <w:name w:val="Body text (13)"/>
    <w:basedOn w:val="Normal"/>
    <w:link w:val="CharStyle44"/>
    <w:pPr>
      <w:widowControl w:val="0"/>
      <w:shd w:val="clear" w:color="auto" w:fill="FFFFFF"/>
      <w:jc w:val="both"/>
      <w:spacing w:line="264" w:lineRule="exact"/>
    </w:pPr>
    <w:rPr>
      <w:b w:val="0"/>
      <w:bCs w:val="0"/>
      <w:i w:val="0"/>
      <w:iCs w:val="0"/>
      <w:u w:val="none"/>
      <w:strike w:val="0"/>
      <w:smallCaps w:val="0"/>
      <w:sz w:val="18"/>
      <w:szCs w:val="18"/>
      <w:rFonts w:ascii="Arial" w:eastAsia="Arial" w:hAnsi="Arial" w:cs="Arial"/>
    </w:rPr>
  </w:style>
  <w:style w:type="paragraph" w:customStyle="1" w:styleId="Style46">
    <w:name w:val="Body text (15)"/>
    <w:basedOn w:val="Normal"/>
    <w:link w:val="CharStyle47"/>
    <w:pPr>
      <w:widowControl w:val="0"/>
      <w:shd w:val="clear" w:color="auto" w:fill="FFFFFF"/>
      <w:spacing w:before="5120" w:after="2560" w:line="156" w:lineRule="exact"/>
    </w:pPr>
    <w:rPr>
      <w:b w:val="0"/>
      <w:bCs w:val="0"/>
      <w:i/>
      <w:iCs/>
      <w:u w:val="none"/>
      <w:strike w:val="0"/>
      <w:smallCaps w:val="0"/>
      <w:sz w:val="14"/>
      <w:szCs w:val="14"/>
      <w:rFonts w:ascii="Arial" w:eastAsia="Arial" w:hAnsi="Arial" w:cs="Arial"/>
    </w:rPr>
  </w:style>
  <w:style w:type="paragraph" w:customStyle="1" w:styleId="Style48">
    <w:name w:val="Body text (16)"/>
    <w:basedOn w:val="Normal"/>
    <w:link w:val="CharStyle49"/>
    <w:pPr>
      <w:widowControl w:val="0"/>
      <w:shd w:val="clear" w:color="auto" w:fill="FFFFFF"/>
      <w:spacing w:before="2560" w:line="134" w:lineRule="exact"/>
    </w:pPr>
    <w:rPr>
      <w:b/>
      <w:bCs/>
      <w:i w:val="0"/>
      <w:iCs w:val="0"/>
      <w:u w:val="none"/>
      <w:strike w:val="0"/>
      <w:smallCaps w:val="0"/>
      <w:sz w:val="10"/>
      <w:szCs w:val="10"/>
      <w:rFonts w:ascii="Arial" w:eastAsia="Arial" w:hAnsi="Arial" w:cs="Arial"/>
    </w:rPr>
  </w:style>
  <w:style w:type="paragraph" w:customStyle="1" w:styleId="Style56">
    <w:name w:val="Heading #9 (4)"/>
    <w:basedOn w:val="Normal"/>
    <w:link w:val="CharStyle57"/>
    <w:pPr>
      <w:widowControl w:val="0"/>
      <w:shd w:val="clear" w:color="auto" w:fill="FFFFFF"/>
      <w:outlineLvl w:val="8"/>
      <w:spacing w:before="1280" w:line="424" w:lineRule="exact"/>
    </w:pPr>
    <w:rPr>
      <w:b w:val="0"/>
      <w:bCs w:val="0"/>
      <w:i w:val="0"/>
      <w:iCs w:val="0"/>
      <w:u w:val="none"/>
      <w:strike w:val="0"/>
      <w:smallCaps w:val="0"/>
      <w:sz w:val="38"/>
      <w:szCs w:val="38"/>
      <w:rFonts w:ascii="Arial" w:eastAsia="Arial" w:hAnsi="Arial" w:cs="Arial"/>
    </w:rPr>
  </w:style>
  <w:style w:type="paragraph" w:customStyle="1" w:styleId="Style60">
    <w:name w:val="Body text (14)"/>
    <w:basedOn w:val="Normal"/>
    <w:link w:val="CharStyle61"/>
    <w:pPr>
      <w:widowControl w:val="0"/>
      <w:shd w:val="clear" w:color="auto" w:fill="FFFFFF"/>
      <w:spacing w:after="5120" w:line="223" w:lineRule="exact"/>
    </w:pPr>
    <w:rPr>
      <w:b/>
      <w:bCs/>
      <w:i w:val="0"/>
      <w:iCs w:val="0"/>
      <w:u w:val="none"/>
      <w:strike w:val="0"/>
      <w:smallCaps w:val="0"/>
      <w:sz w:val="20"/>
      <w:szCs w:val="20"/>
      <w:rFonts w:ascii="Arial" w:eastAsia="Arial" w:hAnsi="Arial" w:cs="Arial"/>
    </w:rPr>
  </w:style>
  <w:style w:type="paragraph" w:customStyle="1" w:styleId="Style63">
    <w:name w:val="Body text (17)"/>
    <w:basedOn w:val="Normal"/>
    <w:link w:val="CharStyle64"/>
    <w:pPr>
      <w:widowControl w:val="0"/>
      <w:shd w:val="clear" w:color="auto" w:fill="FFFFFF"/>
      <w:spacing w:after="60" w:line="380" w:lineRule="exact"/>
    </w:pPr>
    <w:rPr>
      <w:b/>
      <w:bCs/>
      <w:i w:val="0"/>
      <w:iCs w:val="0"/>
      <w:u w:val="none"/>
      <w:strike w:val="0"/>
      <w:smallCaps w:val="0"/>
      <w:sz w:val="34"/>
      <w:szCs w:val="34"/>
      <w:rFonts w:ascii="Arial" w:eastAsia="Arial" w:hAnsi="Arial" w:cs="Arial"/>
    </w:rPr>
  </w:style>
  <w:style w:type="paragraph" w:customStyle="1" w:styleId="Style65">
    <w:name w:val="Body text (18)"/>
    <w:basedOn w:val="Normal"/>
    <w:link w:val="CharStyle66"/>
    <w:pPr>
      <w:widowControl w:val="0"/>
      <w:shd w:val="clear" w:color="auto" w:fill="FFFFFF"/>
      <w:spacing w:before="60" w:after="60" w:line="216" w:lineRule="exact"/>
      <w:ind w:hanging="160"/>
    </w:pPr>
    <w:rPr>
      <w:b w:val="0"/>
      <w:bCs w:val="0"/>
      <w:i w:val="0"/>
      <w:iCs w:val="0"/>
      <w:u w:val="none"/>
      <w:strike w:val="0"/>
      <w:smallCaps w:val="0"/>
      <w:sz w:val="15"/>
      <w:szCs w:val="15"/>
      <w:rFonts w:ascii="Palatino" w:eastAsia="Palatino" w:hAnsi="Palatino" w:cs="Palatino"/>
    </w:rPr>
  </w:style>
  <w:style w:type="paragraph" w:customStyle="1" w:styleId="Style67">
    <w:name w:val="Body text (19)"/>
    <w:basedOn w:val="Normal"/>
    <w:link w:val="CharStyle68"/>
    <w:pPr>
      <w:widowControl w:val="0"/>
      <w:shd w:val="clear" w:color="auto" w:fill="FFFFFF"/>
      <w:spacing w:before="60" w:after="60" w:line="266" w:lineRule="exact"/>
    </w:pPr>
    <w:rPr>
      <w:b/>
      <w:bCs/>
      <w:i w:val="0"/>
      <w:iCs w:val="0"/>
      <w:u w:val="none"/>
      <w:strike w:val="0"/>
      <w:smallCaps w:val="0"/>
      <w:sz w:val="16"/>
      <w:szCs w:val="16"/>
      <w:rFonts w:ascii="Palatino" w:eastAsia="Palatino" w:hAnsi="Palatino" w:cs="Palatino"/>
    </w:rPr>
  </w:style>
  <w:style w:type="paragraph" w:customStyle="1" w:styleId="Style69">
    <w:name w:val="Body text (20)"/>
    <w:basedOn w:val="Normal"/>
    <w:link w:val="CharStyle70"/>
    <w:pPr>
      <w:widowControl w:val="0"/>
      <w:shd w:val="clear" w:color="auto" w:fill="FFFFFF"/>
      <w:spacing w:after="60" w:line="216" w:lineRule="exact"/>
    </w:pPr>
    <w:rPr>
      <w:b/>
      <w:bCs/>
      <w:i w:val="0"/>
      <w:iCs w:val="0"/>
      <w:u w:val="none"/>
      <w:strike w:val="0"/>
      <w:smallCaps w:val="0"/>
      <w:sz w:val="16"/>
      <w:szCs w:val="16"/>
      <w:rFonts w:ascii="Palatino" w:eastAsia="Palatino" w:hAnsi="Palatino" w:cs="Palatino"/>
    </w:rPr>
  </w:style>
  <w:style w:type="paragraph" w:customStyle="1" w:styleId="Style73">
    <w:name w:val="Body text (21)"/>
    <w:basedOn w:val="Normal"/>
    <w:link w:val="CharStyle74"/>
    <w:pPr>
      <w:widowControl w:val="0"/>
      <w:shd w:val="clear" w:color="auto" w:fill="FFFFFF"/>
      <w:spacing w:before="60" w:after="60" w:line="185" w:lineRule="exact"/>
      <w:ind w:hanging="420"/>
    </w:pPr>
    <w:rPr>
      <w:b w:val="0"/>
      <w:bCs w:val="0"/>
      <w:i w:val="0"/>
      <w:iCs w:val="0"/>
      <w:u w:val="none"/>
      <w:strike w:val="0"/>
      <w:smallCaps w:val="0"/>
      <w:sz w:val="13"/>
      <w:szCs w:val="13"/>
      <w:rFonts w:ascii="Arial" w:eastAsia="Arial" w:hAnsi="Arial" w:cs="Arial"/>
    </w:rPr>
  </w:style>
  <w:style w:type="paragraph" w:customStyle="1" w:styleId="Style75">
    <w:name w:val="Body text (22)"/>
    <w:basedOn w:val="Normal"/>
    <w:link w:val="CharStyle76"/>
    <w:pPr>
      <w:widowControl w:val="0"/>
      <w:shd w:val="clear" w:color="auto" w:fill="FFFFFF"/>
      <w:jc w:val="center"/>
      <w:spacing w:line="842" w:lineRule="exact"/>
    </w:pPr>
    <w:rPr>
      <w:b/>
      <w:bCs/>
      <w:i w:val="0"/>
      <w:iCs w:val="0"/>
      <w:u w:val="none"/>
      <w:strike w:val="0"/>
      <w:smallCaps w:val="0"/>
      <w:sz w:val="82"/>
      <w:szCs w:val="82"/>
      <w:rFonts w:ascii="Arial" w:eastAsia="Arial" w:hAnsi="Arial" w:cs="Arial"/>
    </w:rPr>
  </w:style>
  <w:style w:type="paragraph" w:customStyle="1" w:styleId="Style77">
    <w:name w:val="Body text (23)"/>
    <w:basedOn w:val="Normal"/>
    <w:link w:val="CharStyle78"/>
    <w:pPr>
      <w:widowControl w:val="0"/>
      <w:shd w:val="clear" w:color="auto" w:fill="FFFFFF"/>
      <w:spacing w:after="60" w:line="211" w:lineRule="exact"/>
    </w:pPr>
    <w:rPr>
      <w:b w:val="0"/>
      <w:bCs w:val="0"/>
      <w:i w:val="0"/>
      <w:iCs w:val="0"/>
      <w:u w:val="none"/>
      <w:strike w:val="0"/>
      <w:smallCaps w:val="0"/>
      <w:sz w:val="20"/>
      <w:szCs w:val="20"/>
      <w:rFonts w:ascii="Arial" w:eastAsia="Arial" w:hAnsi="Arial" w:cs="Arial"/>
      <w:w w:val="80"/>
    </w:rPr>
  </w:style>
  <w:style w:type="paragraph" w:customStyle="1" w:styleId="Style79">
    <w:name w:val="Body text (24)"/>
    <w:basedOn w:val="Normal"/>
    <w:link w:val="CharStyle80"/>
    <w:pPr>
      <w:widowControl w:val="0"/>
      <w:shd w:val="clear" w:color="auto" w:fill="FFFFFF"/>
      <w:spacing w:before="60" w:after="60" w:line="211" w:lineRule="exact"/>
    </w:pPr>
    <w:rPr>
      <w:b w:val="0"/>
      <w:bCs w:val="0"/>
      <w:i/>
      <w:iCs/>
      <w:u w:val="none"/>
      <w:strike w:val="0"/>
      <w:smallCaps w:val="0"/>
      <w:sz w:val="15"/>
      <w:szCs w:val="15"/>
      <w:rFonts w:ascii="Arial" w:eastAsia="Arial" w:hAnsi="Arial" w:cs="Arial"/>
    </w:rPr>
  </w:style>
  <w:style w:type="paragraph" w:customStyle="1" w:styleId="Style81">
    <w:name w:val="Body text (25)"/>
    <w:basedOn w:val="Normal"/>
    <w:link w:val="CharStyle82"/>
    <w:pPr>
      <w:widowControl w:val="0"/>
      <w:shd w:val="clear" w:color="auto" w:fill="FFFFFF"/>
      <w:jc w:val="center"/>
      <w:spacing w:after="180" w:line="604" w:lineRule="exact"/>
    </w:pPr>
    <w:rPr>
      <w:b w:val="0"/>
      <w:bCs w:val="0"/>
      <w:i w:val="0"/>
      <w:iCs w:val="0"/>
      <w:u w:val="none"/>
      <w:strike w:val="0"/>
      <w:smallCaps w:val="0"/>
      <w:sz w:val="54"/>
      <w:szCs w:val="54"/>
      <w:rFonts w:ascii="Arial" w:eastAsia="Arial" w:hAnsi="Arial" w:cs="Arial"/>
      <w:spacing w:val="600"/>
    </w:rPr>
  </w:style>
  <w:style w:type="paragraph" w:customStyle="1" w:styleId="Style84">
    <w:name w:val="Body text (26)"/>
    <w:basedOn w:val="Normal"/>
    <w:link w:val="CharStyle85"/>
    <w:pPr>
      <w:widowControl w:val="0"/>
      <w:shd w:val="clear" w:color="auto" w:fill="FFFFFF"/>
      <w:jc w:val="center"/>
      <w:spacing w:before="180" w:after="980" w:line="312" w:lineRule="exact"/>
    </w:pPr>
    <w:rPr>
      <w:b/>
      <w:bCs/>
      <w:i w:val="0"/>
      <w:iCs w:val="0"/>
      <w:u w:val="none"/>
      <w:strike w:val="0"/>
      <w:smallCaps w:val="0"/>
      <w:sz w:val="28"/>
      <w:szCs w:val="28"/>
      <w:rFonts w:ascii="Arial" w:eastAsia="Arial" w:hAnsi="Arial" w:cs="Arial"/>
    </w:rPr>
  </w:style>
  <w:style w:type="paragraph" w:customStyle="1" w:styleId="Style87">
    <w:name w:val="Body text (28)"/>
    <w:basedOn w:val="Normal"/>
    <w:link w:val="CharStyle88"/>
    <w:pPr>
      <w:widowControl w:val="0"/>
      <w:shd w:val="clear" w:color="auto" w:fill="FFFFFF"/>
      <w:spacing w:after="80" w:line="492" w:lineRule="exact"/>
    </w:pPr>
    <w:rPr>
      <w:b/>
      <w:bCs/>
      <w:i w:val="0"/>
      <w:iCs w:val="0"/>
      <w:u w:val="none"/>
      <w:strike w:val="0"/>
      <w:smallCaps w:val="0"/>
      <w:sz w:val="44"/>
      <w:szCs w:val="44"/>
      <w:rFonts w:ascii="Arial" w:eastAsia="Arial" w:hAnsi="Arial" w:cs="Arial"/>
    </w:rPr>
  </w:style>
  <w:style w:type="paragraph" w:customStyle="1" w:styleId="Style89">
    <w:name w:val="Body text (29)"/>
    <w:basedOn w:val="Normal"/>
    <w:link w:val="CharStyle90"/>
    <w:pPr>
      <w:widowControl w:val="0"/>
      <w:shd w:val="clear" w:color="auto" w:fill="FFFFFF"/>
      <w:spacing w:after="160" w:line="286" w:lineRule="exact"/>
    </w:pPr>
    <w:rPr>
      <w:b/>
      <w:bCs/>
      <w:i w:val="0"/>
      <w:iCs w:val="0"/>
      <w:u w:val="none"/>
      <w:strike w:val="0"/>
      <w:smallCaps w:val="0"/>
      <w:sz w:val="22"/>
      <w:szCs w:val="22"/>
      <w:rFonts w:ascii="Arial" w:eastAsia="Arial" w:hAnsi="Arial" w:cs="Arial"/>
    </w:rPr>
  </w:style>
  <w:style w:type="paragraph" w:customStyle="1" w:styleId="Style91">
    <w:name w:val="Body text (30)"/>
    <w:basedOn w:val="Normal"/>
    <w:link w:val="CharStyle92"/>
    <w:pPr>
      <w:widowControl w:val="0"/>
      <w:shd w:val="clear" w:color="auto" w:fill="FFFFFF"/>
      <w:spacing w:before="160" w:after="160" w:line="233" w:lineRule="exact"/>
    </w:pPr>
    <w:rPr>
      <w:b/>
      <w:bCs/>
      <w:i w:val="0"/>
      <w:iCs w:val="0"/>
      <w:u w:val="none"/>
      <w:strike w:val="0"/>
      <w:smallCaps w:val="0"/>
      <w:sz w:val="18"/>
      <w:szCs w:val="18"/>
      <w:rFonts w:ascii="Arial" w:eastAsia="Arial" w:hAnsi="Arial" w:cs="Arial"/>
    </w:rPr>
  </w:style>
  <w:style w:type="paragraph" w:customStyle="1" w:styleId="Style93">
    <w:name w:val="Header or footer"/>
    <w:basedOn w:val="Normal"/>
    <w:link w:val="CharStyle94"/>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95">
    <w:name w:val="Body text (27)"/>
    <w:basedOn w:val="Normal"/>
    <w:link w:val="CharStyle96"/>
    <w:pPr>
      <w:widowControl w:val="0"/>
      <w:shd w:val="clear" w:color="auto" w:fill="FFFFFF"/>
      <w:jc w:val="both"/>
      <w:spacing w:before="980" w:after="280" w:line="168" w:lineRule="exact"/>
    </w:pPr>
    <w:rPr>
      <w:b w:val="0"/>
      <w:bCs w:val="0"/>
      <w:i w:val="0"/>
      <w:iCs w:val="0"/>
      <w:u w:val="none"/>
      <w:strike w:val="0"/>
      <w:smallCaps w:val="0"/>
      <w:sz w:val="15"/>
      <w:szCs w:val="15"/>
      <w:rFonts w:ascii="Arial" w:eastAsia="Arial" w:hAnsi="Arial" w:cs="Arial"/>
    </w:rPr>
  </w:style>
  <w:style w:type="paragraph" w:customStyle="1" w:styleId="Style97">
    <w:name w:val="Picture caption (3)"/>
    <w:basedOn w:val="Normal"/>
    <w:link w:val="CharStyle98"/>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99">
    <w:name w:val="Heading #14"/>
    <w:basedOn w:val="Normal"/>
    <w:link w:val="CharStyle100"/>
    <w:pPr>
      <w:widowControl w:val="0"/>
      <w:shd w:val="clear" w:color="auto" w:fill="FFFFFF"/>
      <w:spacing w:before="120" w:after="120" w:line="246" w:lineRule="exact"/>
      <w:ind w:hanging="180"/>
    </w:pPr>
    <w:rPr>
      <w:b/>
      <w:bCs/>
      <w:i w:val="0"/>
      <w:iCs w:val="0"/>
      <w:u w:val="none"/>
      <w:strike w:val="0"/>
      <w:smallCaps w:val="0"/>
      <w:sz w:val="22"/>
      <w:szCs w:val="22"/>
      <w:rFonts w:ascii="Arial" w:eastAsia="Arial" w:hAnsi="Arial" w:cs="Arial"/>
    </w:rPr>
  </w:style>
  <w:style w:type="paragraph" w:customStyle="1" w:styleId="Style101">
    <w:name w:val="Body text (31)"/>
    <w:basedOn w:val="Normal"/>
    <w:link w:val="CharStyle102"/>
    <w:pPr>
      <w:widowControl w:val="0"/>
      <w:shd w:val="clear" w:color="auto" w:fill="FFFFFF"/>
      <w:spacing w:before="120" w:line="271" w:lineRule="exact"/>
      <w:ind w:hanging="180"/>
    </w:pPr>
    <w:rPr>
      <w:b w:val="0"/>
      <w:bCs w:val="0"/>
      <w:i w:val="0"/>
      <w:iCs w:val="0"/>
      <w:u w:val="none"/>
      <w:strike w:val="0"/>
      <w:smallCaps w:val="0"/>
      <w:sz w:val="18"/>
      <w:szCs w:val="18"/>
      <w:rFonts w:ascii="Arial" w:eastAsia="Arial" w:hAnsi="Arial" w:cs="Arial"/>
    </w:rPr>
  </w:style>
  <w:style w:type="paragraph" w:customStyle="1" w:styleId="Style103">
    <w:name w:val="Body text (2)"/>
    <w:basedOn w:val="Normal"/>
    <w:link w:val="CharStyle104"/>
    <w:pPr>
      <w:widowControl w:val="0"/>
      <w:shd w:val="clear" w:color="auto" w:fill="FFFFFF"/>
      <w:spacing w:before="320" w:after="320" w:line="235" w:lineRule="exact"/>
      <w:ind w:hanging="220"/>
    </w:pPr>
    <w:rPr>
      <w:b w:val="0"/>
      <w:bCs w:val="0"/>
      <w:i w:val="0"/>
      <w:iCs w:val="0"/>
      <w:u w:val="none"/>
      <w:strike w:val="0"/>
      <w:smallCaps w:val="0"/>
      <w:sz w:val="14"/>
      <w:szCs w:val="14"/>
      <w:rFonts w:ascii="Arial" w:eastAsia="Arial" w:hAnsi="Arial" w:cs="Arial"/>
    </w:rPr>
  </w:style>
  <w:style w:type="paragraph" w:customStyle="1" w:styleId="Style108">
    <w:name w:val="Body text (32)"/>
    <w:basedOn w:val="Normal"/>
    <w:link w:val="CharStyle109"/>
    <w:pPr>
      <w:widowControl w:val="0"/>
      <w:shd w:val="clear" w:color="auto" w:fill="FFFFFF"/>
      <w:spacing w:line="402" w:lineRule="exact"/>
    </w:pPr>
    <w:rPr>
      <w:b/>
      <w:bCs/>
      <w:i w:val="0"/>
      <w:iCs w:val="0"/>
      <w:u w:val="none"/>
      <w:strike w:val="0"/>
      <w:smallCaps w:val="0"/>
      <w:sz w:val="36"/>
      <w:szCs w:val="36"/>
      <w:rFonts w:ascii="Arial" w:eastAsia="Arial" w:hAnsi="Arial" w:cs="Arial"/>
    </w:rPr>
  </w:style>
  <w:style w:type="paragraph" w:customStyle="1" w:styleId="Style110">
    <w:name w:val="Heading #15 (2)"/>
    <w:basedOn w:val="Normal"/>
    <w:link w:val="CharStyle111"/>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113">
    <w:name w:val="Heading #17"/>
    <w:basedOn w:val="Normal"/>
    <w:link w:val="CharStyle114"/>
    <w:pPr>
      <w:widowControl w:val="0"/>
      <w:shd w:val="clear" w:color="auto" w:fill="FFFFFF"/>
      <w:spacing w:line="238" w:lineRule="exact"/>
    </w:pPr>
    <w:rPr>
      <w:b/>
      <w:bCs/>
      <w:i w:val="0"/>
      <w:iCs w:val="0"/>
      <w:u w:val="none"/>
      <w:strike w:val="0"/>
      <w:smallCaps w:val="0"/>
      <w:sz w:val="20"/>
      <w:szCs w:val="20"/>
      <w:rFonts w:ascii="Arial" w:eastAsia="Arial" w:hAnsi="Arial" w:cs="Arial"/>
    </w:rPr>
  </w:style>
  <w:style w:type="paragraph" w:customStyle="1" w:styleId="Style115">
    <w:name w:val="Heading #15 (3)"/>
    <w:basedOn w:val="Normal"/>
    <w:link w:val="CharStyle116"/>
    <w:pPr>
      <w:widowControl w:val="0"/>
      <w:shd w:val="clear" w:color="auto" w:fill="FFFFFF"/>
      <w:spacing w:line="234" w:lineRule="exact"/>
    </w:pPr>
    <w:rPr>
      <w:b w:val="0"/>
      <w:bCs w:val="0"/>
      <w:i w:val="0"/>
      <w:iCs w:val="0"/>
      <w:u w:val="none"/>
      <w:strike w:val="0"/>
      <w:smallCaps w:val="0"/>
      <w:sz w:val="21"/>
      <w:szCs w:val="21"/>
      <w:rFonts w:ascii="Arial" w:eastAsia="Arial" w:hAnsi="Arial" w:cs="Arial"/>
    </w:rPr>
  </w:style>
  <w:style w:type="paragraph" w:customStyle="1" w:styleId="Style118">
    <w:name w:val="Body text (33)"/>
    <w:basedOn w:val="Normal"/>
    <w:link w:val="CharStyle119"/>
    <w:pPr>
      <w:widowControl w:val="0"/>
      <w:shd w:val="clear" w:color="auto" w:fill="FFFFFF"/>
      <w:spacing w:line="112" w:lineRule="exact"/>
    </w:pPr>
    <w:rPr>
      <w:b w:val="0"/>
      <w:bCs w:val="0"/>
      <w:i/>
      <w:iCs/>
      <w:u w:val="none"/>
      <w:strike w:val="0"/>
      <w:smallCaps w:val="0"/>
      <w:sz w:val="10"/>
      <w:szCs w:val="10"/>
      <w:rFonts w:ascii="Arial" w:eastAsia="Arial" w:hAnsi="Arial" w:cs="Arial"/>
    </w:rPr>
  </w:style>
  <w:style w:type="paragraph" w:customStyle="1" w:styleId="Style120">
    <w:name w:val="Heading #18"/>
    <w:basedOn w:val="Normal"/>
    <w:link w:val="CharStyle121"/>
    <w:pPr>
      <w:widowControl w:val="0"/>
      <w:shd w:val="clear" w:color="auto" w:fill="FFFFFF"/>
      <w:jc w:val="both"/>
      <w:spacing w:line="235" w:lineRule="exact"/>
      <w:ind w:hanging="760"/>
    </w:pPr>
    <w:rPr>
      <w:b/>
      <w:bCs/>
      <w:i w:val="0"/>
      <w:iCs w:val="0"/>
      <w:u w:val="none"/>
      <w:strike w:val="0"/>
      <w:smallCaps w:val="0"/>
      <w:sz w:val="18"/>
      <w:szCs w:val="18"/>
      <w:rFonts w:ascii="Arial" w:eastAsia="Arial" w:hAnsi="Arial" w:cs="Arial"/>
    </w:rPr>
  </w:style>
  <w:style w:type="paragraph" w:customStyle="1" w:styleId="Style122">
    <w:name w:val="Heading #15 (4)"/>
    <w:basedOn w:val="Normal"/>
    <w:link w:val="CharStyle123"/>
    <w:pPr>
      <w:widowControl w:val="0"/>
      <w:shd w:val="clear" w:color="auto" w:fill="FFFFFF"/>
      <w:spacing w:line="224" w:lineRule="exact"/>
    </w:pPr>
    <w:rPr>
      <w:b/>
      <w:bCs/>
      <w:i w:val="0"/>
      <w:iCs w:val="0"/>
      <w:u w:val="none"/>
      <w:strike w:val="0"/>
      <w:smallCaps w:val="0"/>
      <w:sz w:val="19"/>
      <w:szCs w:val="19"/>
      <w:rFonts w:ascii="Thonburi" w:eastAsia="Thonburi" w:hAnsi="Thonburi" w:cs="Thonburi"/>
    </w:rPr>
  </w:style>
  <w:style w:type="paragraph" w:customStyle="1" w:styleId="Style125">
    <w:name w:val="Body text (34)"/>
    <w:basedOn w:val="Normal"/>
    <w:link w:val="CharStyle126"/>
    <w:pPr>
      <w:widowControl w:val="0"/>
      <w:shd w:val="clear" w:color="auto" w:fill="FFFFFF"/>
      <w:spacing w:line="218" w:lineRule="exact"/>
    </w:pPr>
    <w:rPr>
      <w:b/>
      <w:bCs/>
      <w:i w:val="0"/>
      <w:iCs w:val="0"/>
      <w:u w:val="none"/>
      <w:strike w:val="0"/>
      <w:smallCaps w:val="0"/>
      <w:sz w:val="15"/>
      <w:szCs w:val="15"/>
      <w:rFonts w:ascii="Arial" w:eastAsia="Arial" w:hAnsi="Arial" w:cs="Arial"/>
    </w:rPr>
  </w:style>
  <w:style w:type="paragraph" w:customStyle="1" w:styleId="Style127">
    <w:name w:val="Body text (35)"/>
    <w:basedOn w:val="Normal"/>
    <w:link w:val="CharStyle128"/>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134">
    <w:name w:val="Body text (36)"/>
    <w:basedOn w:val="Normal"/>
    <w:link w:val="CharStyle135"/>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138">
    <w:name w:val="Body text (37)"/>
    <w:basedOn w:val="Normal"/>
    <w:link w:val="CharStyle139"/>
    <w:pPr>
      <w:widowControl w:val="0"/>
      <w:shd w:val="clear" w:color="auto" w:fill="FFFFFF"/>
      <w:spacing w:before="320" w:line="146" w:lineRule="exact"/>
    </w:pPr>
    <w:rPr>
      <w:b/>
      <w:bCs/>
      <w:i w:val="0"/>
      <w:iCs w:val="0"/>
      <w:u w:val="none"/>
      <w:strike w:val="0"/>
      <w:smallCaps w:val="0"/>
      <w:sz w:val="13"/>
      <w:szCs w:val="13"/>
      <w:rFonts w:ascii="Arial" w:eastAsia="Arial" w:hAnsi="Arial" w:cs="Arial"/>
    </w:rPr>
  </w:style>
  <w:style w:type="paragraph" w:customStyle="1" w:styleId="Style142">
    <w:name w:val="Body text (38)"/>
    <w:basedOn w:val="Normal"/>
    <w:link w:val="CharStyle143"/>
    <w:pPr>
      <w:widowControl w:val="0"/>
      <w:shd w:val="clear" w:color="auto" w:fill="FFFFFF"/>
      <w:jc w:val="both"/>
      <w:spacing w:before="180" w:line="158" w:lineRule="exact"/>
    </w:pPr>
    <w:rPr>
      <w:b w:val="0"/>
      <w:bCs w:val="0"/>
      <w:i w:val="0"/>
      <w:iCs w:val="0"/>
      <w:u w:val="none"/>
      <w:strike w:val="0"/>
      <w:smallCaps w:val="0"/>
      <w:sz w:val="11"/>
      <w:szCs w:val="11"/>
      <w:rFonts w:ascii="Arial" w:eastAsia="Arial" w:hAnsi="Arial" w:cs="Arial"/>
    </w:rPr>
  </w:style>
  <w:style w:type="paragraph" w:customStyle="1" w:styleId="Style146">
    <w:name w:val="Body text (39)"/>
    <w:basedOn w:val="Normal"/>
    <w:link w:val="CharStyle147"/>
    <w:pPr>
      <w:widowControl w:val="0"/>
      <w:shd w:val="clear" w:color="auto" w:fill="FFFFFF"/>
      <w:jc w:val="center"/>
      <w:spacing w:line="139" w:lineRule="exact"/>
    </w:pPr>
    <w:rPr>
      <w:b/>
      <w:bCs/>
      <w:i w:val="0"/>
      <w:iCs w:val="0"/>
      <w:u w:val="none"/>
      <w:strike w:val="0"/>
      <w:smallCaps w:val="0"/>
      <w:sz w:val="11"/>
      <w:szCs w:val="11"/>
      <w:rFonts w:ascii="Arial" w:eastAsia="Arial" w:hAnsi="Arial" w:cs="Arial"/>
    </w:rPr>
  </w:style>
  <w:style w:type="paragraph" w:customStyle="1" w:styleId="Style148">
    <w:name w:val="Body text (40)"/>
    <w:basedOn w:val="Normal"/>
    <w:link w:val="CharStyle149"/>
    <w:pPr>
      <w:widowControl w:val="0"/>
      <w:shd w:val="clear" w:color="auto" w:fill="FFFFFF"/>
      <w:jc w:val="center"/>
      <w:spacing w:line="139" w:lineRule="exact"/>
      <w:ind w:hanging="220"/>
    </w:pPr>
    <w:rPr>
      <w:b w:val="0"/>
      <w:bCs w:val="0"/>
      <w:i w:val="0"/>
      <w:iCs w:val="0"/>
      <w:u w:val="none"/>
      <w:strike w:val="0"/>
      <w:smallCaps w:val="0"/>
      <w:sz w:val="10"/>
      <w:szCs w:val="10"/>
      <w:rFonts w:ascii="Arial" w:eastAsia="Arial" w:hAnsi="Arial" w:cs="Arial"/>
    </w:rPr>
  </w:style>
  <w:style w:type="paragraph" w:customStyle="1" w:styleId="Style151">
    <w:name w:val="Heading #16 (2)"/>
    <w:basedOn w:val="Normal"/>
    <w:link w:val="CharStyle152"/>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156">
    <w:name w:val="Body text (41)"/>
    <w:basedOn w:val="Normal"/>
    <w:link w:val="CharStyle157"/>
    <w:pPr>
      <w:widowControl w:val="0"/>
      <w:shd w:val="clear" w:color="auto" w:fill="FFFFFF"/>
      <w:spacing w:before="640" w:after="180" w:line="200" w:lineRule="exact"/>
    </w:pPr>
    <w:rPr>
      <w:b w:val="0"/>
      <w:bCs w:val="0"/>
      <w:i/>
      <w:iCs/>
      <w:u w:val="none"/>
      <w:strike w:val="0"/>
      <w:smallCaps w:val="0"/>
      <w:sz w:val="18"/>
      <w:szCs w:val="18"/>
      <w:rFonts w:ascii="Arial" w:eastAsia="Arial" w:hAnsi="Arial" w:cs="Arial"/>
    </w:rPr>
  </w:style>
  <w:style w:type="paragraph" w:customStyle="1" w:styleId="Style161">
    <w:name w:val="Heading #16 (3)"/>
    <w:basedOn w:val="Normal"/>
    <w:link w:val="CharStyle162"/>
    <w:pPr>
      <w:widowControl w:val="0"/>
      <w:shd w:val="clear" w:color="auto" w:fill="FFFFFF"/>
      <w:spacing w:line="156" w:lineRule="exact"/>
    </w:pPr>
    <w:rPr>
      <w:b w:val="0"/>
      <w:bCs w:val="0"/>
      <w:i w:val="0"/>
      <w:iCs w:val="0"/>
      <w:u w:val="none"/>
      <w:strike w:val="0"/>
      <w:smallCaps w:val="0"/>
      <w:sz w:val="14"/>
      <w:szCs w:val="14"/>
      <w:rFonts w:ascii="Arial" w:eastAsia="Arial" w:hAnsi="Arial" w:cs="Arial"/>
    </w:rPr>
  </w:style>
  <w:style w:type="paragraph" w:customStyle="1" w:styleId="Style166">
    <w:name w:val="Header or footer (2)"/>
    <w:basedOn w:val="Normal"/>
    <w:link w:val="CharStyle167"/>
    <w:pPr>
      <w:widowControl w:val="0"/>
      <w:shd w:val="clear" w:color="auto" w:fill="FFFFFF"/>
      <w:spacing w:line="604" w:lineRule="exact"/>
    </w:pPr>
    <w:rPr>
      <w:b w:val="0"/>
      <w:bCs w:val="0"/>
      <w:i w:val="0"/>
      <w:iCs w:val="0"/>
      <w:u w:val="none"/>
      <w:strike w:val="0"/>
      <w:smallCaps w:val="0"/>
      <w:sz w:val="54"/>
      <w:szCs w:val="54"/>
      <w:rFonts w:ascii="Arial" w:eastAsia="Arial" w:hAnsi="Arial" w:cs="Arial"/>
      <w:spacing w:val="260"/>
    </w:rPr>
  </w:style>
  <w:style w:type="paragraph" w:customStyle="1" w:styleId="Style171">
    <w:name w:val="Body text (42)"/>
    <w:basedOn w:val="Normal"/>
    <w:link w:val="CharStyle172"/>
    <w:pPr>
      <w:widowControl w:val="0"/>
      <w:shd w:val="clear" w:color="auto" w:fill="FFFFFF"/>
      <w:jc w:val="right"/>
      <w:spacing w:line="298" w:lineRule="exact"/>
    </w:pPr>
    <w:rPr>
      <w:b w:val="0"/>
      <w:bCs w:val="0"/>
      <w:i w:val="0"/>
      <w:iCs w:val="0"/>
      <w:u w:val="none"/>
      <w:strike w:val="0"/>
      <w:smallCaps w:val="0"/>
      <w:sz w:val="18"/>
      <w:szCs w:val="18"/>
      <w:rFonts w:ascii="Palatino" w:eastAsia="Palatino" w:hAnsi="Palatino" w:cs="Palatino"/>
    </w:rPr>
  </w:style>
  <w:style w:type="paragraph" w:customStyle="1" w:styleId="Style177">
    <w:name w:val="Heading #1"/>
    <w:basedOn w:val="Normal"/>
    <w:link w:val="CharStyle178"/>
    <w:pPr>
      <w:widowControl w:val="0"/>
      <w:shd w:val="clear" w:color="auto" w:fill="FFFFFF"/>
      <w:outlineLvl w:val="0"/>
      <w:spacing w:line="1766" w:lineRule="exact"/>
    </w:pPr>
    <w:rPr>
      <w:b/>
      <w:bCs/>
      <w:i w:val="0"/>
      <w:iCs w:val="0"/>
      <w:u w:val="none"/>
      <w:strike w:val="0"/>
      <w:smallCaps w:val="0"/>
      <w:sz w:val="158"/>
      <w:szCs w:val="158"/>
      <w:rFonts w:ascii="Arial" w:eastAsia="Arial" w:hAnsi="Arial" w:cs="Arial"/>
    </w:rPr>
  </w:style>
  <w:style w:type="paragraph" w:customStyle="1" w:styleId="Style181">
    <w:name w:val="Body text (43)"/>
    <w:basedOn w:val="Normal"/>
    <w:link w:val="CharStyle182"/>
    <w:pPr>
      <w:widowControl w:val="0"/>
      <w:shd w:val="clear" w:color="auto" w:fill="FFFFFF"/>
      <w:spacing w:after="380" w:line="630" w:lineRule="exact"/>
    </w:pPr>
    <w:rPr>
      <w:b w:val="0"/>
      <w:bCs w:val="0"/>
      <w:i w:val="0"/>
      <w:iCs w:val="0"/>
      <w:u w:val="none"/>
      <w:strike w:val="0"/>
      <w:smallCaps w:val="0"/>
      <w:sz w:val="38"/>
      <w:szCs w:val="38"/>
      <w:rFonts w:ascii="Palatino" w:eastAsia="Palatino" w:hAnsi="Palatino" w:cs="Palatino"/>
    </w:rPr>
  </w:style>
  <w:style w:type="paragraph" w:customStyle="1" w:styleId="Style184">
    <w:name w:val="Body text (44)"/>
    <w:basedOn w:val="Normal"/>
    <w:link w:val="CharStyle185"/>
    <w:pPr>
      <w:widowControl w:val="0"/>
      <w:shd w:val="clear" w:color="auto" w:fill="FFFFFF"/>
      <w:spacing w:before="2560" w:line="498" w:lineRule="exact"/>
    </w:pPr>
    <w:rPr>
      <w:b/>
      <w:bCs/>
      <w:i w:val="0"/>
      <w:iCs w:val="0"/>
      <w:u w:val="none"/>
      <w:strike w:val="0"/>
      <w:smallCaps w:val="0"/>
      <w:sz w:val="44"/>
      <w:szCs w:val="44"/>
      <w:rFonts w:ascii="Courier New" w:eastAsia="Courier New" w:hAnsi="Courier New" w:cs="Courier New"/>
    </w:rPr>
  </w:style>
  <w:style w:type="paragraph" w:customStyle="1" w:styleId="Style186">
    <w:name w:val="Body text (45)"/>
    <w:basedOn w:val="Normal"/>
    <w:link w:val="CharStyle187"/>
    <w:pPr>
      <w:widowControl w:val="0"/>
      <w:shd w:val="clear" w:color="auto" w:fill="FFFFFF"/>
      <w:spacing w:line="134" w:lineRule="exact"/>
    </w:pPr>
    <w:rPr>
      <w:b w:val="0"/>
      <w:bCs w:val="0"/>
      <w:i w:val="0"/>
      <w:iCs w:val="0"/>
      <w:u w:val="none"/>
      <w:strike w:val="0"/>
      <w:smallCaps w:val="0"/>
      <w:sz w:val="12"/>
      <w:szCs w:val="12"/>
      <w:rFonts w:ascii="Arial" w:eastAsia="Arial" w:hAnsi="Arial" w:cs="Arial"/>
    </w:rPr>
  </w:style>
  <w:style w:type="paragraph" w:customStyle="1" w:styleId="Style188">
    <w:name w:val="Heading #6"/>
    <w:basedOn w:val="Normal"/>
    <w:link w:val="CharStyle189"/>
    <w:pPr>
      <w:widowControl w:val="0"/>
      <w:shd w:val="clear" w:color="auto" w:fill="FFFFFF"/>
      <w:outlineLvl w:val="5"/>
      <w:spacing w:before="380" w:line="1160" w:lineRule="exact"/>
    </w:pPr>
    <w:rPr>
      <w:b w:val="0"/>
      <w:bCs w:val="0"/>
      <w:i w:val="0"/>
      <w:iCs w:val="0"/>
      <w:u w:val="none"/>
      <w:strike w:val="0"/>
      <w:smallCaps w:val="0"/>
      <w:sz w:val="70"/>
      <w:szCs w:val="70"/>
      <w:rFonts w:ascii="Palatino" w:eastAsia="Palatino" w:hAnsi="Palatino" w:cs="Palatino"/>
    </w:rPr>
  </w:style>
  <w:style w:type="paragraph" w:customStyle="1" w:styleId="Style190">
    <w:name w:val="Body text (46)"/>
    <w:basedOn w:val="Normal"/>
    <w:link w:val="CharStyle191"/>
    <w:pPr>
      <w:widowControl w:val="0"/>
      <w:shd w:val="clear" w:color="auto" w:fill="FFFFFF"/>
      <w:spacing w:line="564" w:lineRule="exact"/>
    </w:pPr>
    <w:rPr>
      <w:b w:val="0"/>
      <w:bCs w:val="0"/>
      <w:i/>
      <w:iCs/>
      <w:u w:val="none"/>
      <w:strike w:val="0"/>
      <w:smallCaps w:val="0"/>
      <w:sz w:val="38"/>
      <w:szCs w:val="38"/>
      <w:rFonts w:ascii="Arial" w:eastAsia="Arial" w:hAnsi="Arial" w:cs="Arial"/>
    </w:rPr>
  </w:style>
  <w:style w:type="paragraph" w:customStyle="1" w:styleId="Style196">
    <w:name w:val="Body text (47)"/>
    <w:basedOn w:val="Normal"/>
    <w:link w:val="CharStyle197"/>
    <w:pPr>
      <w:widowControl w:val="0"/>
      <w:shd w:val="clear" w:color="auto" w:fill="FFFFFF"/>
      <w:spacing w:after="80" w:line="259" w:lineRule="exact"/>
      <w:ind w:hanging="400"/>
    </w:pPr>
    <w:rPr>
      <w:b w:val="0"/>
      <w:bCs w:val="0"/>
      <w:i w:val="0"/>
      <w:iCs w:val="0"/>
      <w:u w:val="none"/>
      <w:strike w:val="0"/>
      <w:smallCaps w:val="0"/>
      <w:sz w:val="16"/>
      <w:szCs w:val="16"/>
      <w:rFonts w:ascii="Palatino" w:eastAsia="Palatino" w:hAnsi="Palatino" w:cs="Palatino"/>
    </w:rPr>
  </w:style>
  <w:style w:type="paragraph" w:customStyle="1" w:styleId="Style199">
    <w:name w:val="Header or footer (3)"/>
    <w:basedOn w:val="Normal"/>
    <w:link w:val="CharStyle200"/>
    <w:pPr>
      <w:widowControl w:val="0"/>
      <w:shd w:val="clear" w:color="auto" w:fill="FFFFFF"/>
      <w:spacing w:line="224" w:lineRule="exact"/>
    </w:pPr>
    <w:rPr>
      <w:b w:val="0"/>
      <w:bCs w:val="0"/>
      <w:i w:val="0"/>
      <w:iCs w:val="0"/>
      <w:u w:val="none"/>
      <w:strike w:val="0"/>
      <w:smallCaps w:val="0"/>
      <w:sz w:val="20"/>
      <w:szCs w:val="20"/>
      <w:rFonts w:ascii="Arial" w:eastAsia="Arial" w:hAnsi="Arial" w:cs="Arial"/>
      <w:spacing w:val="60"/>
    </w:rPr>
  </w:style>
  <w:style w:type="paragraph" w:customStyle="1" w:styleId="Style202">
    <w:name w:val="Header or footer (4)"/>
    <w:basedOn w:val="Normal"/>
    <w:link w:val="CharStyle203"/>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204">
    <w:name w:val="Body text (48)"/>
    <w:basedOn w:val="Normal"/>
    <w:link w:val="CharStyle205"/>
    <w:pPr>
      <w:widowControl w:val="0"/>
      <w:shd w:val="clear" w:color="auto" w:fill="FFFFFF"/>
      <w:spacing w:line="564" w:lineRule="exact"/>
    </w:pPr>
    <w:rPr>
      <w:b w:val="0"/>
      <w:bCs w:val="0"/>
      <w:i w:val="0"/>
      <w:iCs w:val="0"/>
      <w:u w:val="none"/>
      <w:strike w:val="0"/>
      <w:smallCaps w:val="0"/>
      <w:sz w:val="28"/>
      <w:szCs w:val="28"/>
      <w:rFonts w:ascii="Palatino" w:eastAsia="Palatino" w:hAnsi="Palatino" w:cs="Palatino"/>
    </w:rPr>
  </w:style>
  <w:style w:type="paragraph" w:customStyle="1" w:styleId="Style207">
    <w:name w:val="Body text (49)"/>
    <w:basedOn w:val="Normal"/>
    <w:link w:val="CharStyle208"/>
    <w:pPr>
      <w:widowControl w:val="0"/>
      <w:shd w:val="clear" w:color="auto" w:fill="FFFFFF"/>
      <w:spacing w:line="398" w:lineRule="exact"/>
    </w:pPr>
    <w:rPr>
      <w:b w:val="0"/>
      <w:bCs w:val="0"/>
      <w:i w:val="0"/>
      <w:iCs w:val="0"/>
      <w:u w:val="none"/>
      <w:strike w:val="0"/>
      <w:smallCaps w:val="0"/>
      <w:rFonts w:ascii="Palatino" w:eastAsia="Palatino" w:hAnsi="Palatino" w:cs="Palatino"/>
    </w:rPr>
  </w:style>
  <w:style w:type="paragraph" w:customStyle="1" w:styleId="Style210">
    <w:name w:val="Picture caption"/>
    <w:basedOn w:val="Normal"/>
    <w:link w:val="CharStyle211"/>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212">
    <w:name w:val="Header or footer (5)"/>
    <w:basedOn w:val="Normal"/>
    <w:link w:val="CharStyle213"/>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215">
    <w:name w:val="Body text (50)"/>
    <w:basedOn w:val="Normal"/>
    <w:link w:val="CharStyle216"/>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220">
    <w:name w:val="Heading #16"/>
    <w:basedOn w:val="Normal"/>
    <w:link w:val="CharStyle221"/>
    <w:pPr>
      <w:widowControl w:val="0"/>
      <w:shd w:val="clear" w:color="auto" w:fill="FFFFFF"/>
      <w:jc w:val="center"/>
      <w:spacing w:line="300" w:lineRule="exact"/>
    </w:pPr>
    <w:rPr>
      <w:b w:val="0"/>
      <w:bCs w:val="0"/>
      <w:i w:val="0"/>
      <w:iCs w:val="0"/>
      <w:u w:val="none"/>
      <w:strike w:val="0"/>
      <w:smallCaps w:val="0"/>
      <w:sz w:val="18"/>
      <w:szCs w:val="18"/>
      <w:rFonts w:ascii="Palatino" w:eastAsia="Palatino" w:hAnsi="Palatino" w:cs="Palatino"/>
    </w:rPr>
  </w:style>
  <w:style w:type="paragraph" w:customStyle="1" w:styleId="Style225">
    <w:name w:val="Body text (51)"/>
    <w:basedOn w:val="Normal"/>
    <w:link w:val="CharStyle226"/>
    <w:pPr>
      <w:widowControl w:val="0"/>
      <w:shd w:val="clear" w:color="auto" w:fill="FFFFFF"/>
      <w:spacing w:before="300" w:line="334" w:lineRule="exact"/>
    </w:pPr>
    <w:rPr>
      <w:b/>
      <w:bCs/>
      <w:i w:val="0"/>
      <w:iCs w:val="0"/>
      <w:u w:val="none"/>
      <w:strike w:val="0"/>
      <w:smallCaps w:val="0"/>
      <w:sz w:val="30"/>
      <w:szCs w:val="30"/>
      <w:rFonts w:ascii="Arial" w:eastAsia="Arial" w:hAnsi="Arial" w:cs="Arial"/>
    </w:rPr>
  </w:style>
  <w:style w:type="paragraph" w:customStyle="1" w:styleId="Style227">
    <w:name w:val="Body text (52)"/>
    <w:basedOn w:val="Normal"/>
    <w:link w:val="CharStyle228"/>
    <w:pPr>
      <w:widowControl w:val="0"/>
      <w:shd w:val="clear" w:color="auto" w:fill="FFFFFF"/>
      <w:jc w:val="center"/>
      <w:spacing w:line="250" w:lineRule="exact"/>
    </w:pPr>
    <w:rPr>
      <w:b/>
      <w:bCs/>
      <w:i w:val="0"/>
      <w:iCs w:val="0"/>
      <w:u w:val="none"/>
      <w:strike w:val="0"/>
      <w:smallCaps w:val="0"/>
      <w:sz w:val="17"/>
      <w:szCs w:val="17"/>
      <w:rFonts w:ascii="Arial" w:eastAsia="Arial" w:hAnsi="Arial" w:cs="Arial"/>
    </w:rPr>
  </w:style>
  <w:style w:type="paragraph" w:customStyle="1" w:styleId="Style230">
    <w:name w:val="Body text (53)"/>
    <w:basedOn w:val="Normal"/>
    <w:link w:val="CharStyle231"/>
    <w:pPr>
      <w:widowControl w:val="0"/>
      <w:shd w:val="clear" w:color="auto" w:fill="FFFFFF"/>
      <w:jc w:val="center"/>
      <w:spacing w:line="156" w:lineRule="exact"/>
    </w:pPr>
    <w:rPr>
      <w:b/>
      <w:bCs/>
      <w:i w:val="0"/>
      <w:iCs w:val="0"/>
      <w:u w:val="none"/>
      <w:strike w:val="0"/>
      <w:smallCaps w:val="0"/>
      <w:sz w:val="16"/>
      <w:szCs w:val="16"/>
      <w:rFonts w:ascii="Arial" w:eastAsia="Arial" w:hAnsi="Arial" w:cs="Arial"/>
    </w:rPr>
  </w:style>
  <w:style w:type="paragraph" w:customStyle="1" w:styleId="Style233">
    <w:name w:val="Heading #14 (2)"/>
    <w:basedOn w:val="Normal"/>
    <w:link w:val="CharStyle234"/>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237">
    <w:name w:val="Body text (54)"/>
    <w:basedOn w:val="Normal"/>
    <w:link w:val="CharStyle238"/>
    <w:pPr>
      <w:widowControl w:val="0"/>
      <w:shd w:val="clear" w:color="auto" w:fill="FFFFFF"/>
      <w:spacing w:line="562" w:lineRule="exact"/>
    </w:pPr>
    <w:rPr>
      <w:b w:val="0"/>
      <w:bCs w:val="0"/>
      <w:i w:val="0"/>
      <w:iCs w:val="0"/>
      <w:u w:val="none"/>
      <w:strike w:val="0"/>
      <w:smallCaps w:val="0"/>
      <w:sz w:val="34"/>
      <w:szCs w:val="34"/>
      <w:rFonts w:ascii="Palatino" w:eastAsia="Palatino" w:hAnsi="Palatino" w:cs="Palatino"/>
    </w:rPr>
  </w:style>
  <w:style w:type="paragraph" w:customStyle="1" w:styleId="Style241">
    <w:name w:val="Body text (55)"/>
    <w:basedOn w:val="Normal"/>
    <w:link w:val="CharStyle242"/>
    <w:pPr>
      <w:widowControl w:val="0"/>
      <w:shd w:val="clear" w:color="auto" w:fill="FFFFFF"/>
      <w:jc w:val="right"/>
      <w:spacing w:line="850" w:lineRule="exact"/>
    </w:pPr>
    <w:rPr>
      <w:b/>
      <w:bCs/>
      <w:i w:val="0"/>
      <w:iCs w:val="0"/>
      <w:u w:val="none"/>
      <w:strike w:val="0"/>
      <w:smallCaps w:val="0"/>
      <w:sz w:val="76"/>
      <w:szCs w:val="76"/>
      <w:rFonts w:ascii="Arial" w:eastAsia="Arial" w:hAnsi="Arial" w:cs="Arial"/>
    </w:rPr>
  </w:style>
  <w:style w:type="paragraph" w:customStyle="1" w:styleId="Style248">
    <w:name w:val="Body text (58)"/>
    <w:basedOn w:val="Normal"/>
    <w:link w:val="CharStyle249"/>
    <w:pPr>
      <w:widowControl w:val="0"/>
      <w:shd w:val="clear" w:color="auto" w:fill="FFFFFF"/>
      <w:spacing w:before="220" w:line="202" w:lineRule="exact"/>
    </w:pPr>
    <w:rPr>
      <w:b/>
      <w:bCs/>
      <w:i w:val="0"/>
      <w:iCs w:val="0"/>
      <w:u w:val="none"/>
      <w:strike w:val="0"/>
      <w:smallCaps w:val="0"/>
      <w:sz w:val="18"/>
      <w:szCs w:val="18"/>
      <w:rFonts w:ascii="Arial" w:eastAsia="Arial" w:hAnsi="Arial" w:cs="Arial"/>
    </w:rPr>
  </w:style>
  <w:style w:type="paragraph" w:customStyle="1" w:styleId="Style251">
    <w:name w:val="Body text (59)"/>
    <w:basedOn w:val="Normal"/>
    <w:link w:val="CharStyle252"/>
    <w:pPr>
      <w:widowControl w:val="0"/>
      <w:shd w:val="clear" w:color="auto" w:fill="FFFFFF"/>
      <w:spacing w:line="240" w:lineRule="exact"/>
    </w:pPr>
    <w:rPr>
      <w:b w:val="0"/>
      <w:bCs w:val="0"/>
      <w:i w:val="0"/>
      <w:iCs w:val="0"/>
      <w:u w:val="none"/>
      <w:strike w:val="0"/>
      <w:smallCaps w:val="0"/>
      <w:sz w:val="17"/>
      <w:szCs w:val="17"/>
      <w:rFonts w:ascii="Arial" w:eastAsia="Arial" w:hAnsi="Arial" w:cs="Arial"/>
    </w:rPr>
  </w:style>
  <w:style w:type="paragraph" w:customStyle="1" w:styleId="Style257">
    <w:name w:val="Body text (56)"/>
    <w:basedOn w:val="Normal"/>
    <w:link w:val="CharStyle258"/>
    <w:pPr>
      <w:widowControl w:val="0"/>
      <w:shd w:val="clear" w:color="auto" w:fill="FFFFFF"/>
      <w:spacing w:after="120" w:line="240" w:lineRule="exact"/>
      <w:ind w:hanging="140"/>
    </w:pPr>
    <w:rPr>
      <w:b w:val="0"/>
      <w:bCs w:val="0"/>
      <w:i w:val="0"/>
      <w:iCs w:val="0"/>
      <w:u w:val="none"/>
      <w:strike w:val="0"/>
      <w:smallCaps w:val="0"/>
      <w:sz w:val="19"/>
      <w:szCs w:val="19"/>
      <w:rFonts w:ascii="Arial" w:eastAsia="Arial" w:hAnsi="Arial" w:cs="Arial"/>
    </w:rPr>
  </w:style>
  <w:style w:type="paragraph" w:customStyle="1" w:styleId="Style259">
    <w:name w:val="Body text (57)"/>
    <w:basedOn w:val="Normal"/>
    <w:link w:val="CharStyle260"/>
    <w:pPr>
      <w:widowControl w:val="0"/>
      <w:shd w:val="clear" w:color="auto" w:fill="FFFFFF"/>
      <w:spacing w:before="120" w:line="305" w:lineRule="exact"/>
      <w:ind w:hanging="300"/>
    </w:pPr>
    <w:rPr>
      <w:b/>
      <w:bCs/>
      <w:i w:val="0"/>
      <w:iCs w:val="0"/>
      <w:u w:val="none"/>
      <w:strike w:val="0"/>
      <w:smallCaps w:val="0"/>
      <w:sz w:val="20"/>
      <w:szCs w:val="20"/>
      <w:rFonts w:ascii="Arial" w:eastAsia="Arial" w:hAnsi="Arial" w:cs="Arial"/>
    </w:rPr>
  </w:style>
  <w:style w:type="paragraph" w:customStyle="1" w:styleId="Style263">
    <w:name w:val="Picture caption (4)"/>
    <w:basedOn w:val="Normal"/>
    <w:link w:val="CharStyle264"/>
    <w:pPr>
      <w:widowControl w:val="0"/>
      <w:shd w:val="clear" w:color="auto" w:fill="FFFFFF"/>
      <w:jc w:val="center"/>
      <w:spacing w:line="238" w:lineRule="exact"/>
    </w:pPr>
    <w:rPr>
      <w:b w:val="0"/>
      <w:bCs w:val="0"/>
      <w:i w:val="0"/>
      <w:iCs w:val="0"/>
      <w:u w:val="none"/>
      <w:strike w:val="0"/>
      <w:smallCaps w:val="0"/>
      <w:sz w:val="17"/>
      <w:szCs w:val="17"/>
      <w:rFonts w:ascii="Arial" w:eastAsia="Arial" w:hAnsi="Arial" w:cs="Arial"/>
    </w:rPr>
  </w:style>
  <w:style w:type="paragraph" w:customStyle="1" w:styleId="Style267">
    <w:name w:val="Body text (60)"/>
    <w:basedOn w:val="Normal"/>
    <w:link w:val="CharStyle268"/>
    <w:pPr>
      <w:widowControl w:val="0"/>
      <w:shd w:val="clear" w:color="auto" w:fill="FFFFFF"/>
      <w:jc w:val="right"/>
      <w:spacing w:line="564" w:lineRule="exact"/>
    </w:pPr>
    <w:rPr>
      <w:b/>
      <w:bCs/>
      <w:i w:val="0"/>
      <w:iCs w:val="0"/>
      <w:u w:val="none"/>
      <w:strike w:val="0"/>
      <w:smallCaps w:val="0"/>
      <w:sz w:val="34"/>
      <w:szCs w:val="34"/>
      <w:rFonts w:ascii="Palatino" w:eastAsia="Palatino" w:hAnsi="Palatino" w:cs="Palatino"/>
    </w:rPr>
  </w:style>
  <w:style w:type="paragraph" w:customStyle="1" w:styleId="Style271">
    <w:name w:val="Body text (61)"/>
    <w:basedOn w:val="Normal"/>
    <w:link w:val="CharStyle272"/>
    <w:pPr>
      <w:widowControl w:val="0"/>
      <w:shd w:val="clear" w:color="auto" w:fill="FFFFFF"/>
      <w:spacing w:line="598" w:lineRule="exact"/>
    </w:pPr>
    <w:rPr>
      <w:b w:val="0"/>
      <w:bCs w:val="0"/>
      <w:i w:val="0"/>
      <w:iCs w:val="0"/>
      <w:u w:val="none"/>
      <w:strike w:val="0"/>
      <w:smallCaps w:val="0"/>
      <w:sz w:val="46"/>
      <w:szCs w:val="46"/>
      <w:rFonts w:ascii="Palatino" w:eastAsia="Palatino" w:hAnsi="Palatino" w:cs="Palatino"/>
    </w:rPr>
  </w:style>
  <w:style w:type="paragraph" w:customStyle="1" w:styleId="Style274">
    <w:name w:val="Body text (62)"/>
    <w:basedOn w:val="Normal"/>
    <w:link w:val="CharStyle275"/>
    <w:pPr>
      <w:widowControl w:val="0"/>
      <w:shd w:val="clear" w:color="auto" w:fill="FFFFFF"/>
      <w:jc w:val="center"/>
      <w:spacing w:after="360" w:line="350" w:lineRule="exact"/>
    </w:pPr>
    <w:rPr>
      <w:b w:val="0"/>
      <w:bCs w:val="0"/>
      <w:i w:val="0"/>
      <w:iCs w:val="0"/>
      <w:u w:val="none"/>
      <w:strike w:val="0"/>
      <w:smallCaps w:val="0"/>
      <w:sz w:val="28"/>
      <w:szCs w:val="28"/>
      <w:rFonts w:ascii="Palatino" w:eastAsia="Palatino" w:hAnsi="Palatino" w:cs="Palatino"/>
    </w:rPr>
  </w:style>
  <w:style w:type="paragraph" w:customStyle="1" w:styleId="Style276">
    <w:name w:val="Body text (63)"/>
    <w:basedOn w:val="Normal"/>
    <w:link w:val="CharStyle277"/>
    <w:pPr>
      <w:widowControl w:val="0"/>
      <w:shd w:val="clear" w:color="auto" w:fill="FFFFFF"/>
      <w:jc w:val="both"/>
      <w:spacing w:before="360" w:line="526" w:lineRule="exact"/>
    </w:pPr>
    <w:rPr>
      <w:b w:val="0"/>
      <w:bCs w:val="0"/>
      <w:i w:val="0"/>
      <w:iCs w:val="0"/>
      <w:u w:val="none"/>
      <w:strike w:val="0"/>
      <w:smallCaps w:val="0"/>
      <w:sz w:val="40"/>
      <w:szCs w:val="40"/>
      <w:rFonts w:ascii="Palatino" w:eastAsia="Palatino" w:hAnsi="Palatino" w:cs="Palatino"/>
    </w:rPr>
  </w:style>
  <w:style w:type="paragraph" w:customStyle="1" w:styleId="Style279">
    <w:name w:val="Body text (64)"/>
    <w:basedOn w:val="Normal"/>
    <w:link w:val="CharStyle280"/>
    <w:pPr>
      <w:widowControl w:val="0"/>
      <w:shd w:val="clear" w:color="auto" w:fill="FFFFFF"/>
      <w:jc w:val="both"/>
      <w:spacing w:line="526" w:lineRule="exact"/>
    </w:pPr>
    <w:rPr>
      <w:b w:val="0"/>
      <w:bCs w:val="0"/>
      <w:i w:val="0"/>
      <w:iCs w:val="0"/>
      <w:u w:val="none"/>
      <w:strike w:val="0"/>
      <w:smallCaps w:val="0"/>
      <w:sz w:val="32"/>
      <w:szCs w:val="32"/>
      <w:rFonts w:ascii="Arial" w:eastAsia="Arial" w:hAnsi="Arial" w:cs="Arial"/>
    </w:rPr>
  </w:style>
  <w:style w:type="paragraph" w:customStyle="1" w:styleId="Style282">
    <w:name w:val="Body text (65)"/>
    <w:basedOn w:val="Normal"/>
    <w:link w:val="CharStyle283"/>
    <w:pPr>
      <w:widowControl w:val="0"/>
      <w:shd w:val="clear" w:color="auto" w:fill="FFFFFF"/>
      <w:spacing w:line="380" w:lineRule="exact"/>
    </w:pPr>
    <w:rPr>
      <w:b w:val="0"/>
      <w:bCs w:val="0"/>
      <w:i w:val="0"/>
      <w:iCs w:val="0"/>
      <w:u w:val="none"/>
      <w:strike w:val="0"/>
      <w:smallCaps w:val="0"/>
      <w:sz w:val="34"/>
      <w:szCs w:val="34"/>
      <w:rFonts w:ascii="Arial" w:eastAsia="Arial" w:hAnsi="Arial" w:cs="Arial"/>
    </w:rPr>
  </w:style>
  <w:style w:type="paragraph" w:customStyle="1" w:styleId="Style285">
    <w:name w:val="Heading #4"/>
    <w:basedOn w:val="Normal"/>
    <w:link w:val="CharStyle286"/>
    <w:pPr>
      <w:widowControl w:val="0"/>
      <w:shd w:val="clear" w:color="auto" w:fill="FFFFFF"/>
      <w:outlineLvl w:val="3"/>
      <w:spacing w:line="1228" w:lineRule="exact"/>
    </w:pPr>
    <w:rPr>
      <w:b/>
      <w:bCs/>
      <w:i w:val="0"/>
      <w:iCs w:val="0"/>
      <w:u w:val="none"/>
      <w:strike w:val="0"/>
      <w:smallCaps w:val="0"/>
      <w:sz w:val="110"/>
      <w:szCs w:val="110"/>
      <w:rFonts w:ascii="Arial" w:eastAsia="Arial" w:hAnsi="Arial" w:cs="Arial"/>
      <w:w w:val="60"/>
    </w:rPr>
  </w:style>
  <w:style w:type="paragraph" w:customStyle="1" w:styleId="Style288">
    <w:name w:val="Heading #9"/>
    <w:basedOn w:val="Normal"/>
    <w:link w:val="CharStyle289"/>
    <w:pPr>
      <w:widowControl w:val="0"/>
      <w:shd w:val="clear" w:color="auto" w:fill="FFFFFF"/>
      <w:jc w:val="center"/>
      <w:outlineLvl w:val="8"/>
      <w:spacing w:line="358" w:lineRule="exact"/>
    </w:pPr>
    <w:rPr>
      <w:b/>
      <w:bCs/>
      <w:i w:val="0"/>
      <w:iCs w:val="0"/>
      <w:u w:val="none"/>
      <w:strike w:val="0"/>
      <w:smallCaps w:val="0"/>
      <w:sz w:val="32"/>
      <w:szCs w:val="32"/>
      <w:rFonts w:ascii="Arial" w:eastAsia="Arial" w:hAnsi="Arial" w:cs="Arial"/>
    </w:rPr>
  </w:style>
  <w:style w:type="paragraph" w:customStyle="1" w:styleId="Style291">
    <w:name w:val="Body text (66)"/>
    <w:basedOn w:val="Normal"/>
    <w:link w:val="CharStyle292"/>
    <w:pPr>
      <w:widowControl w:val="0"/>
      <w:shd w:val="clear" w:color="auto" w:fill="FFFFFF"/>
      <w:spacing w:line="346" w:lineRule="exact"/>
    </w:pPr>
    <w:rPr>
      <w:b/>
      <w:bCs/>
      <w:i/>
      <w:iCs/>
      <w:u w:val="none"/>
      <w:strike w:val="0"/>
      <w:smallCaps w:val="0"/>
      <w:sz w:val="28"/>
      <w:szCs w:val="28"/>
      <w:rFonts w:ascii="Arial" w:eastAsia="Arial" w:hAnsi="Arial" w:cs="Arial"/>
      <w:w w:val="60"/>
    </w:rPr>
  </w:style>
  <w:style w:type="paragraph" w:customStyle="1" w:styleId="Style293">
    <w:name w:val="Body text (67)"/>
    <w:basedOn w:val="Normal"/>
    <w:link w:val="CharStyle294"/>
    <w:pPr>
      <w:widowControl w:val="0"/>
      <w:shd w:val="clear" w:color="auto" w:fill="FFFFFF"/>
      <w:spacing w:line="246" w:lineRule="exact"/>
    </w:pPr>
    <w:rPr>
      <w:b/>
      <w:bCs/>
      <w:i w:val="0"/>
      <w:iCs w:val="0"/>
      <w:u w:val="none"/>
      <w:strike w:val="0"/>
      <w:smallCaps w:val="0"/>
      <w:sz w:val="22"/>
      <w:szCs w:val="22"/>
      <w:rFonts w:ascii="Arial" w:eastAsia="Arial" w:hAnsi="Arial" w:cs="Arial"/>
      <w:w w:val="75"/>
    </w:rPr>
  </w:style>
  <w:style w:type="paragraph" w:customStyle="1" w:styleId="Style295">
    <w:name w:val="Body text (72)"/>
    <w:basedOn w:val="Normal"/>
    <w:link w:val="CharStyle296"/>
    <w:pPr>
      <w:widowControl w:val="0"/>
      <w:shd w:val="clear" w:color="auto" w:fill="FFFFFF"/>
      <w:jc w:val="right"/>
      <w:spacing w:line="89" w:lineRule="exact"/>
    </w:pPr>
    <w:rPr>
      <w:b/>
      <w:bCs/>
      <w:i w:val="0"/>
      <w:iCs w:val="0"/>
      <w:u w:val="none"/>
      <w:strike w:val="0"/>
      <w:smallCaps w:val="0"/>
      <w:sz w:val="8"/>
      <w:szCs w:val="8"/>
      <w:rFonts w:ascii="Arial" w:eastAsia="Arial" w:hAnsi="Arial" w:cs="Arial"/>
    </w:rPr>
  </w:style>
  <w:style w:type="paragraph" w:customStyle="1" w:styleId="Style298">
    <w:name w:val="Body text (68)"/>
    <w:basedOn w:val="Normal"/>
    <w:link w:val="CharStyle299"/>
    <w:pPr>
      <w:widowControl w:val="0"/>
      <w:shd w:val="clear" w:color="auto" w:fill="FFFFFF"/>
      <w:spacing w:line="558" w:lineRule="exact"/>
    </w:pPr>
    <w:rPr>
      <w:b/>
      <w:bCs/>
      <w:i w:val="0"/>
      <w:iCs w:val="0"/>
      <w:u w:val="none"/>
      <w:strike w:val="0"/>
      <w:smallCaps w:val="0"/>
      <w:sz w:val="50"/>
      <w:szCs w:val="50"/>
      <w:rFonts w:ascii="Arial" w:eastAsia="Arial" w:hAnsi="Arial" w:cs="Arial"/>
      <w:w w:val="66"/>
    </w:rPr>
  </w:style>
  <w:style w:type="paragraph" w:customStyle="1" w:styleId="Style300">
    <w:name w:val="Body text (69)"/>
    <w:basedOn w:val="Normal"/>
    <w:link w:val="CharStyle301"/>
    <w:pPr>
      <w:widowControl w:val="0"/>
      <w:shd w:val="clear" w:color="auto" w:fill="FFFFFF"/>
      <w:spacing w:after="60" w:line="259" w:lineRule="exact"/>
    </w:pPr>
    <w:rPr>
      <w:b/>
      <w:bCs/>
      <w:i w:val="0"/>
      <w:iCs w:val="0"/>
      <w:u w:val="none"/>
      <w:strike w:val="0"/>
      <w:smallCaps w:val="0"/>
      <w:sz w:val="22"/>
      <w:szCs w:val="22"/>
      <w:rFonts w:ascii="Arial" w:eastAsia="Arial" w:hAnsi="Arial" w:cs="Arial"/>
      <w:w w:val="66"/>
    </w:rPr>
  </w:style>
  <w:style w:type="paragraph" w:customStyle="1" w:styleId="Style304">
    <w:name w:val="Body text (70)"/>
    <w:basedOn w:val="Normal"/>
    <w:link w:val="CharStyle305"/>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307">
    <w:name w:val="Body text (71)"/>
    <w:basedOn w:val="Normal"/>
    <w:link w:val="CharStyle308"/>
    <w:pPr>
      <w:widowControl w:val="0"/>
      <w:shd w:val="clear" w:color="auto" w:fill="FFFFFF"/>
      <w:jc w:val="both"/>
      <w:spacing w:line="358" w:lineRule="exact"/>
    </w:pPr>
    <w:rPr>
      <w:b/>
      <w:bCs/>
      <w:i/>
      <w:iCs/>
      <w:u w:val="none"/>
      <w:strike w:val="0"/>
      <w:smallCaps w:val="0"/>
      <w:sz w:val="26"/>
      <w:szCs w:val="26"/>
      <w:rFonts w:ascii="Arial" w:eastAsia="Arial" w:hAnsi="Arial" w:cs="Arial"/>
    </w:rPr>
  </w:style>
  <w:style w:type="paragraph" w:customStyle="1" w:styleId="Style310">
    <w:name w:val="Body text (73)"/>
    <w:basedOn w:val="Normal"/>
    <w:link w:val="CharStyle311"/>
    <w:pPr>
      <w:widowControl w:val="0"/>
      <w:shd w:val="clear" w:color="auto" w:fill="FFFFFF"/>
      <w:spacing w:line="224" w:lineRule="exact"/>
    </w:pPr>
    <w:rPr>
      <w:b/>
      <w:bCs/>
      <w:i w:val="0"/>
      <w:iCs w:val="0"/>
      <w:u w:val="none"/>
      <w:strike w:val="0"/>
      <w:smallCaps w:val="0"/>
      <w:sz w:val="19"/>
      <w:szCs w:val="19"/>
      <w:rFonts w:ascii="Arial" w:eastAsia="Arial" w:hAnsi="Arial" w:cs="Arial"/>
      <w:w w:val="66"/>
    </w:rPr>
  </w:style>
  <w:style w:type="paragraph" w:customStyle="1" w:styleId="Style313">
    <w:name w:val="Heading #16 (4)"/>
    <w:basedOn w:val="Normal"/>
    <w:link w:val="CharStyle314"/>
    <w:pPr>
      <w:widowControl w:val="0"/>
      <w:shd w:val="clear" w:color="auto" w:fill="FFFFFF"/>
      <w:spacing w:line="398" w:lineRule="exact"/>
    </w:pPr>
    <w:rPr>
      <w:b w:val="0"/>
      <w:bCs w:val="0"/>
      <w:i w:val="0"/>
      <w:iCs w:val="0"/>
      <w:u w:val="none"/>
      <w:strike w:val="0"/>
      <w:smallCaps w:val="0"/>
      <w:rFonts w:ascii="Palatino" w:eastAsia="Palatino" w:hAnsi="Palatino" w:cs="Palatino"/>
    </w:rPr>
  </w:style>
  <w:style w:type="paragraph" w:customStyle="1" w:styleId="Style316">
    <w:name w:val="Body text (74)"/>
    <w:basedOn w:val="Normal"/>
    <w:link w:val="CharStyle317"/>
    <w:pPr>
      <w:widowControl w:val="0"/>
      <w:shd w:val="clear" w:color="auto" w:fill="FFFFFF"/>
      <w:spacing w:line="722" w:lineRule="exact"/>
    </w:pPr>
    <w:rPr>
      <w:b w:val="0"/>
      <w:bCs w:val="0"/>
      <w:i w:val="0"/>
      <w:iCs w:val="0"/>
      <w:u w:val="none"/>
      <w:strike w:val="0"/>
      <w:smallCaps w:val="0"/>
      <w:sz w:val="56"/>
      <w:szCs w:val="56"/>
      <w:rFonts w:ascii="Arial" w:eastAsia="Arial" w:hAnsi="Arial" w:cs="Arial"/>
    </w:rPr>
  </w:style>
  <w:style w:type="paragraph" w:customStyle="1" w:styleId="Style318">
    <w:name w:val="Body text (75)"/>
    <w:basedOn w:val="Normal"/>
    <w:link w:val="CharStyle319"/>
    <w:pPr>
      <w:widowControl w:val="0"/>
      <w:shd w:val="clear" w:color="auto" w:fill="FFFFFF"/>
      <w:spacing w:line="290" w:lineRule="exact"/>
    </w:pPr>
    <w:rPr>
      <w:b w:val="0"/>
      <w:bCs w:val="0"/>
      <w:i w:val="0"/>
      <w:iCs w:val="0"/>
      <w:u w:val="none"/>
      <w:strike w:val="0"/>
      <w:smallCaps w:val="0"/>
      <w:sz w:val="26"/>
      <w:szCs w:val="26"/>
      <w:rFonts w:ascii="Arial" w:eastAsia="Arial" w:hAnsi="Arial" w:cs="Arial"/>
    </w:rPr>
  </w:style>
  <w:style w:type="paragraph" w:customStyle="1" w:styleId="Style320">
    <w:name w:val="Body text (77)"/>
    <w:basedOn w:val="Normal"/>
    <w:link w:val="CharStyle321"/>
    <w:pPr>
      <w:widowControl w:val="0"/>
      <w:shd w:val="clear" w:color="auto" w:fill="FFFFFF"/>
      <w:jc w:val="center"/>
      <w:spacing w:after="380" w:line="156" w:lineRule="exact"/>
    </w:pPr>
    <w:rPr>
      <w:b w:val="0"/>
      <w:bCs w:val="0"/>
      <w:i w:val="0"/>
      <w:iCs w:val="0"/>
      <w:u w:val="none"/>
      <w:strike w:val="0"/>
      <w:smallCaps w:val="0"/>
      <w:sz w:val="14"/>
      <w:szCs w:val="14"/>
      <w:rFonts w:ascii="Arial" w:eastAsia="Arial" w:hAnsi="Arial" w:cs="Arial"/>
    </w:rPr>
  </w:style>
  <w:style w:type="paragraph" w:customStyle="1" w:styleId="Style324">
    <w:name w:val="Body text (76)"/>
    <w:basedOn w:val="Normal"/>
    <w:link w:val="CharStyle325"/>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326">
    <w:name w:val="Heading #13 (3)"/>
    <w:basedOn w:val="Normal"/>
    <w:link w:val="CharStyle327"/>
    <w:pPr>
      <w:widowControl w:val="0"/>
      <w:shd w:val="clear" w:color="auto" w:fill="FFFFFF"/>
      <w:jc w:val="center"/>
      <w:spacing w:before="380" w:line="178" w:lineRule="exact"/>
    </w:pPr>
    <w:rPr>
      <w:b w:val="0"/>
      <w:bCs w:val="0"/>
      <w:i w:val="0"/>
      <w:iCs w:val="0"/>
      <w:u w:val="none"/>
      <w:strike w:val="0"/>
      <w:smallCaps w:val="0"/>
      <w:sz w:val="16"/>
      <w:szCs w:val="16"/>
      <w:rFonts w:ascii="Arial" w:eastAsia="Arial" w:hAnsi="Arial" w:cs="Arial"/>
    </w:rPr>
  </w:style>
  <w:style w:type="paragraph" w:customStyle="1" w:styleId="Style328">
    <w:name w:val="Body text (78)"/>
    <w:basedOn w:val="Normal"/>
    <w:link w:val="CharStyle329"/>
    <w:pPr>
      <w:widowControl w:val="0"/>
      <w:shd w:val="clear" w:color="auto" w:fill="FFFFFF"/>
      <w:spacing w:after="180" w:line="301" w:lineRule="exact"/>
    </w:pPr>
    <w:rPr>
      <w:b/>
      <w:bCs/>
      <w:i w:val="0"/>
      <w:iCs w:val="0"/>
      <w:u w:val="none"/>
      <w:strike w:val="0"/>
      <w:smallCaps w:val="0"/>
      <w:sz w:val="17"/>
      <w:szCs w:val="17"/>
      <w:rFonts w:ascii="Palatino" w:eastAsia="Palatino" w:hAnsi="Palatino" w:cs="Palatino"/>
    </w:rPr>
  </w:style>
  <w:style w:type="paragraph" w:customStyle="1" w:styleId="Style330">
    <w:name w:val="Picture caption (5)"/>
    <w:basedOn w:val="Normal"/>
    <w:link w:val="CharStyle331"/>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333">
    <w:name w:val="Heading #7 (2)"/>
    <w:basedOn w:val="Normal"/>
    <w:link w:val="CharStyle334"/>
    <w:pPr>
      <w:widowControl w:val="0"/>
      <w:shd w:val="clear" w:color="auto" w:fill="FFFFFF"/>
      <w:outlineLvl w:val="6"/>
      <w:spacing w:after="160" w:line="492" w:lineRule="exact"/>
    </w:pPr>
    <w:rPr>
      <w:b/>
      <w:bCs/>
      <w:i w:val="0"/>
      <w:iCs w:val="0"/>
      <w:u w:val="none"/>
      <w:strike w:val="0"/>
      <w:smallCaps w:val="0"/>
      <w:sz w:val="44"/>
      <w:szCs w:val="44"/>
      <w:rFonts w:ascii="Arial" w:eastAsia="Arial" w:hAnsi="Arial" w:cs="Arial"/>
    </w:rPr>
  </w:style>
  <w:style w:type="paragraph" w:customStyle="1" w:styleId="Style335">
    <w:name w:val="Heading #11"/>
    <w:basedOn w:val="Normal"/>
    <w:link w:val="CharStyle336"/>
    <w:pPr>
      <w:widowControl w:val="0"/>
      <w:shd w:val="clear" w:color="auto" w:fill="FFFFFF"/>
      <w:jc w:val="both"/>
      <w:spacing w:before="320" w:line="516" w:lineRule="exact"/>
    </w:pPr>
    <w:rPr>
      <w:b/>
      <w:bCs/>
      <w:i w:val="0"/>
      <w:iCs w:val="0"/>
      <w:u w:val="none"/>
      <w:strike w:val="0"/>
      <w:smallCaps w:val="0"/>
      <w:sz w:val="32"/>
      <w:szCs w:val="32"/>
      <w:rFonts w:ascii="Arial" w:eastAsia="Arial" w:hAnsi="Arial" w:cs="Arial"/>
    </w:rPr>
  </w:style>
  <w:style w:type="paragraph" w:customStyle="1" w:styleId="Style337">
    <w:name w:val="Heading #2"/>
    <w:basedOn w:val="Normal"/>
    <w:link w:val="CharStyle338"/>
    <w:pPr>
      <w:widowControl w:val="0"/>
      <w:shd w:val="clear" w:color="auto" w:fill="FFFFFF"/>
      <w:outlineLvl w:val="1"/>
      <w:spacing w:line="1766" w:lineRule="exact"/>
    </w:pPr>
    <w:rPr>
      <w:b/>
      <w:bCs/>
      <w:i w:val="0"/>
      <w:iCs w:val="0"/>
      <w:u w:val="none"/>
      <w:strike w:val="0"/>
      <w:smallCaps w:val="0"/>
      <w:sz w:val="158"/>
      <w:szCs w:val="158"/>
      <w:rFonts w:ascii="Arial" w:eastAsia="Arial" w:hAnsi="Arial" w:cs="Arial"/>
    </w:rPr>
  </w:style>
  <w:style w:type="paragraph" w:styleId="TOC_8">
    <w:name w:val="toc 8"/>
    <w:basedOn w:val="Normal"/>
    <w:link w:val="CharStyle340"/>
    <w:autoRedefine/>
    <w:pPr>
      <w:widowControl w:val="0"/>
      <w:shd w:val="clear" w:color="auto" w:fill="FFFFFF"/>
      <w:jc w:val="both"/>
      <w:spacing w:line="269" w:lineRule="exact"/>
    </w:pPr>
    <w:rPr>
      <w:b/>
      <w:bCs/>
      <w:i w:val="0"/>
      <w:iCs w:val="0"/>
      <w:u w:val="none"/>
      <w:strike w:val="0"/>
      <w:smallCaps w:val="0"/>
      <w:sz w:val="20"/>
      <w:szCs w:val="20"/>
      <w:rFonts w:ascii="Arial" w:eastAsia="Arial" w:hAnsi="Arial" w:cs="Arial"/>
    </w:rPr>
  </w:style>
  <w:style w:type="paragraph" w:customStyle="1" w:styleId="Style341">
    <w:name w:val="Heading #12"/>
    <w:basedOn w:val="Normal"/>
    <w:link w:val="CharStyle342"/>
    <w:pPr>
      <w:widowControl w:val="0"/>
      <w:shd w:val="clear" w:color="auto" w:fill="FFFFFF"/>
      <w:spacing w:after="60" w:line="312" w:lineRule="exact"/>
    </w:pPr>
    <w:rPr>
      <w:b/>
      <w:bCs/>
      <w:i w:val="0"/>
      <w:iCs w:val="0"/>
      <w:u w:val="none"/>
      <w:strike w:val="0"/>
      <w:smallCaps w:val="0"/>
      <w:sz w:val="28"/>
      <w:szCs w:val="28"/>
      <w:rFonts w:ascii="Arial" w:eastAsia="Arial" w:hAnsi="Arial" w:cs="Arial"/>
    </w:rPr>
  </w:style>
  <w:style w:type="paragraph" w:customStyle="1" w:styleId="Style344">
    <w:name w:val="Header or footer (6)"/>
    <w:basedOn w:val="Normal"/>
    <w:link w:val="CharStyle345"/>
    <w:pPr>
      <w:widowControl w:val="0"/>
      <w:shd w:val="clear" w:color="auto" w:fill="FFFFFF"/>
      <w:spacing w:line="334" w:lineRule="exact"/>
    </w:pPr>
    <w:rPr>
      <w:b/>
      <w:bCs/>
      <w:i w:val="0"/>
      <w:iCs w:val="0"/>
      <w:u w:val="none"/>
      <w:strike w:val="0"/>
      <w:smallCaps w:val="0"/>
      <w:sz w:val="30"/>
      <w:szCs w:val="30"/>
      <w:rFonts w:ascii="Arial" w:eastAsia="Arial" w:hAnsi="Arial" w:cs="Arial"/>
      <w:spacing w:val="20"/>
    </w:rPr>
  </w:style>
  <w:style w:type="paragraph" w:customStyle="1" w:styleId="Style348">
    <w:name w:val="Header or footer (7)"/>
    <w:basedOn w:val="Normal"/>
    <w:link w:val="CharStyle349"/>
    <w:pPr>
      <w:widowControl w:val="0"/>
      <w:shd w:val="clear" w:color="auto" w:fill="FFFFFF"/>
      <w:spacing w:line="470" w:lineRule="exact"/>
    </w:pPr>
    <w:rPr>
      <w:b/>
      <w:bCs/>
      <w:i w:val="0"/>
      <w:iCs w:val="0"/>
      <w:u w:val="none"/>
      <w:strike w:val="0"/>
      <w:smallCaps w:val="0"/>
      <w:sz w:val="42"/>
      <w:szCs w:val="42"/>
      <w:rFonts w:ascii="Arial" w:eastAsia="Arial" w:hAnsi="Arial" w:cs="Arial"/>
    </w:rPr>
  </w:style>
  <w:style w:type="paragraph" w:customStyle="1" w:styleId="Style354">
    <w:name w:val="Heading #13"/>
    <w:basedOn w:val="Normal"/>
    <w:link w:val="CharStyle355"/>
    <w:pPr>
      <w:widowControl w:val="0"/>
      <w:shd w:val="clear" w:color="auto" w:fill="FFFFFF"/>
      <w:spacing w:line="362" w:lineRule="exact"/>
    </w:pPr>
    <w:rPr>
      <w:b w:val="0"/>
      <w:bCs w:val="0"/>
      <w:i w:val="0"/>
      <w:iCs w:val="0"/>
      <w:u w:val="none"/>
      <w:strike w:val="0"/>
      <w:smallCaps w:val="0"/>
      <w:sz w:val="22"/>
      <w:szCs w:val="22"/>
      <w:rFonts w:ascii="Arial" w:eastAsia="Arial" w:hAnsi="Arial" w:cs="Arial"/>
    </w:rPr>
  </w:style>
  <w:style w:type="paragraph" w:customStyle="1" w:styleId="Style358">
    <w:name w:val="Heading #7"/>
    <w:basedOn w:val="Normal"/>
    <w:link w:val="CharStyle359"/>
    <w:pPr>
      <w:widowControl w:val="0"/>
      <w:shd w:val="clear" w:color="auto" w:fill="FFFFFF"/>
      <w:jc w:val="center"/>
      <w:outlineLvl w:val="6"/>
      <w:spacing w:before="260" w:line="558" w:lineRule="exact"/>
    </w:pPr>
    <w:rPr>
      <w:b/>
      <w:bCs/>
      <w:i w:val="0"/>
      <w:iCs w:val="0"/>
      <w:u w:val="none"/>
      <w:strike w:val="0"/>
      <w:smallCaps w:val="0"/>
      <w:sz w:val="50"/>
      <w:szCs w:val="50"/>
      <w:rFonts w:ascii="Arial" w:eastAsia="Arial" w:hAnsi="Arial" w:cs="Arial"/>
    </w:rPr>
  </w:style>
  <w:style w:type="paragraph" w:customStyle="1" w:styleId="Style360">
    <w:name w:val="Table caption (2)"/>
    <w:basedOn w:val="Normal"/>
    <w:link w:val="CharStyle361"/>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363">
    <w:name w:val="Body text (79)"/>
    <w:basedOn w:val="Normal"/>
    <w:link w:val="CharStyle364"/>
    <w:pPr>
      <w:widowControl w:val="0"/>
      <w:shd w:val="clear" w:color="auto" w:fill="FFFFFF"/>
      <w:spacing w:line="894" w:lineRule="exact"/>
    </w:pPr>
    <w:rPr>
      <w:b/>
      <w:bCs/>
      <w:i w:val="0"/>
      <w:iCs w:val="0"/>
      <w:u w:val="none"/>
      <w:strike w:val="0"/>
      <w:smallCaps w:val="0"/>
      <w:sz w:val="80"/>
      <w:szCs w:val="80"/>
      <w:rFonts w:ascii="Arial" w:eastAsia="Arial" w:hAnsi="Arial" w:cs="Arial"/>
    </w:rPr>
  </w:style>
  <w:style w:type="paragraph" w:customStyle="1" w:styleId="Style366">
    <w:name w:val="Heading #10 (2)"/>
    <w:basedOn w:val="Normal"/>
    <w:link w:val="CharStyle367"/>
    <w:pPr>
      <w:widowControl w:val="0"/>
      <w:shd w:val="clear" w:color="auto" w:fill="FFFFFF"/>
      <w:spacing w:line="402" w:lineRule="exact"/>
    </w:pPr>
    <w:rPr>
      <w:b/>
      <w:bCs/>
      <w:i w:val="0"/>
      <w:iCs w:val="0"/>
      <w:u w:val="none"/>
      <w:strike w:val="0"/>
      <w:smallCaps w:val="0"/>
      <w:sz w:val="36"/>
      <w:szCs w:val="36"/>
      <w:rFonts w:ascii="Arial" w:eastAsia="Arial" w:hAnsi="Arial" w:cs="Arial"/>
    </w:rPr>
  </w:style>
  <w:style w:type="paragraph" w:customStyle="1" w:styleId="Style369">
    <w:name w:val="Body text (80)"/>
    <w:basedOn w:val="Normal"/>
    <w:link w:val="CharStyle370"/>
    <w:pPr>
      <w:widowControl w:val="0"/>
      <w:shd w:val="clear" w:color="auto" w:fill="FFFFFF"/>
      <w:jc w:val="center"/>
      <w:spacing w:line="224" w:lineRule="exact"/>
      <w:ind w:hanging="760"/>
    </w:pPr>
    <w:rPr>
      <w:b/>
      <w:bCs/>
      <w:i w:val="0"/>
      <w:iCs w:val="0"/>
      <w:u w:val="none"/>
      <w:strike w:val="0"/>
      <w:smallCaps w:val="0"/>
      <w:sz w:val="20"/>
      <w:szCs w:val="20"/>
      <w:rFonts w:ascii="Arial" w:eastAsia="Arial" w:hAnsi="Arial" w:cs="Arial"/>
    </w:rPr>
  </w:style>
  <w:style w:type="paragraph" w:customStyle="1" w:styleId="Style372">
    <w:name w:val="Body text (81)"/>
    <w:basedOn w:val="Normal"/>
    <w:link w:val="CharStyle373"/>
    <w:pPr>
      <w:widowControl w:val="0"/>
      <w:shd w:val="clear" w:color="auto" w:fill="FFFFFF"/>
      <w:spacing w:line="206" w:lineRule="exact"/>
    </w:pPr>
    <w:rPr>
      <w:b/>
      <w:bCs/>
      <w:i/>
      <w:iCs/>
      <w:u w:val="none"/>
      <w:strike w:val="0"/>
      <w:smallCaps w:val="0"/>
      <w:sz w:val="16"/>
      <w:szCs w:val="16"/>
      <w:rFonts w:ascii="Arial" w:eastAsia="Arial" w:hAnsi="Arial" w:cs="Arial"/>
    </w:rPr>
  </w:style>
  <w:style w:type="paragraph" w:customStyle="1" w:styleId="Style387">
    <w:name w:val="Header or footer (8)"/>
    <w:basedOn w:val="Normal"/>
    <w:link w:val="CharStyle388"/>
    <w:pPr>
      <w:widowControl w:val="0"/>
      <w:shd w:val="clear" w:color="auto" w:fill="FFFFFF"/>
      <w:spacing w:line="268" w:lineRule="exact"/>
    </w:pPr>
    <w:rPr>
      <w:b w:val="0"/>
      <w:bCs w:val="0"/>
      <w:i w:val="0"/>
      <w:iCs w:val="0"/>
      <w:u w:val="none"/>
      <w:strike w:val="0"/>
      <w:smallCaps w:val="0"/>
      <w:rFonts w:ascii="Arial" w:eastAsia="Arial" w:hAnsi="Arial" w:cs="Arial"/>
      <w:spacing w:val="20"/>
    </w:rPr>
  </w:style>
  <w:style w:type="paragraph" w:customStyle="1" w:styleId="Style390">
    <w:name w:val="Body text (82)"/>
    <w:basedOn w:val="Normal"/>
    <w:link w:val="CharStyle391"/>
    <w:pPr>
      <w:widowControl w:val="0"/>
      <w:shd w:val="clear" w:color="auto" w:fill="FFFFFF"/>
      <w:spacing w:line="402" w:lineRule="exact"/>
    </w:pPr>
    <w:rPr>
      <w:b/>
      <w:bCs/>
      <w:i w:val="0"/>
      <w:iCs w:val="0"/>
      <w:u w:val="none"/>
      <w:strike w:val="0"/>
      <w:smallCaps w:val="0"/>
      <w:sz w:val="36"/>
      <w:szCs w:val="36"/>
      <w:rFonts w:ascii="Arial" w:eastAsia="Arial" w:hAnsi="Arial" w:cs="Arial"/>
    </w:rPr>
  </w:style>
  <w:style w:type="paragraph" w:customStyle="1" w:styleId="Style394">
    <w:name w:val="Heading #10"/>
    <w:basedOn w:val="Normal"/>
    <w:link w:val="CharStyle395"/>
    <w:pPr>
      <w:widowControl w:val="0"/>
      <w:shd w:val="clear" w:color="auto" w:fill="FFFFFF"/>
      <w:spacing w:line="402" w:lineRule="exact"/>
    </w:pPr>
    <w:rPr>
      <w:b/>
      <w:bCs/>
      <w:i w:val="0"/>
      <w:iCs w:val="0"/>
      <w:u w:val="none"/>
      <w:strike w:val="0"/>
      <w:smallCaps w:val="0"/>
      <w:sz w:val="36"/>
      <w:szCs w:val="36"/>
      <w:rFonts w:ascii="Arial" w:eastAsia="Arial" w:hAnsi="Arial" w:cs="Arial"/>
    </w:rPr>
  </w:style>
  <w:style w:type="paragraph" w:customStyle="1" w:styleId="Style397">
    <w:name w:val="Heading #15 (5)"/>
    <w:basedOn w:val="Normal"/>
    <w:link w:val="CharStyle398"/>
    <w:pPr>
      <w:widowControl w:val="0"/>
      <w:shd w:val="clear" w:color="auto" w:fill="FFFFFF"/>
      <w:jc w:val="center"/>
      <w:spacing w:line="224" w:lineRule="exact"/>
    </w:pPr>
    <w:rPr>
      <w:b/>
      <w:bCs/>
      <w:i w:val="0"/>
      <w:iCs w:val="0"/>
      <w:u w:val="none"/>
      <w:strike w:val="0"/>
      <w:smallCaps w:val="0"/>
      <w:sz w:val="20"/>
      <w:szCs w:val="20"/>
      <w:rFonts w:ascii="Arial" w:eastAsia="Arial" w:hAnsi="Arial" w:cs="Arial"/>
    </w:rPr>
  </w:style>
  <w:style w:type="paragraph" w:customStyle="1" w:styleId="Style401">
    <w:name w:val="Heading #4 (2)"/>
    <w:basedOn w:val="Normal"/>
    <w:link w:val="CharStyle402"/>
    <w:pPr>
      <w:widowControl w:val="0"/>
      <w:shd w:val="clear" w:color="auto" w:fill="FFFFFF"/>
      <w:outlineLvl w:val="3"/>
      <w:spacing w:line="1340" w:lineRule="exact"/>
    </w:pPr>
    <w:rPr>
      <w:b/>
      <w:bCs/>
      <w:i w:val="0"/>
      <w:iCs w:val="0"/>
      <w:u w:val="none"/>
      <w:strike w:val="0"/>
      <w:smallCaps w:val="0"/>
      <w:sz w:val="120"/>
      <w:szCs w:val="120"/>
      <w:rFonts w:ascii="Arial" w:eastAsia="Arial" w:hAnsi="Arial" w:cs="Arial"/>
    </w:rPr>
  </w:style>
  <w:style w:type="paragraph" w:customStyle="1" w:styleId="Style408">
    <w:name w:val="Body text (83)"/>
    <w:basedOn w:val="Normal"/>
    <w:link w:val="CharStyle409"/>
    <w:pPr>
      <w:widowControl w:val="0"/>
      <w:shd w:val="clear" w:color="auto" w:fill="FFFFFF"/>
      <w:spacing w:after="660" w:line="212" w:lineRule="exact"/>
    </w:pPr>
    <w:rPr>
      <w:b w:val="0"/>
      <w:bCs w:val="0"/>
      <w:i w:val="0"/>
      <w:iCs w:val="0"/>
      <w:u w:val="none"/>
      <w:strike w:val="0"/>
      <w:smallCaps w:val="0"/>
      <w:sz w:val="19"/>
      <w:szCs w:val="19"/>
      <w:rFonts w:ascii="Arial" w:eastAsia="Arial" w:hAnsi="Arial" w:cs="Arial"/>
    </w:rPr>
  </w:style>
  <w:style w:type="paragraph" w:customStyle="1" w:styleId="Style410">
    <w:name w:val="Body text (84)"/>
    <w:basedOn w:val="Normal"/>
    <w:link w:val="CharStyle411"/>
    <w:pPr>
      <w:widowControl w:val="0"/>
      <w:shd w:val="clear" w:color="auto" w:fill="FFFFFF"/>
      <w:spacing w:before="660" w:after="2120" w:line="200" w:lineRule="exact"/>
    </w:pPr>
    <w:rPr>
      <w:b w:val="0"/>
      <w:bCs w:val="0"/>
      <w:i w:val="0"/>
      <w:iCs w:val="0"/>
      <w:u w:val="none"/>
      <w:strike w:val="0"/>
      <w:smallCaps w:val="0"/>
      <w:sz w:val="18"/>
      <w:szCs w:val="18"/>
      <w:rFonts w:ascii="Arial" w:eastAsia="Arial" w:hAnsi="Arial" w:cs="Arial"/>
      <w:spacing w:val="10"/>
    </w:rPr>
  </w:style>
  <w:style w:type="paragraph" w:customStyle="1" w:styleId="Style412">
    <w:name w:val="Body text (85)"/>
    <w:basedOn w:val="Normal"/>
    <w:link w:val="CharStyle413"/>
    <w:pPr>
      <w:widowControl w:val="0"/>
      <w:shd w:val="clear" w:color="auto" w:fill="FFFFFF"/>
      <w:spacing w:before="2120" w:line="188" w:lineRule="exact"/>
    </w:pPr>
    <w:rPr>
      <w:b/>
      <w:bCs/>
      <w:i w:val="0"/>
      <w:iCs w:val="0"/>
      <w:u w:val="none"/>
      <w:strike w:val="0"/>
      <w:smallCaps w:val="0"/>
      <w:sz w:val="16"/>
      <w:szCs w:val="16"/>
      <w:rFonts w:ascii="Thonburi" w:eastAsia="Thonburi" w:hAnsi="Thonburi" w:cs="Thonburi"/>
    </w:rPr>
  </w:style>
  <w:style w:type="paragraph" w:customStyle="1" w:styleId="Style419">
    <w:name w:val="Heading #18 (2)"/>
    <w:basedOn w:val="Normal"/>
    <w:link w:val="CharStyle420"/>
    <w:pPr>
      <w:widowControl w:val="0"/>
      <w:shd w:val="clear" w:color="auto" w:fill="FFFFFF"/>
      <w:spacing w:line="190" w:lineRule="exact"/>
    </w:pPr>
    <w:rPr>
      <w:b/>
      <w:bCs/>
      <w:i w:val="0"/>
      <w:iCs w:val="0"/>
      <w:u w:val="none"/>
      <w:strike w:val="0"/>
      <w:smallCaps w:val="0"/>
      <w:sz w:val="16"/>
      <w:szCs w:val="16"/>
      <w:rFonts w:ascii="Arial" w:eastAsia="Arial" w:hAnsi="Arial" w:cs="Arial"/>
    </w:rPr>
  </w:style>
  <w:style w:type="paragraph" w:customStyle="1" w:styleId="Style421">
    <w:name w:val="Heading #18 (3)"/>
    <w:basedOn w:val="Normal"/>
    <w:link w:val="CharStyle422"/>
    <w:pPr>
      <w:widowControl w:val="0"/>
      <w:shd w:val="clear" w:color="auto" w:fill="FFFFFF"/>
      <w:spacing w:line="190" w:lineRule="exact"/>
    </w:pPr>
    <w:rPr>
      <w:b/>
      <w:bCs/>
      <w:i w:val="0"/>
      <w:iCs w:val="0"/>
      <w:u w:val="none"/>
      <w:strike w:val="0"/>
      <w:smallCaps w:val="0"/>
      <w:sz w:val="15"/>
      <w:szCs w:val="15"/>
      <w:rFonts w:ascii="Arial" w:eastAsia="Arial" w:hAnsi="Arial" w:cs="Arial"/>
    </w:rPr>
  </w:style>
  <w:style w:type="paragraph" w:customStyle="1" w:styleId="Style425">
    <w:name w:val="Body text (86)"/>
    <w:basedOn w:val="Normal"/>
    <w:link w:val="CharStyle426"/>
    <w:pPr>
      <w:widowControl w:val="0"/>
      <w:shd w:val="clear" w:color="auto" w:fill="FFFFFF"/>
      <w:spacing w:before="1100" w:line="178" w:lineRule="exact"/>
    </w:pPr>
    <w:rPr>
      <w:b w:val="0"/>
      <w:bCs w:val="0"/>
      <w:i w:val="0"/>
      <w:iCs w:val="0"/>
      <w:u w:val="none"/>
      <w:strike w:val="0"/>
      <w:smallCaps w:val="0"/>
      <w:sz w:val="16"/>
      <w:szCs w:val="16"/>
      <w:rFonts w:ascii="Arial" w:eastAsia="Arial" w:hAnsi="Arial" w:cs="Arial"/>
    </w:rPr>
  </w:style>
  <w:style w:type="paragraph" w:customStyle="1" w:styleId="Style431">
    <w:name w:val="Body text (87)"/>
    <w:basedOn w:val="Normal"/>
    <w:link w:val="CharStyle432"/>
    <w:pPr>
      <w:widowControl w:val="0"/>
      <w:shd w:val="clear" w:color="auto" w:fill="FFFFFF"/>
      <w:spacing w:line="334" w:lineRule="exact"/>
    </w:pPr>
    <w:rPr>
      <w:b w:val="0"/>
      <w:bCs w:val="0"/>
      <w:i w:val="0"/>
      <w:iCs w:val="0"/>
      <w:u w:val="none"/>
      <w:strike w:val="0"/>
      <w:smallCaps w:val="0"/>
      <w:sz w:val="30"/>
      <w:szCs w:val="30"/>
      <w:rFonts w:ascii="Arial" w:eastAsia="Arial" w:hAnsi="Arial" w:cs="Arial"/>
      <w:spacing w:val="20"/>
    </w:rPr>
  </w:style>
  <w:style w:type="paragraph" w:customStyle="1" w:styleId="Style433">
    <w:name w:val="Body text (88)"/>
    <w:basedOn w:val="Normal"/>
    <w:link w:val="CharStyle434"/>
    <w:pPr>
      <w:widowControl w:val="0"/>
      <w:shd w:val="clear" w:color="auto" w:fill="FFFFFF"/>
      <w:jc w:val="both"/>
      <w:spacing w:line="206" w:lineRule="exact"/>
    </w:pPr>
    <w:rPr>
      <w:b/>
      <w:bCs/>
      <w:i w:val="0"/>
      <w:iCs w:val="0"/>
      <w:u w:val="none"/>
      <w:strike w:val="0"/>
      <w:smallCaps w:val="0"/>
      <w:sz w:val="14"/>
      <w:szCs w:val="14"/>
      <w:rFonts w:ascii="Arial" w:eastAsia="Arial" w:hAnsi="Arial" w:cs="Arial"/>
    </w:rPr>
  </w:style>
  <w:style w:type="paragraph" w:customStyle="1" w:styleId="Style436">
    <w:name w:val="Body text (89)"/>
    <w:basedOn w:val="Normal"/>
    <w:link w:val="CharStyle437"/>
    <w:pPr>
      <w:widowControl w:val="0"/>
      <w:shd w:val="clear" w:color="auto" w:fill="FFFFFF"/>
      <w:jc w:val="both"/>
      <w:spacing w:line="212" w:lineRule="exact"/>
    </w:pPr>
    <w:rPr>
      <w:b w:val="0"/>
      <w:bCs w:val="0"/>
      <w:i/>
      <w:iCs/>
      <w:u w:val="none"/>
      <w:strike w:val="0"/>
      <w:smallCaps w:val="0"/>
      <w:sz w:val="13"/>
      <w:szCs w:val="13"/>
      <w:rFonts w:ascii="Arial" w:eastAsia="Arial" w:hAnsi="Arial" w:cs="Arial"/>
    </w:rPr>
  </w:style>
  <w:style w:type="paragraph" w:customStyle="1" w:styleId="Style450">
    <w:name w:val="Heading #8"/>
    <w:basedOn w:val="Normal"/>
    <w:link w:val="CharStyle451"/>
    <w:pPr>
      <w:widowControl w:val="0"/>
      <w:shd w:val="clear" w:color="auto" w:fill="FFFFFF"/>
      <w:outlineLvl w:val="7"/>
      <w:spacing w:line="492" w:lineRule="exact"/>
    </w:pPr>
    <w:rPr>
      <w:b/>
      <w:bCs/>
      <w:i w:val="0"/>
      <w:iCs w:val="0"/>
      <w:u w:val="none"/>
      <w:strike w:val="0"/>
      <w:smallCaps w:val="0"/>
      <w:sz w:val="44"/>
      <w:szCs w:val="44"/>
      <w:rFonts w:ascii="Arial" w:eastAsia="Arial" w:hAnsi="Arial" w:cs="Arial"/>
    </w:rPr>
  </w:style>
  <w:style w:type="paragraph" w:customStyle="1" w:styleId="Style453">
    <w:name w:val="Heading #17 (2)"/>
    <w:basedOn w:val="Normal"/>
    <w:link w:val="CharStyle454"/>
    <w:pPr>
      <w:widowControl w:val="0"/>
      <w:shd w:val="clear" w:color="auto" w:fill="FFFFFF"/>
      <w:spacing w:after="720" w:line="200" w:lineRule="exact"/>
    </w:pPr>
    <w:rPr>
      <w:b/>
      <w:bCs/>
      <w:i w:val="0"/>
      <w:iCs w:val="0"/>
      <w:u w:val="none"/>
      <w:strike w:val="0"/>
      <w:smallCaps w:val="0"/>
      <w:sz w:val="18"/>
      <w:szCs w:val="18"/>
      <w:rFonts w:ascii="Arial" w:eastAsia="Arial" w:hAnsi="Arial" w:cs="Arial"/>
    </w:rPr>
  </w:style>
  <w:style w:type="paragraph" w:customStyle="1" w:styleId="Style456">
    <w:name w:val="Table caption (3)"/>
    <w:basedOn w:val="Normal"/>
    <w:link w:val="CharStyle457"/>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466">
    <w:name w:val="Body text (90)"/>
    <w:basedOn w:val="Normal"/>
    <w:link w:val="CharStyle467"/>
    <w:pPr>
      <w:widowControl w:val="0"/>
      <w:shd w:val="clear" w:color="auto" w:fill="FFFFFF"/>
      <w:spacing w:line="580" w:lineRule="exact"/>
    </w:pPr>
    <w:rPr>
      <w:b/>
      <w:bCs/>
      <w:i w:val="0"/>
      <w:iCs w:val="0"/>
      <w:u w:val="none"/>
      <w:strike w:val="0"/>
      <w:smallCaps w:val="0"/>
      <w:sz w:val="52"/>
      <w:szCs w:val="52"/>
      <w:rFonts w:ascii="Arial" w:eastAsia="Arial" w:hAnsi="Arial" w:cs="Arial"/>
    </w:rPr>
  </w:style>
  <w:style w:type="paragraph" w:customStyle="1" w:styleId="Style471">
    <w:name w:val="Body text (91)"/>
    <w:basedOn w:val="Normal"/>
    <w:link w:val="CharStyle472"/>
    <w:pPr>
      <w:widowControl w:val="0"/>
      <w:shd w:val="clear" w:color="auto" w:fill="FFFFFF"/>
      <w:spacing w:line="636" w:lineRule="exact"/>
    </w:pPr>
    <w:rPr>
      <w:b/>
      <w:bCs/>
      <w:i w:val="0"/>
      <w:iCs w:val="0"/>
      <w:u w:val="none"/>
      <w:strike w:val="0"/>
      <w:smallCaps w:val="0"/>
      <w:sz w:val="54"/>
      <w:szCs w:val="54"/>
      <w:rFonts w:ascii="Arial" w:eastAsia="Arial" w:hAnsi="Arial" w:cs="Arial"/>
    </w:rPr>
  </w:style>
  <w:style w:type="paragraph" w:customStyle="1" w:styleId="Style473">
    <w:name w:val="Heading #8 (2)"/>
    <w:basedOn w:val="Normal"/>
    <w:link w:val="CharStyle474"/>
    <w:pPr>
      <w:widowControl w:val="0"/>
      <w:shd w:val="clear" w:color="auto" w:fill="FFFFFF"/>
      <w:outlineLvl w:val="7"/>
      <w:spacing w:line="514" w:lineRule="exact"/>
    </w:pPr>
    <w:rPr>
      <w:b/>
      <w:bCs/>
      <w:i w:val="0"/>
      <w:iCs w:val="0"/>
      <w:u w:val="none"/>
      <w:strike w:val="0"/>
      <w:smallCaps w:val="0"/>
      <w:sz w:val="46"/>
      <w:szCs w:val="46"/>
      <w:rFonts w:ascii="Arial" w:eastAsia="Arial" w:hAnsi="Arial" w:cs="Arial"/>
    </w:rPr>
  </w:style>
  <w:style w:type="paragraph" w:styleId="TOC_6">
    <w:name w:val="toc 6"/>
    <w:basedOn w:val="Normal"/>
    <w:link w:val="CharStyle476"/>
    <w:autoRedefine/>
    <w:pPr>
      <w:widowControl w:val="0"/>
      <w:shd w:val="clear" w:color="auto" w:fill="FFFFFF"/>
      <w:jc w:val="both"/>
      <w:spacing w:line="209" w:lineRule="exact"/>
    </w:pPr>
    <w:rPr>
      <w:b w:val="0"/>
      <w:bCs w:val="0"/>
      <w:i w:val="0"/>
      <w:iCs w:val="0"/>
      <w:u w:val="none"/>
      <w:strike w:val="0"/>
      <w:smallCaps w:val="0"/>
      <w:sz w:val="14"/>
      <w:szCs w:val="14"/>
      <w:rFonts w:ascii="Arial" w:eastAsia="Arial" w:hAnsi="Arial" w:cs="Arial"/>
    </w:rPr>
  </w:style>
  <w:style w:type="paragraph" w:customStyle="1" w:styleId="Style477">
    <w:name w:val="Body text (92)"/>
    <w:basedOn w:val="Normal"/>
    <w:link w:val="CharStyle478"/>
    <w:pPr>
      <w:widowControl w:val="0"/>
      <w:shd w:val="clear" w:color="auto" w:fill="FFFFFF"/>
      <w:jc w:val="center"/>
      <w:spacing w:after="1460" w:line="250" w:lineRule="exact"/>
    </w:pPr>
    <w:rPr>
      <w:b/>
      <w:bCs/>
      <w:i w:val="0"/>
      <w:iCs w:val="0"/>
      <w:u w:val="none"/>
      <w:strike w:val="0"/>
      <w:smallCaps w:val="0"/>
      <w:rFonts w:ascii="Palatino" w:eastAsia="Palatino" w:hAnsi="Palatino" w:cs="Palatino"/>
    </w:rPr>
  </w:style>
  <w:style w:type="paragraph" w:customStyle="1" w:styleId="Style480">
    <w:name w:val="Body text (93)"/>
    <w:basedOn w:val="Normal"/>
    <w:link w:val="CharStyle481"/>
    <w:pPr>
      <w:widowControl w:val="0"/>
      <w:shd w:val="clear" w:color="auto" w:fill="FFFFFF"/>
      <w:jc w:val="center"/>
      <w:spacing w:before="1460" w:after="140" w:line="590" w:lineRule="exact"/>
    </w:pPr>
    <w:rPr>
      <w:b/>
      <w:bCs/>
      <w:i w:val="0"/>
      <w:iCs w:val="0"/>
      <w:u w:val="none"/>
      <w:strike w:val="0"/>
      <w:smallCaps w:val="0"/>
      <w:sz w:val="48"/>
      <w:szCs w:val="48"/>
      <w:rFonts w:ascii="Arial" w:eastAsia="Arial" w:hAnsi="Arial" w:cs="Arial"/>
    </w:rPr>
  </w:style>
  <w:style w:type="paragraph" w:customStyle="1" w:styleId="Style483">
    <w:name w:val="Body text (94)"/>
    <w:basedOn w:val="Normal"/>
    <w:link w:val="CharStyle484"/>
    <w:pPr>
      <w:widowControl w:val="0"/>
      <w:shd w:val="clear" w:color="auto" w:fill="FFFFFF"/>
      <w:spacing w:after="280" w:line="262" w:lineRule="exact"/>
    </w:pPr>
    <w:rPr>
      <w:b/>
      <w:bCs/>
      <w:i w:val="0"/>
      <w:iCs w:val="0"/>
      <w:u w:val="none"/>
      <w:strike w:val="0"/>
      <w:smallCaps w:val="0"/>
      <w:sz w:val="18"/>
      <w:szCs w:val="18"/>
      <w:rFonts w:ascii="Arial" w:eastAsia="Arial" w:hAnsi="Arial" w:cs="Arial"/>
    </w:rPr>
  </w:style>
  <w:style w:type="paragraph" w:customStyle="1" w:styleId="Style486">
    <w:name w:val="Body text (95)"/>
    <w:basedOn w:val="Normal"/>
    <w:link w:val="CharStyle487"/>
    <w:pPr>
      <w:widowControl w:val="0"/>
      <w:shd w:val="clear" w:color="auto" w:fill="FFFFFF"/>
      <w:jc w:val="center"/>
      <w:spacing w:before="280" w:after="280" w:line="286" w:lineRule="exact"/>
    </w:pPr>
    <w:rPr>
      <w:b w:val="0"/>
      <w:bCs w:val="0"/>
      <w:i w:val="0"/>
      <w:iCs w:val="0"/>
      <w:u w:val="none"/>
      <w:strike w:val="0"/>
      <w:smallCaps w:val="0"/>
      <w:rFonts w:ascii="Arial" w:eastAsia="Arial" w:hAnsi="Arial" w:cs="Arial"/>
    </w:rPr>
  </w:style>
  <w:style w:type="paragraph" w:customStyle="1" w:styleId="Style488">
    <w:name w:val="Body text (97)"/>
    <w:basedOn w:val="Normal"/>
    <w:link w:val="CharStyle489"/>
    <w:pPr>
      <w:widowControl w:val="0"/>
      <w:shd w:val="clear" w:color="auto" w:fill="FFFFFF"/>
      <w:spacing w:line="648" w:lineRule="exact"/>
    </w:pPr>
    <w:rPr>
      <w:b/>
      <w:bCs/>
      <w:i/>
      <w:iCs/>
      <w:u w:val="none"/>
      <w:strike w:val="0"/>
      <w:smallCaps w:val="0"/>
      <w:sz w:val="58"/>
      <w:szCs w:val="58"/>
      <w:rFonts w:ascii="Arial" w:eastAsia="Arial" w:hAnsi="Arial" w:cs="Arial"/>
    </w:rPr>
  </w:style>
  <w:style w:type="paragraph" w:customStyle="1" w:styleId="Style490">
    <w:name w:val="Body text (96)"/>
    <w:basedOn w:val="Normal"/>
    <w:link w:val="CharStyle491"/>
    <w:pPr>
      <w:widowControl w:val="0"/>
      <w:shd w:val="clear" w:color="auto" w:fill="FFFFFF"/>
      <w:spacing w:before="280" w:line="112" w:lineRule="exact"/>
    </w:pPr>
    <w:rPr>
      <w:b/>
      <w:bCs/>
      <w:i w:val="0"/>
      <w:iCs w:val="0"/>
      <w:u w:val="none"/>
      <w:strike w:val="0"/>
      <w:smallCaps w:val="0"/>
      <w:sz w:val="10"/>
      <w:szCs w:val="10"/>
      <w:rFonts w:ascii="Arial" w:eastAsia="Arial" w:hAnsi="Arial" w:cs="Arial"/>
    </w:rPr>
  </w:style>
  <w:style w:type="paragraph" w:customStyle="1" w:styleId="Style492">
    <w:name w:val="Body text (98)"/>
    <w:basedOn w:val="Normal"/>
    <w:link w:val="CharStyle493"/>
    <w:pPr>
      <w:widowControl w:val="0"/>
      <w:shd w:val="clear" w:color="auto" w:fill="FFFFFF"/>
      <w:jc w:val="both"/>
      <w:spacing w:after="80" w:line="238" w:lineRule="exact"/>
    </w:pPr>
    <w:rPr>
      <w:b w:val="0"/>
      <w:bCs w:val="0"/>
      <w:i w:val="0"/>
      <w:iCs w:val="0"/>
      <w:u w:val="none"/>
      <w:strike w:val="0"/>
      <w:smallCaps w:val="0"/>
      <w:sz w:val="15"/>
      <w:szCs w:val="15"/>
      <w:rFonts w:ascii="Arial" w:eastAsia="Arial" w:hAnsi="Arial" w:cs="Arial"/>
    </w:rPr>
  </w:style>
  <w:style w:type="paragraph" w:customStyle="1" w:styleId="Style495">
    <w:name w:val="Heading #16 (5)"/>
    <w:basedOn w:val="Normal"/>
    <w:link w:val="CharStyle496"/>
    <w:pPr>
      <w:widowControl w:val="0"/>
      <w:shd w:val="clear" w:color="auto" w:fill="FFFFFF"/>
      <w:spacing w:after="60" w:line="234" w:lineRule="exact"/>
      <w:ind w:hanging="220"/>
    </w:pPr>
    <w:rPr>
      <w:b w:val="0"/>
      <w:bCs w:val="0"/>
      <w:i w:val="0"/>
      <w:iCs w:val="0"/>
      <w:u w:val="none"/>
      <w:strike w:val="0"/>
      <w:smallCaps w:val="0"/>
      <w:sz w:val="21"/>
      <w:szCs w:val="21"/>
      <w:rFonts w:ascii="Arial" w:eastAsia="Arial" w:hAnsi="Arial" w:cs="Arial"/>
      <w:w w:val="80"/>
    </w:rPr>
  </w:style>
  <w:style w:type="paragraph" w:customStyle="1" w:styleId="Style497">
    <w:name w:val="Body text (99)"/>
    <w:basedOn w:val="Normal"/>
    <w:link w:val="CharStyle498"/>
    <w:pPr>
      <w:widowControl w:val="0"/>
      <w:shd w:val="clear" w:color="auto" w:fill="FFFFFF"/>
      <w:spacing w:before="60" w:after="60" w:line="156" w:lineRule="exact"/>
      <w:ind w:hanging="220"/>
    </w:pPr>
    <w:rPr>
      <w:b w:val="0"/>
      <w:bCs w:val="0"/>
      <w:i w:val="0"/>
      <w:iCs w:val="0"/>
      <w:u w:val="none"/>
      <w:strike w:val="0"/>
      <w:smallCaps w:val="0"/>
      <w:sz w:val="14"/>
      <w:szCs w:val="14"/>
      <w:rFonts w:ascii="Arial" w:eastAsia="Arial" w:hAnsi="Arial" w:cs="Arial"/>
    </w:rPr>
  </w:style>
  <w:style w:type="paragraph" w:customStyle="1" w:styleId="Style502">
    <w:name w:val="Body text (100)"/>
    <w:basedOn w:val="Normal"/>
    <w:link w:val="CharStyle503"/>
    <w:pPr>
      <w:widowControl w:val="0"/>
      <w:shd w:val="clear" w:color="auto" w:fill="FFFFFF"/>
      <w:spacing w:line="204" w:lineRule="exact"/>
    </w:pPr>
    <w:rPr>
      <w:b w:val="0"/>
      <w:bCs w:val="0"/>
      <w:i w:val="0"/>
      <w:iCs w:val="0"/>
      <w:u w:val="none"/>
      <w:strike w:val="0"/>
      <w:smallCaps w:val="0"/>
      <w:sz w:val="9"/>
      <w:szCs w:val="9"/>
      <w:rFonts w:ascii="Palatino" w:eastAsia="Palatino" w:hAnsi="Palatino" w:cs="Palatino"/>
    </w:rPr>
  </w:style>
  <w:style w:type="paragraph" w:customStyle="1" w:styleId="Style505">
    <w:name w:val="Table of contents (3)"/>
    <w:basedOn w:val="Normal"/>
    <w:link w:val="CharStyle506"/>
    <w:pPr>
      <w:widowControl w:val="0"/>
      <w:shd w:val="clear" w:color="auto" w:fill="FFFFFF"/>
      <w:spacing w:before="60" w:line="206" w:lineRule="exact"/>
      <w:ind w:hanging="220"/>
    </w:pPr>
    <w:rPr>
      <w:b w:val="0"/>
      <w:bCs w:val="0"/>
      <w:i w:val="0"/>
      <w:iCs w:val="0"/>
      <w:u w:val="none"/>
      <w:strike w:val="0"/>
      <w:smallCaps w:val="0"/>
      <w:sz w:val="14"/>
      <w:szCs w:val="14"/>
      <w:rFonts w:ascii="Arial" w:eastAsia="Arial" w:hAnsi="Arial" w:cs="Arial"/>
    </w:rPr>
  </w:style>
  <w:style w:type="paragraph" w:customStyle="1" w:styleId="Style511">
    <w:name w:val="Table caption (4)"/>
    <w:basedOn w:val="Normal"/>
    <w:link w:val="CharStyle512"/>
    <w:pPr>
      <w:widowControl w:val="0"/>
      <w:shd w:val="clear" w:color="auto" w:fill="FFFFFF"/>
      <w:spacing w:line="122" w:lineRule="exact"/>
    </w:pPr>
    <w:rPr>
      <w:b/>
      <w:bCs/>
      <w:i w:val="0"/>
      <w:iCs w:val="0"/>
      <w:u w:val="none"/>
      <w:strike w:val="0"/>
      <w:smallCaps w:val="0"/>
      <w:sz w:val="11"/>
      <w:szCs w:val="11"/>
      <w:rFonts w:ascii="Arial" w:eastAsia="Arial" w:hAnsi="Arial" w:cs="Arial"/>
    </w:rPr>
  </w:style>
  <w:style w:type="paragraph" w:customStyle="1" w:styleId="Style514">
    <w:name w:val="Body text (101)"/>
    <w:basedOn w:val="Normal"/>
    <w:link w:val="CharStyle515"/>
    <w:pPr>
      <w:widowControl w:val="0"/>
      <w:shd w:val="clear" w:color="auto" w:fill="FFFFFF"/>
      <w:jc w:val="both"/>
      <w:spacing w:line="156" w:lineRule="exact"/>
    </w:pPr>
    <w:rPr>
      <w:b w:val="0"/>
      <w:bCs w:val="0"/>
      <w:i/>
      <w:iCs/>
      <w:u w:val="none"/>
      <w:strike w:val="0"/>
      <w:smallCaps w:val="0"/>
      <w:sz w:val="10"/>
      <w:szCs w:val="10"/>
      <w:rFonts w:ascii="Arial" w:eastAsia="Arial" w:hAnsi="Arial" w:cs="Arial"/>
    </w:rPr>
  </w:style>
  <w:style w:type="paragraph" w:customStyle="1" w:styleId="Style520">
    <w:name w:val="Table caption (5)"/>
    <w:basedOn w:val="Normal"/>
    <w:link w:val="CharStyle521"/>
    <w:pPr>
      <w:widowControl w:val="0"/>
      <w:shd w:val="clear" w:color="auto" w:fill="FFFFFF"/>
      <w:spacing w:line="234" w:lineRule="exact"/>
    </w:pPr>
    <w:rPr>
      <w:b w:val="0"/>
      <w:bCs w:val="0"/>
      <w:i w:val="0"/>
      <w:iCs w:val="0"/>
      <w:u w:val="none"/>
      <w:strike w:val="0"/>
      <w:smallCaps w:val="0"/>
      <w:sz w:val="21"/>
      <w:szCs w:val="21"/>
      <w:rFonts w:ascii="Arial" w:eastAsia="Arial" w:hAnsi="Arial" w:cs="Arial"/>
      <w:w w:val="80"/>
    </w:rPr>
  </w:style>
  <w:style w:type="paragraph" w:customStyle="1" w:styleId="Style522">
    <w:name w:val="Table caption"/>
    <w:basedOn w:val="Normal"/>
    <w:link w:val="CharStyle523"/>
    <w:pPr>
      <w:widowControl w:val="0"/>
      <w:shd w:val="clear" w:color="auto" w:fill="FFFFFF"/>
      <w:spacing w:line="112" w:lineRule="exact"/>
    </w:pPr>
    <w:rPr>
      <w:b w:val="0"/>
      <w:bCs w:val="0"/>
      <w:i w:val="0"/>
      <w:iCs w:val="0"/>
      <w:u w:val="none"/>
      <w:strike w:val="0"/>
      <w:smallCaps w:val="0"/>
      <w:sz w:val="10"/>
      <w:szCs w:val="10"/>
      <w:rFonts w:ascii="Arial" w:eastAsia="Arial" w:hAnsi="Arial" w:cs="Arial"/>
    </w:rPr>
  </w:style>
  <w:style w:type="paragraph" w:customStyle="1" w:styleId="Style524">
    <w:name w:val="Body text (102)"/>
    <w:basedOn w:val="Normal"/>
    <w:link w:val="CharStyle525"/>
    <w:pPr>
      <w:widowControl w:val="0"/>
      <w:shd w:val="clear" w:color="auto" w:fill="FFFFFF"/>
      <w:spacing w:line="558" w:lineRule="exact"/>
    </w:pPr>
    <w:rPr>
      <w:b/>
      <w:bCs/>
      <w:i w:val="0"/>
      <w:iCs w:val="0"/>
      <w:u w:val="none"/>
      <w:strike w:val="0"/>
      <w:smallCaps w:val="0"/>
      <w:sz w:val="50"/>
      <w:szCs w:val="50"/>
      <w:rFonts w:ascii="Arial" w:eastAsia="Arial" w:hAnsi="Arial" w:cs="Arial"/>
    </w:rPr>
  </w:style>
  <w:style w:type="paragraph" w:customStyle="1" w:styleId="Style527">
    <w:name w:val="Heading #4 (3)"/>
    <w:basedOn w:val="Normal"/>
    <w:link w:val="CharStyle528"/>
    <w:pPr>
      <w:widowControl w:val="0"/>
      <w:shd w:val="clear" w:color="auto" w:fill="FFFFFF"/>
      <w:outlineLvl w:val="3"/>
      <w:spacing w:line="1140" w:lineRule="exact"/>
    </w:pPr>
    <w:rPr>
      <w:b/>
      <w:bCs/>
      <w:i w:val="0"/>
      <w:iCs w:val="0"/>
      <w:u w:val="none"/>
      <w:strike w:val="0"/>
      <w:smallCaps w:val="0"/>
      <w:sz w:val="94"/>
      <w:szCs w:val="94"/>
      <w:rFonts w:ascii="Arial" w:eastAsia="Arial" w:hAnsi="Arial" w:cs="Arial"/>
    </w:rPr>
  </w:style>
  <w:style w:type="paragraph" w:customStyle="1" w:styleId="Style531">
    <w:name w:val="Heading #7 (3)"/>
    <w:basedOn w:val="Normal"/>
    <w:link w:val="CharStyle532"/>
    <w:pPr>
      <w:widowControl w:val="0"/>
      <w:shd w:val="clear" w:color="auto" w:fill="FFFFFF"/>
      <w:outlineLvl w:val="6"/>
      <w:spacing w:line="894" w:lineRule="exact"/>
    </w:pPr>
    <w:rPr>
      <w:b/>
      <w:bCs/>
      <w:i w:val="0"/>
      <w:iCs w:val="0"/>
      <w:u w:val="none"/>
      <w:strike w:val="0"/>
      <w:smallCaps w:val="0"/>
      <w:sz w:val="50"/>
      <w:szCs w:val="50"/>
      <w:rFonts w:ascii="Arial" w:eastAsia="Arial" w:hAnsi="Arial" w:cs="Arial"/>
    </w:rPr>
  </w:style>
  <w:style w:type="paragraph" w:customStyle="1" w:styleId="Style535">
    <w:name w:val="Body text (103)"/>
    <w:basedOn w:val="Normal"/>
    <w:link w:val="CharStyle536"/>
    <w:pPr>
      <w:widowControl w:val="0"/>
      <w:shd w:val="clear" w:color="auto" w:fill="FFFFFF"/>
      <w:jc w:val="center"/>
      <w:spacing w:line="268" w:lineRule="exact"/>
    </w:pPr>
    <w:rPr>
      <w:b/>
      <w:bCs/>
      <w:i w:val="0"/>
      <w:iCs w:val="0"/>
      <w:u w:val="none"/>
      <w:strike w:val="0"/>
      <w:smallCaps w:val="0"/>
      <w:rFonts w:ascii="Arial" w:eastAsia="Arial" w:hAnsi="Arial" w:cs="Arial"/>
    </w:rPr>
  </w:style>
  <w:style w:type="paragraph" w:customStyle="1" w:styleId="Style537">
    <w:name w:val="Body text (104)"/>
    <w:basedOn w:val="Normal"/>
    <w:link w:val="CharStyle538"/>
    <w:pPr>
      <w:widowControl w:val="0"/>
      <w:shd w:val="clear" w:color="auto" w:fill="FFFFFF"/>
      <w:jc w:val="right"/>
      <w:spacing w:line="692" w:lineRule="exact"/>
    </w:pPr>
    <w:rPr>
      <w:b/>
      <w:bCs/>
      <w:i w:val="0"/>
      <w:iCs w:val="0"/>
      <w:u w:val="none"/>
      <w:strike w:val="0"/>
      <w:smallCaps w:val="0"/>
      <w:sz w:val="62"/>
      <w:szCs w:val="62"/>
      <w:rFonts w:ascii="Arial" w:eastAsia="Arial" w:hAnsi="Arial" w:cs="Arial"/>
    </w:rPr>
  </w:style>
  <w:style w:type="paragraph" w:customStyle="1" w:styleId="Style540">
    <w:name w:val="Heading #15"/>
    <w:basedOn w:val="Normal"/>
    <w:link w:val="CharStyle541"/>
    <w:pPr>
      <w:widowControl w:val="0"/>
      <w:shd w:val="clear" w:color="auto" w:fill="FFFFFF"/>
      <w:jc w:val="right"/>
      <w:spacing w:after="200" w:line="224" w:lineRule="exact"/>
    </w:pPr>
    <w:rPr>
      <w:b/>
      <w:bCs/>
      <w:i w:val="0"/>
      <w:iCs w:val="0"/>
      <w:u w:val="none"/>
      <w:strike w:val="0"/>
      <w:smallCaps w:val="0"/>
      <w:sz w:val="20"/>
      <w:szCs w:val="20"/>
      <w:rFonts w:ascii="Arial" w:eastAsia="Arial" w:hAnsi="Arial" w:cs="Arial"/>
    </w:rPr>
  </w:style>
  <w:style w:type="paragraph" w:customStyle="1" w:styleId="Style543">
    <w:name w:val="Body text (105)"/>
    <w:basedOn w:val="Normal"/>
    <w:link w:val="CharStyle544"/>
    <w:pPr>
      <w:widowControl w:val="0"/>
      <w:shd w:val="clear" w:color="auto" w:fill="FFFFFF"/>
      <w:spacing w:line="190" w:lineRule="exact"/>
    </w:pPr>
    <w:rPr>
      <w:b w:val="0"/>
      <w:bCs w:val="0"/>
      <w:i/>
      <w:iCs/>
      <w:u w:val="none"/>
      <w:strike w:val="0"/>
      <w:smallCaps w:val="0"/>
      <w:sz w:val="12"/>
      <w:szCs w:val="12"/>
      <w:rFonts w:ascii="Arial" w:eastAsia="Arial" w:hAnsi="Arial" w:cs="Arial"/>
    </w:rPr>
  </w:style>
  <w:style w:type="paragraph" w:customStyle="1" w:styleId="Style548">
    <w:name w:val="Heading #8 (3)"/>
    <w:basedOn w:val="Normal"/>
    <w:link w:val="CharStyle549"/>
    <w:pPr>
      <w:widowControl w:val="0"/>
      <w:shd w:val="clear" w:color="auto" w:fill="FFFFFF"/>
      <w:outlineLvl w:val="7"/>
      <w:spacing w:after="260" w:line="290" w:lineRule="exact"/>
    </w:pPr>
    <w:rPr>
      <w:b/>
      <w:bCs/>
      <w:i w:val="0"/>
      <w:iCs w:val="0"/>
      <w:u w:val="none"/>
      <w:strike w:val="0"/>
      <w:smallCaps w:val="0"/>
      <w:sz w:val="26"/>
      <w:szCs w:val="26"/>
      <w:rFonts w:ascii="Arial" w:eastAsia="Arial" w:hAnsi="Arial" w:cs="Arial"/>
    </w:rPr>
  </w:style>
  <w:style w:type="paragraph" w:customStyle="1" w:styleId="Style556">
    <w:name w:val="Body text (106)"/>
    <w:basedOn w:val="Normal"/>
    <w:link w:val="CharStyle557"/>
    <w:pPr>
      <w:widowControl w:val="0"/>
      <w:shd w:val="clear" w:color="auto" w:fill="FFFFFF"/>
      <w:jc w:val="center"/>
      <w:spacing w:before="1760" w:after="440" w:line="358" w:lineRule="exact"/>
    </w:pPr>
    <w:rPr>
      <w:b w:val="0"/>
      <w:bCs w:val="0"/>
      <w:i/>
      <w:iCs/>
      <w:u w:val="none"/>
      <w:strike w:val="0"/>
      <w:smallCaps w:val="0"/>
      <w:sz w:val="32"/>
      <w:szCs w:val="32"/>
      <w:rFonts w:ascii="Arial" w:eastAsia="Arial" w:hAnsi="Arial" w:cs="Arial"/>
    </w:rPr>
  </w:style>
  <w:style w:type="paragraph" w:customStyle="1" w:styleId="Style558">
    <w:name w:val="Body text (107)"/>
    <w:basedOn w:val="Normal"/>
    <w:link w:val="CharStyle559"/>
    <w:pPr>
      <w:widowControl w:val="0"/>
      <w:shd w:val="clear" w:color="auto" w:fill="FFFFFF"/>
      <w:spacing w:before="440" w:line="714" w:lineRule="exact"/>
    </w:pPr>
    <w:rPr>
      <w:b w:val="0"/>
      <w:bCs w:val="0"/>
      <w:i/>
      <w:iCs/>
      <w:u w:val="none"/>
      <w:strike w:val="0"/>
      <w:smallCaps w:val="0"/>
      <w:sz w:val="64"/>
      <w:szCs w:val="64"/>
      <w:rFonts w:ascii="Arial" w:eastAsia="Arial" w:hAnsi="Arial" w:cs="Arial"/>
    </w:rPr>
  </w:style>
  <w:style w:type="paragraph" w:customStyle="1" w:styleId="Style561">
    <w:name w:val="Picture caption (6)"/>
    <w:basedOn w:val="Normal"/>
    <w:link w:val="CharStyle562"/>
    <w:pPr>
      <w:widowControl w:val="0"/>
      <w:shd w:val="clear" w:color="auto" w:fill="FFFFFF"/>
      <w:jc w:val="right"/>
      <w:spacing w:line="307" w:lineRule="exact"/>
    </w:pPr>
    <w:rPr>
      <w:b w:val="0"/>
      <w:bCs w:val="0"/>
      <w:i/>
      <w:iCs/>
      <w:u w:val="none"/>
      <w:strike w:val="0"/>
      <w:smallCaps w:val="0"/>
      <w:sz w:val="32"/>
      <w:szCs w:val="32"/>
      <w:rFonts w:ascii="Arial" w:eastAsia="Arial" w:hAnsi="Arial" w:cs="Arial"/>
    </w:rPr>
  </w:style>
  <w:style w:type="paragraph" w:customStyle="1" w:styleId="Style563">
    <w:name w:val="Body text (108)"/>
    <w:basedOn w:val="Normal"/>
    <w:link w:val="CharStyle564"/>
    <w:pPr>
      <w:widowControl w:val="0"/>
      <w:shd w:val="clear" w:color="auto" w:fill="FFFFFF"/>
      <w:spacing w:line="536" w:lineRule="exact"/>
    </w:pPr>
    <w:rPr>
      <w:b w:val="0"/>
      <w:bCs w:val="0"/>
      <w:i/>
      <w:iCs/>
      <w:u w:val="none"/>
      <w:strike w:val="0"/>
      <w:smallCaps w:val="0"/>
      <w:sz w:val="48"/>
      <w:szCs w:val="48"/>
      <w:rFonts w:ascii="Arial" w:eastAsia="Arial" w:hAnsi="Arial" w:cs="Arial"/>
    </w:rPr>
  </w:style>
  <w:style w:type="paragraph" w:customStyle="1" w:styleId="Style565">
    <w:name w:val="Body text (109)"/>
    <w:basedOn w:val="Normal"/>
    <w:link w:val="CharStyle566"/>
    <w:pPr>
      <w:widowControl w:val="0"/>
      <w:shd w:val="clear" w:color="auto" w:fill="FFFFFF"/>
      <w:spacing w:line="938" w:lineRule="exact"/>
    </w:pPr>
    <w:rPr>
      <w:b/>
      <w:bCs/>
      <w:i/>
      <w:iCs/>
      <w:u w:val="none"/>
      <w:strike w:val="0"/>
      <w:smallCaps w:val="0"/>
      <w:sz w:val="84"/>
      <w:szCs w:val="84"/>
      <w:rFonts w:ascii="Arial" w:eastAsia="Arial" w:hAnsi="Arial" w:cs="Arial"/>
    </w:rPr>
  </w:style>
  <w:style w:type="paragraph" w:customStyle="1" w:styleId="Style568">
    <w:name w:val="Body text (110)"/>
    <w:basedOn w:val="Normal"/>
    <w:link w:val="CharStyle569"/>
    <w:pPr>
      <w:widowControl w:val="0"/>
      <w:shd w:val="clear" w:color="auto" w:fill="FFFFFF"/>
      <w:jc w:val="center"/>
      <w:spacing w:before="580" w:after="480" w:line="478" w:lineRule="exact"/>
    </w:pPr>
    <w:rPr>
      <w:b w:val="0"/>
      <w:bCs w:val="0"/>
      <w:i/>
      <w:iCs/>
      <w:u w:val="none"/>
      <w:strike w:val="0"/>
      <w:smallCaps w:val="0"/>
      <w:sz w:val="38"/>
      <w:szCs w:val="38"/>
      <w:rFonts w:ascii="Arial" w:eastAsia="Arial" w:hAnsi="Arial" w:cs="Arial"/>
    </w:rPr>
  </w:style>
  <w:style w:type="paragraph" w:customStyle="1" w:styleId="Style571">
    <w:name w:val="Body text (111)"/>
    <w:basedOn w:val="Normal"/>
    <w:link w:val="CharStyle572"/>
    <w:pPr>
      <w:widowControl w:val="0"/>
      <w:shd w:val="clear" w:color="auto" w:fill="FFFFFF"/>
      <w:spacing w:before="480" w:line="738" w:lineRule="exact"/>
    </w:pPr>
    <w:rPr>
      <w:b w:val="0"/>
      <w:bCs w:val="0"/>
      <w:i/>
      <w:iCs/>
      <w:u w:val="none"/>
      <w:strike w:val="0"/>
      <w:smallCaps w:val="0"/>
      <w:sz w:val="66"/>
      <w:szCs w:val="66"/>
      <w:rFonts w:ascii="Arial" w:eastAsia="Arial" w:hAnsi="Arial" w:cs="Arial"/>
    </w:rPr>
  </w:style>
  <w:style w:type="paragraph" w:customStyle="1" w:styleId="Style574">
    <w:name w:val="Body text (112)"/>
    <w:basedOn w:val="Normal"/>
    <w:link w:val="CharStyle575"/>
    <w:pPr>
      <w:widowControl w:val="0"/>
      <w:shd w:val="clear" w:color="auto" w:fill="FFFFFF"/>
      <w:spacing w:line="358" w:lineRule="exact"/>
    </w:pPr>
    <w:rPr>
      <w:b/>
      <w:bCs/>
      <w:i w:val="0"/>
      <w:iCs w:val="0"/>
      <w:u w:val="none"/>
      <w:strike w:val="0"/>
      <w:smallCaps w:val="0"/>
      <w:sz w:val="32"/>
      <w:szCs w:val="32"/>
      <w:rFonts w:ascii="Arial" w:eastAsia="Arial" w:hAnsi="Arial" w:cs="Arial"/>
    </w:rPr>
  </w:style>
  <w:style w:type="paragraph" w:customStyle="1" w:styleId="Style576">
    <w:name w:val="Body text (113)"/>
    <w:basedOn w:val="Normal"/>
    <w:link w:val="CharStyle577"/>
    <w:pPr>
      <w:widowControl w:val="0"/>
      <w:shd w:val="clear" w:color="auto" w:fill="FFFFFF"/>
      <w:spacing w:line="358" w:lineRule="exact"/>
    </w:pPr>
    <w:rPr>
      <w:b/>
      <w:bCs/>
      <w:i w:val="0"/>
      <w:iCs w:val="0"/>
      <w:u w:val="none"/>
      <w:strike w:val="0"/>
      <w:smallCaps w:val="0"/>
      <w:sz w:val="32"/>
      <w:szCs w:val="32"/>
      <w:rFonts w:ascii="Arial" w:eastAsia="Arial" w:hAnsi="Arial" w:cs="Arial"/>
    </w:rPr>
  </w:style>
  <w:style w:type="paragraph" w:customStyle="1" w:styleId="Style578">
    <w:name w:val="Body text (114)"/>
    <w:basedOn w:val="Normal"/>
    <w:link w:val="CharStyle579"/>
    <w:pPr>
      <w:widowControl w:val="0"/>
      <w:shd w:val="clear" w:color="auto" w:fill="FFFFFF"/>
      <w:spacing w:line="246" w:lineRule="exact"/>
    </w:pPr>
    <w:rPr>
      <w:b w:val="0"/>
      <w:bCs w:val="0"/>
      <w:i/>
      <w:iCs/>
      <w:u w:val="none"/>
      <w:strike w:val="0"/>
      <w:smallCaps w:val="0"/>
      <w:sz w:val="22"/>
      <w:szCs w:val="22"/>
      <w:rFonts w:ascii="Arial" w:eastAsia="Arial" w:hAnsi="Arial" w:cs="Arial"/>
    </w:rPr>
  </w:style>
  <w:style w:type="paragraph" w:customStyle="1" w:styleId="Style581">
    <w:name w:val="Body text (115)"/>
    <w:basedOn w:val="Normal"/>
    <w:link w:val="CharStyle582"/>
    <w:pPr>
      <w:widowControl w:val="0"/>
      <w:shd w:val="clear" w:color="auto" w:fill="FFFFFF"/>
      <w:spacing w:line="268" w:lineRule="exact"/>
    </w:pPr>
    <w:rPr>
      <w:b w:val="0"/>
      <w:bCs w:val="0"/>
      <w:i/>
      <w:iCs/>
      <w:u w:val="none"/>
      <w:strike w:val="0"/>
      <w:smallCaps w:val="0"/>
      <w:rFonts w:ascii="Arial" w:eastAsia="Arial" w:hAnsi="Arial" w:cs="Arial"/>
    </w:rPr>
  </w:style>
  <w:style w:type="paragraph" w:customStyle="1" w:styleId="Style584">
    <w:name w:val="Body text (116)"/>
    <w:basedOn w:val="Normal"/>
    <w:link w:val="CharStyle585"/>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586">
    <w:name w:val="Heading #15 (6)"/>
    <w:basedOn w:val="Normal"/>
    <w:link w:val="CharStyle587"/>
    <w:pPr>
      <w:widowControl w:val="0"/>
      <w:shd w:val="clear" w:color="auto" w:fill="FFFFFF"/>
      <w:spacing w:line="212" w:lineRule="exact"/>
    </w:pPr>
    <w:rPr>
      <w:b/>
      <w:bCs/>
      <w:i w:val="0"/>
      <w:iCs w:val="0"/>
      <w:u w:val="none"/>
      <w:strike w:val="0"/>
      <w:smallCaps w:val="0"/>
      <w:sz w:val="19"/>
      <w:szCs w:val="19"/>
      <w:rFonts w:ascii="Arial" w:eastAsia="Arial" w:hAnsi="Arial" w:cs="Arial"/>
      <w:w w:val="75"/>
    </w:rPr>
  </w:style>
  <w:style w:type="paragraph" w:customStyle="1" w:styleId="Style588">
    <w:name w:val="Body text (117)"/>
    <w:basedOn w:val="Normal"/>
    <w:link w:val="CharStyle589"/>
    <w:pPr>
      <w:widowControl w:val="0"/>
      <w:shd w:val="clear" w:color="auto" w:fill="FFFFFF"/>
      <w:spacing w:line="156" w:lineRule="exact"/>
      <w:ind w:hanging="280"/>
    </w:pPr>
    <w:rPr>
      <w:b w:val="0"/>
      <w:bCs w:val="0"/>
      <w:i w:val="0"/>
      <w:iCs w:val="0"/>
      <w:u w:val="none"/>
      <w:strike w:val="0"/>
      <w:smallCaps w:val="0"/>
      <w:sz w:val="14"/>
      <w:szCs w:val="14"/>
      <w:rFonts w:ascii="Arial" w:eastAsia="Arial" w:hAnsi="Arial" w:cs="Arial"/>
    </w:rPr>
  </w:style>
  <w:style w:type="paragraph" w:customStyle="1" w:styleId="Style590">
    <w:name w:val="Body text (118)"/>
    <w:basedOn w:val="Normal"/>
    <w:link w:val="CharStyle591"/>
    <w:pPr>
      <w:widowControl w:val="0"/>
      <w:shd w:val="clear" w:color="auto" w:fill="FFFFFF"/>
      <w:spacing w:line="514" w:lineRule="exact"/>
    </w:pPr>
    <w:rPr>
      <w:b/>
      <w:bCs/>
      <w:i w:val="0"/>
      <w:iCs w:val="0"/>
      <w:u w:val="none"/>
      <w:strike w:val="0"/>
      <w:smallCaps w:val="0"/>
      <w:sz w:val="46"/>
      <w:szCs w:val="46"/>
      <w:rFonts w:ascii="Arial" w:eastAsia="Arial" w:hAnsi="Arial" w:cs="Arial"/>
    </w:rPr>
  </w:style>
  <w:style w:type="paragraph" w:customStyle="1" w:styleId="Style596">
    <w:name w:val="Body text (119)"/>
    <w:basedOn w:val="Normal"/>
    <w:link w:val="CharStyle597"/>
    <w:pPr>
      <w:widowControl w:val="0"/>
      <w:shd w:val="clear" w:color="auto" w:fill="FFFFFF"/>
      <w:jc w:val="right"/>
      <w:spacing w:line="298" w:lineRule="exact"/>
    </w:pPr>
    <w:rPr>
      <w:b w:val="0"/>
      <w:bCs w:val="0"/>
      <w:i w:val="0"/>
      <w:iCs w:val="0"/>
      <w:u w:val="none"/>
      <w:strike w:val="0"/>
      <w:smallCaps w:val="0"/>
      <w:sz w:val="18"/>
      <w:szCs w:val="18"/>
      <w:rFonts w:ascii="Palatino" w:eastAsia="Palatino" w:hAnsi="Palatino" w:cs="Palatino"/>
    </w:rPr>
  </w:style>
  <w:style w:type="paragraph" w:customStyle="1" w:styleId="Style599">
    <w:name w:val="Picture caption (7)"/>
    <w:basedOn w:val="Normal"/>
    <w:link w:val="CharStyle600"/>
    <w:pPr>
      <w:widowControl w:val="0"/>
      <w:shd w:val="clear" w:color="auto" w:fill="FFFFFF"/>
      <w:spacing w:line="564" w:lineRule="exact"/>
    </w:pPr>
    <w:rPr>
      <w:b/>
      <w:bCs/>
      <w:i w:val="0"/>
      <w:iCs w:val="0"/>
      <w:u w:val="none"/>
      <w:strike w:val="0"/>
      <w:smallCaps w:val="0"/>
      <w:sz w:val="34"/>
      <w:szCs w:val="34"/>
      <w:rFonts w:ascii="Palatino" w:eastAsia="Palatino" w:hAnsi="Palatino" w:cs="Palatino"/>
      <w:spacing w:val="80"/>
    </w:rPr>
  </w:style>
  <w:style w:type="paragraph" w:customStyle="1" w:styleId="Style603">
    <w:name w:val="Picture caption (8)"/>
    <w:basedOn w:val="Normal"/>
    <w:link w:val="CharStyle604"/>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606">
    <w:name w:val="Body text (120)"/>
    <w:basedOn w:val="Normal"/>
    <w:link w:val="CharStyle607"/>
    <w:pPr>
      <w:widowControl w:val="0"/>
      <w:shd w:val="clear" w:color="auto" w:fill="FFFFFF"/>
      <w:spacing w:line="336" w:lineRule="exact"/>
    </w:pPr>
    <w:rPr>
      <w:b w:val="0"/>
      <w:bCs w:val="0"/>
      <w:i w:val="0"/>
      <w:iCs w:val="0"/>
      <w:u w:val="none"/>
      <w:strike w:val="0"/>
      <w:smallCaps w:val="0"/>
      <w:sz w:val="26"/>
      <w:szCs w:val="26"/>
      <w:rFonts w:ascii="Arial" w:eastAsia="Arial" w:hAnsi="Arial" w:cs="Arial"/>
    </w:rPr>
  </w:style>
  <w:style w:type="paragraph" w:customStyle="1" w:styleId="Style608">
    <w:name w:val="Picture caption (9)"/>
    <w:basedOn w:val="Normal"/>
    <w:link w:val="CharStyle609"/>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610">
    <w:name w:val="Picture caption (10)"/>
    <w:basedOn w:val="Normal"/>
    <w:link w:val="CharStyle611"/>
    <w:pPr>
      <w:widowControl w:val="0"/>
      <w:shd w:val="clear" w:color="auto" w:fill="FFFFFF"/>
      <w:spacing w:line="156" w:lineRule="exact"/>
    </w:pPr>
    <w:rPr>
      <w:b w:val="0"/>
      <w:bCs w:val="0"/>
      <w:i w:val="0"/>
      <w:iCs w:val="0"/>
      <w:u w:val="none"/>
      <w:strike w:val="0"/>
      <w:smallCaps w:val="0"/>
      <w:sz w:val="14"/>
      <w:szCs w:val="14"/>
      <w:rFonts w:ascii="Arial" w:eastAsia="Arial" w:hAnsi="Arial" w:cs="Arial"/>
    </w:rPr>
  </w:style>
  <w:style w:type="paragraph" w:customStyle="1" w:styleId="Style612">
    <w:name w:val="Picture caption (11)"/>
    <w:basedOn w:val="Normal"/>
    <w:link w:val="CharStyle613"/>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618">
    <w:name w:val="Heading #11 (2)"/>
    <w:basedOn w:val="Normal"/>
    <w:link w:val="CharStyle619"/>
    <w:pPr>
      <w:widowControl w:val="0"/>
      <w:shd w:val="clear" w:color="auto" w:fill="FFFFFF"/>
      <w:spacing w:line="444" w:lineRule="exact"/>
    </w:pPr>
    <w:rPr>
      <w:b/>
      <w:bCs/>
      <w:i w:val="0"/>
      <w:iCs w:val="0"/>
      <w:u w:val="none"/>
      <w:strike w:val="0"/>
      <w:smallCaps w:val="0"/>
      <w:sz w:val="36"/>
      <w:szCs w:val="36"/>
      <w:rFonts w:ascii="Arial" w:eastAsia="Arial" w:hAnsi="Arial" w:cs="Arial"/>
    </w:rPr>
  </w:style>
  <w:style w:type="paragraph" w:customStyle="1" w:styleId="Style621">
    <w:name w:val="Body text (121)"/>
    <w:basedOn w:val="Normal"/>
    <w:link w:val="CharStyle622"/>
    <w:pPr>
      <w:widowControl w:val="0"/>
      <w:shd w:val="clear" w:color="auto" w:fill="FFFFFF"/>
      <w:jc w:val="center"/>
      <w:spacing w:before="140" w:after="140" w:line="221" w:lineRule="exact"/>
    </w:pPr>
    <w:rPr>
      <w:b/>
      <w:bCs/>
      <w:i w:val="0"/>
      <w:iCs w:val="0"/>
      <w:u w:val="none"/>
      <w:strike w:val="0"/>
      <w:smallCaps w:val="0"/>
      <w:sz w:val="18"/>
      <w:szCs w:val="18"/>
      <w:rFonts w:ascii="Arial" w:eastAsia="Arial" w:hAnsi="Arial" w:cs="Arial"/>
    </w:rPr>
  </w:style>
  <w:style w:type="paragraph" w:customStyle="1" w:styleId="Style623">
    <w:name w:val="Body text (125)"/>
    <w:basedOn w:val="Normal"/>
    <w:link w:val="CharStyle624"/>
    <w:pPr>
      <w:widowControl w:val="0"/>
      <w:shd w:val="clear" w:color="auto" w:fill="FFFFFF"/>
      <w:spacing w:before="180" w:line="224" w:lineRule="exact"/>
    </w:pPr>
    <w:rPr>
      <w:b/>
      <w:bCs/>
      <w:i w:val="0"/>
      <w:iCs w:val="0"/>
      <w:u w:val="none"/>
      <w:strike w:val="0"/>
      <w:smallCaps w:val="0"/>
      <w:sz w:val="20"/>
      <w:szCs w:val="20"/>
      <w:rFonts w:ascii="Arial" w:eastAsia="Arial" w:hAnsi="Arial" w:cs="Arial"/>
    </w:rPr>
  </w:style>
  <w:style w:type="paragraph" w:customStyle="1" w:styleId="Style625">
    <w:name w:val="Picture caption (12)"/>
    <w:basedOn w:val="Normal"/>
    <w:link w:val="CharStyle626"/>
    <w:pPr>
      <w:widowControl w:val="0"/>
      <w:shd w:val="clear" w:color="auto" w:fill="FFFFFF"/>
      <w:spacing w:line="200" w:lineRule="exact"/>
    </w:pPr>
    <w:rPr>
      <w:b/>
      <w:bCs/>
      <w:i/>
      <w:iCs/>
      <w:u w:val="none"/>
      <w:strike w:val="0"/>
      <w:smallCaps w:val="0"/>
      <w:sz w:val="18"/>
      <w:szCs w:val="18"/>
      <w:rFonts w:ascii="Arial" w:eastAsia="Arial" w:hAnsi="Arial" w:cs="Arial"/>
    </w:rPr>
  </w:style>
  <w:style w:type="paragraph" w:customStyle="1" w:styleId="Style627">
    <w:name w:val="Heading #17 (3)"/>
    <w:basedOn w:val="Normal"/>
    <w:link w:val="CharStyle628"/>
    <w:pPr>
      <w:widowControl w:val="0"/>
      <w:shd w:val="clear" w:color="auto" w:fill="FFFFFF"/>
      <w:jc w:val="center"/>
      <w:spacing w:line="200" w:lineRule="exact"/>
    </w:pPr>
    <w:rPr>
      <w:b/>
      <w:bCs/>
      <w:i w:val="0"/>
      <w:iCs w:val="0"/>
      <w:u w:val="none"/>
      <w:strike w:val="0"/>
      <w:smallCaps w:val="0"/>
      <w:sz w:val="18"/>
      <w:szCs w:val="18"/>
      <w:rFonts w:ascii="Arial" w:eastAsia="Arial" w:hAnsi="Arial" w:cs="Arial"/>
    </w:rPr>
  </w:style>
  <w:style w:type="paragraph" w:customStyle="1" w:styleId="Style629">
    <w:name w:val="Body text (122)"/>
    <w:basedOn w:val="Normal"/>
    <w:link w:val="CharStyle630"/>
    <w:pPr>
      <w:widowControl w:val="0"/>
      <w:shd w:val="clear" w:color="auto" w:fill="FFFFFF"/>
      <w:jc w:val="center"/>
      <w:spacing w:before="140" w:after="140" w:line="204" w:lineRule="exact"/>
    </w:pPr>
    <w:rPr>
      <w:b/>
      <w:bCs/>
      <w:i/>
      <w:iCs/>
      <w:u w:val="none"/>
      <w:strike w:val="0"/>
      <w:smallCaps w:val="0"/>
      <w:sz w:val="18"/>
      <w:szCs w:val="18"/>
      <w:rFonts w:ascii="Palatino" w:eastAsia="Palatino" w:hAnsi="Palatino" w:cs="Palatino"/>
    </w:rPr>
  </w:style>
  <w:style w:type="paragraph" w:customStyle="1" w:styleId="Style631">
    <w:name w:val="Body text (123)"/>
    <w:basedOn w:val="Normal"/>
    <w:link w:val="CharStyle632"/>
    <w:pPr>
      <w:widowControl w:val="0"/>
      <w:shd w:val="clear" w:color="auto" w:fill="FFFFFF"/>
      <w:spacing w:before="140" w:line="194" w:lineRule="exact"/>
    </w:pPr>
    <w:rPr>
      <w:b/>
      <w:bCs/>
      <w:i w:val="0"/>
      <w:iCs w:val="0"/>
      <w:u w:val="none"/>
      <w:strike w:val="0"/>
      <w:smallCaps w:val="0"/>
      <w:sz w:val="16"/>
      <w:szCs w:val="16"/>
      <w:rFonts w:ascii="Arial" w:eastAsia="Arial" w:hAnsi="Arial" w:cs="Arial"/>
    </w:rPr>
  </w:style>
  <w:style w:type="paragraph" w:customStyle="1" w:styleId="Style633">
    <w:name w:val="Body text (124)"/>
    <w:basedOn w:val="Normal"/>
    <w:link w:val="CharStyle634"/>
    <w:pPr>
      <w:widowControl w:val="0"/>
      <w:shd w:val="clear" w:color="auto" w:fill="FFFFFF"/>
      <w:jc w:val="center"/>
      <w:spacing w:line="224" w:lineRule="exact"/>
    </w:pPr>
    <w:rPr>
      <w:b/>
      <w:bCs/>
      <w:i w:val="0"/>
      <w:iCs w:val="0"/>
      <w:u w:val="none"/>
      <w:strike w:val="0"/>
      <w:smallCaps w:val="0"/>
      <w:sz w:val="20"/>
      <w:szCs w:val="20"/>
      <w:rFonts w:ascii="Arial" w:eastAsia="Arial" w:hAnsi="Arial" w:cs="Arial"/>
    </w:rPr>
  </w:style>
  <w:style w:type="paragraph" w:customStyle="1" w:styleId="Style638">
    <w:name w:val="Body text (126)"/>
    <w:basedOn w:val="Normal"/>
    <w:link w:val="CharStyle639"/>
    <w:pPr>
      <w:widowControl w:val="0"/>
      <w:shd w:val="clear" w:color="auto" w:fill="FFFFFF"/>
      <w:spacing w:line="670" w:lineRule="exact"/>
    </w:pPr>
    <w:rPr>
      <w:b/>
      <w:bCs/>
      <w:i w:val="0"/>
      <w:iCs w:val="0"/>
      <w:u w:val="none"/>
      <w:strike w:val="0"/>
      <w:smallCaps w:val="0"/>
      <w:sz w:val="60"/>
      <w:szCs w:val="60"/>
      <w:rFonts w:ascii="Arial" w:eastAsia="Arial" w:hAnsi="Arial" w:cs="Arial"/>
    </w:rPr>
  </w:style>
  <w:style w:type="paragraph" w:customStyle="1" w:styleId="Style641">
    <w:name w:val="Heading #7 (4)"/>
    <w:basedOn w:val="Normal"/>
    <w:link w:val="CharStyle642"/>
    <w:pPr>
      <w:widowControl w:val="0"/>
      <w:shd w:val="clear" w:color="auto" w:fill="FFFFFF"/>
      <w:outlineLvl w:val="6"/>
      <w:spacing w:before="460" w:line="710" w:lineRule="exact"/>
    </w:pPr>
    <w:rPr>
      <w:b/>
      <w:bCs/>
      <w:i w:val="0"/>
      <w:iCs w:val="0"/>
      <w:u w:val="none"/>
      <w:strike w:val="0"/>
      <w:smallCaps w:val="0"/>
      <w:sz w:val="48"/>
      <w:szCs w:val="48"/>
      <w:rFonts w:ascii="Arial" w:eastAsia="Arial" w:hAnsi="Arial" w:cs="Arial"/>
    </w:rPr>
  </w:style>
  <w:style w:type="paragraph" w:customStyle="1" w:styleId="Style644">
    <w:name w:val="Body text (127)"/>
    <w:basedOn w:val="Normal"/>
    <w:link w:val="CharStyle645"/>
    <w:pPr>
      <w:widowControl w:val="0"/>
      <w:shd w:val="clear" w:color="auto" w:fill="FFFFFF"/>
      <w:jc w:val="both"/>
      <w:spacing w:before="60" w:line="586" w:lineRule="exact"/>
    </w:pPr>
    <w:rPr>
      <w:b/>
      <w:bCs/>
      <w:i w:val="0"/>
      <w:iCs w:val="0"/>
      <w:u w:val="none"/>
      <w:strike w:val="0"/>
      <w:smallCaps w:val="0"/>
      <w:sz w:val="34"/>
      <w:szCs w:val="34"/>
      <w:rFonts w:ascii="Arial" w:eastAsia="Arial" w:hAnsi="Arial" w:cs="Arial"/>
    </w:rPr>
  </w:style>
  <w:style w:type="paragraph" w:customStyle="1" w:styleId="Style647">
    <w:name w:val="Heading #3 (2)"/>
    <w:basedOn w:val="Normal"/>
    <w:link w:val="CharStyle648"/>
    <w:pPr>
      <w:widowControl w:val="0"/>
      <w:shd w:val="clear" w:color="auto" w:fill="FFFFFF"/>
      <w:outlineLvl w:val="2"/>
      <w:spacing w:line="2586" w:lineRule="exact"/>
    </w:pPr>
    <w:rPr>
      <w:b/>
      <w:bCs/>
      <w:i w:val="0"/>
      <w:iCs w:val="0"/>
      <w:u w:val="none"/>
      <w:strike w:val="0"/>
      <w:smallCaps w:val="0"/>
      <w:sz w:val="156"/>
      <w:szCs w:val="156"/>
      <w:rFonts w:ascii="Palatino" w:eastAsia="Palatino" w:hAnsi="Palatino" w:cs="Palatino"/>
      <w:w w:val="75"/>
    </w:rPr>
  </w:style>
  <w:style w:type="paragraph" w:customStyle="1" w:styleId="Style650">
    <w:name w:val="Heading #11 (3)"/>
    <w:basedOn w:val="Normal"/>
    <w:link w:val="CharStyle651"/>
    <w:pPr>
      <w:widowControl w:val="0"/>
      <w:shd w:val="clear" w:color="auto" w:fill="FFFFFF"/>
      <w:spacing w:line="334" w:lineRule="exact"/>
      <w:ind w:hanging="420"/>
    </w:pPr>
    <w:rPr>
      <w:b/>
      <w:bCs/>
      <w:i w:val="0"/>
      <w:iCs w:val="0"/>
      <w:u w:val="none"/>
      <w:strike w:val="0"/>
      <w:smallCaps w:val="0"/>
      <w:sz w:val="30"/>
      <w:szCs w:val="30"/>
      <w:rFonts w:ascii="Arial" w:eastAsia="Arial" w:hAnsi="Arial" w:cs="Arial"/>
      <w:spacing w:val="30"/>
    </w:rPr>
  </w:style>
  <w:style w:type="paragraph" w:customStyle="1" w:styleId="Style653">
    <w:name w:val="Heading #15 (7)"/>
    <w:basedOn w:val="Normal"/>
    <w:link w:val="CharStyle654"/>
    <w:pPr>
      <w:widowControl w:val="0"/>
      <w:shd w:val="clear" w:color="auto" w:fill="FFFFFF"/>
      <w:spacing w:after="540" w:line="224" w:lineRule="exact"/>
      <w:ind w:hanging="420"/>
    </w:pPr>
    <w:rPr>
      <w:b/>
      <w:bCs/>
      <w:i w:val="0"/>
      <w:iCs w:val="0"/>
      <w:u w:val="none"/>
      <w:strike w:val="0"/>
      <w:smallCaps w:val="0"/>
      <w:sz w:val="20"/>
      <w:szCs w:val="20"/>
      <w:rFonts w:ascii="Arial" w:eastAsia="Arial" w:hAnsi="Arial" w:cs="Arial"/>
    </w:rPr>
  </w:style>
  <w:style w:type="paragraph" w:customStyle="1" w:styleId="Style655">
    <w:name w:val="Body text (128)"/>
    <w:basedOn w:val="Normal"/>
    <w:link w:val="CharStyle656"/>
    <w:pPr>
      <w:widowControl w:val="0"/>
      <w:shd w:val="clear" w:color="auto" w:fill="FFFFFF"/>
      <w:spacing w:after="200" w:line="234" w:lineRule="exact"/>
      <w:ind w:hanging="420"/>
    </w:pPr>
    <w:rPr>
      <w:b/>
      <w:bCs/>
      <w:i w:val="0"/>
      <w:iCs w:val="0"/>
      <w:u w:val="none"/>
      <w:strike w:val="0"/>
      <w:smallCaps w:val="0"/>
      <w:sz w:val="21"/>
      <w:szCs w:val="21"/>
      <w:rFonts w:ascii="Arial" w:eastAsia="Arial" w:hAnsi="Arial" w:cs="Arial"/>
    </w:rPr>
  </w:style>
  <w:style w:type="paragraph" w:customStyle="1" w:styleId="Style658">
    <w:name w:val="Heading #12 (2)"/>
    <w:basedOn w:val="Normal"/>
    <w:link w:val="CharStyle659"/>
    <w:pPr>
      <w:widowControl w:val="0"/>
      <w:shd w:val="clear" w:color="auto" w:fill="FFFFFF"/>
      <w:spacing w:before="540" w:line="439" w:lineRule="exact"/>
    </w:pPr>
    <w:rPr>
      <w:b/>
      <w:bCs/>
      <w:i w:val="0"/>
      <w:iCs w:val="0"/>
      <w:u w:val="none"/>
      <w:strike w:val="0"/>
      <w:smallCaps w:val="0"/>
      <w:sz w:val="30"/>
      <w:szCs w:val="30"/>
      <w:rFonts w:ascii="Arial" w:eastAsia="Arial" w:hAnsi="Arial" w:cs="Arial"/>
      <w:w w:val="80"/>
      <w:spacing w:val="20"/>
    </w:rPr>
  </w:style>
  <w:style w:type="paragraph" w:customStyle="1" w:styleId="Style660">
    <w:name w:val="Body text (129)"/>
    <w:basedOn w:val="Normal"/>
    <w:link w:val="CharStyle661"/>
    <w:pPr>
      <w:widowControl w:val="0"/>
      <w:shd w:val="clear" w:color="auto" w:fill="FFFFFF"/>
      <w:spacing w:line="161" w:lineRule="exact"/>
      <w:ind w:firstLine="620"/>
    </w:pPr>
    <w:rPr>
      <w:b w:val="0"/>
      <w:bCs w:val="0"/>
      <w:i w:val="0"/>
      <w:iCs w:val="0"/>
      <w:u w:val="none"/>
      <w:strike w:val="0"/>
      <w:smallCaps w:val="0"/>
      <w:sz w:val="11"/>
      <w:szCs w:val="11"/>
      <w:rFonts w:ascii="Arial" w:eastAsia="Arial" w:hAnsi="Arial" w:cs="Arial"/>
    </w:rPr>
  </w:style>
  <w:style w:type="paragraph" w:customStyle="1" w:styleId="Style662">
    <w:name w:val="Header or footer (9)"/>
    <w:basedOn w:val="Normal"/>
    <w:link w:val="CharStyle663"/>
    <w:pPr>
      <w:widowControl w:val="0"/>
      <w:shd w:val="clear" w:color="auto" w:fill="FFFFFF"/>
      <w:spacing w:line="334" w:lineRule="exact"/>
    </w:pPr>
    <w:rPr>
      <w:b/>
      <w:bCs/>
      <w:i w:val="0"/>
      <w:iCs w:val="0"/>
      <w:u w:val="none"/>
      <w:strike w:val="0"/>
      <w:smallCaps w:val="0"/>
      <w:sz w:val="30"/>
      <w:szCs w:val="30"/>
      <w:rFonts w:ascii="Arial" w:eastAsia="Arial" w:hAnsi="Arial" w:cs="Arial"/>
      <w:w w:val="120"/>
    </w:rPr>
  </w:style>
  <w:style w:type="paragraph" w:customStyle="1" w:styleId="Style665">
    <w:name w:val="Picture caption (13)"/>
    <w:basedOn w:val="Normal"/>
    <w:link w:val="CharStyle666"/>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669">
    <w:name w:val="Picture caption (14)"/>
    <w:basedOn w:val="Normal"/>
    <w:link w:val="CharStyle670"/>
    <w:pPr>
      <w:widowControl w:val="0"/>
      <w:shd w:val="clear" w:color="auto" w:fill="FFFFFF"/>
      <w:spacing w:line="185" w:lineRule="exact"/>
    </w:pPr>
    <w:rPr>
      <w:b w:val="0"/>
      <w:bCs w:val="0"/>
      <w:i w:val="0"/>
      <w:iCs w:val="0"/>
      <w:u w:val="none"/>
      <w:strike w:val="0"/>
      <w:smallCaps w:val="0"/>
      <w:sz w:val="15"/>
      <w:szCs w:val="15"/>
      <w:rFonts w:ascii="Arial" w:eastAsia="Arial" w:hAnsi="Arial" w:cs="Arial"/>
    </w:rPr>
  </w:style>
  <w:style w:type="paragraph" w:customStyle="1" w:styleId="Style672">
    <w:name w:val="Heading #18 (4)"/>
    <w:basedOn w:val="Normal"/>
    <w:link w:val="CharStyle673"/>
    <w:pPr>
      <w:widowControl w:val="0"/>
      <w:shd w:val="clear" w:color="auto" w:fill="FFFFFF"/>
      <w:spacing w:line="187" w:lineRule="exact"/>
    </w:pPr>
    <w:rPr>
      <w:b/>
      <w:bCs/>
      <w:i w:val="0"/>
      <w:iCs w:val="0"/>
      <w:u w:val="none"/>
      <w:strike w:val="0"/>
      <w:smallCaps w:val="0"/>
      <w:sz w:val="16"/>
      <w:szCs w:val="16"/>
      <w:rFonts w:ascii="Arial" w:eastAsia="Arial" w:hAnsi="Arial" w:cs="Arial"/>
    </w:rPr>
  </w:style>
  <w:style w:type="paragraph" w:customStyle="1" w:styleId="Style675">
    <w:name w:val="Heading #3"/>
    <w:basedOn w:val="Normal"/>
    <w:link w:val="CharStyle676"/>
    <w:pPr>
      <w:widowControl w:val="0"/>
      <w:shd w:val="clear" w:color="auto" w:fill="FFFFFF"/>
      <w:outlineLvl w:val="2"/>
      <w:spacing w:line="1174" w:lineRule="exact"/>
    </w:pPr>
    <w:rPr>
      <w:b/>
      <w:bCs/>
      <w:i w:val="0"/>
      <w:iCs w:val="0"/>
      <w:u w:val="none"/>
      <w:strike w:val="0"/>
      <w:smallCaps w:val="0"/>
      <w:sz w:val="134"/>
      <w:szCs w:val="134"/>
      <w:rFonts w:ascii="Arial" w:eastAsia="Arial" w:hAnsi="Arial" w:cs="Arial"/>
      <w:w w:val="75"/>
    </w:rPr>
  </w:style>
  <w:style w:type="paragraph" w:customStyle="1" w:styleId="Style679">
    <w:name w:val="Heading #12 (3)"/>
    <w:basedOn w:val="Normal"/>
    <w:link w:val="CharStyle680"/>
    <w:pPr>
      <w:widowControl w:val="0"/>
      <w:shd w:val="clear" w:color="auto" w:fill="FFFFFF"/>
      <w:spacing w:before="2300" w:line="334" w:lineRule="exact"/>
    </w:pPr>
    <w:rPr>
      <w:b/>
      <w:bCs/>
      <w:i w:val="0"/>
      <w:iCs w:val="0"/>
      <w:u w:val="none"/>
      <w:strike w:val="0"/>
      <w:smallCaps w:val="0"/>
      <w:sz w:val="30"/>
      <w:szCs w:val="30"/>
      <w:rFonts w:ascii="Arial" w:eastAsia="Arial" w:hAnsi="Arial" w:cs="Arial"/>
    </w:rPr>
  </w:style>
  <w:style w:type="paragraph" w:customStyle="1" w:styleId="Style682">
    <w:name w:val="Body text (130)"/>
    <w:basedOn w:val="Normal"/>
    <w:link w:val="CharStyle683"/>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686">
    <w:name w:val="Body text (131)"/>
    <w:basedOn w:val="Normal"/>
    <w:link w:val="CharStyle687"/>
    <w:pPr>
      <w:widowControl w:val="0"/>
      <w:shd w:val="clear" w:color="auto" w:fill="FFFFFF"/>
      <w:spacing w:line="626" w:lineRule="exact"/>
    </w:pPr>
    <w:rPr>
      <w:b/>
      <w:bCs/>
      <w:i w:val="0"/>
      <w:iCs w:val="0"/>
      <w:u w:val="none"/>
      <w:strike w:val="0"/>
      <w:smallCaps w:val="0"/>
      <w:sz w:val="56"/>
      <w:szCs w:val="56"/>
      <w:rFonts w:ascii="Arial" w:eastAsia="Arial" w:hAnsi="Arial" w:cs="Arial"/>
    </w:rPr>
  </w:style>
  <w:style w:type="paragraph" w:customStyle="1" w:styleId="Style689">
    <w:name w:val="Body text (132)"/>
    <w:basedOn w:val="Normal"/>
    <w:link w:val="CharStyle690"/>
    <w:pPr>
      <w:widowControl w:val="0"/>
      <w:shd w:val="clear" w:color="auto" w:fill="FFFFFF"/>
      <w:spacing w:after="240" w:line="312" w:lineRule="exact"/>
    </w:pPr>
    <w:rPr>
      <w:b/>
      <w:bCs/>
      <w:i w:val="0"/>
      <w:iCs w:val="0"/>
      <w:u w:val="none"/>
      <w:strike w:val="0"/>
      <w:smallCaps w:val="0"/>
      <w:sz w:val="28"/>
      <w:szCs w:val="28"/>
      <w:rFonts w:ascii="Arial" w:eastAsia="Arial" w:hAnsi="Arial" w:cs="Arial"/>
    </w:rPr>
  </w:style>
  <w:style w:type="paragraph" w:customStyle="1" w:styleId="Style691">
    <w:name w:val="Body text (133)"/>
    <w:basedOn w:val="Normal"/>
    <w:link w:val="CharStyle692"/>
    <w:pPr>
      <w:widowControl w:val="0"/>
      <w:shd w:val="clear" w:color="auto" w:fill="FFFFFF"/>
      <w:spacing w:before="240" w:after="100" w:line="224" w:lineRule="exact"/>
    </w:pPr>
    <w:rPr>
      <w:b w:val="0"/>
      <w:bCs w:val="0"/>
      <w:i w:val="0"/>
      <w:iCs w:val="0"/>
      <w:u w:val="none"/>
      <w:strike w:val="0"/>
      <w:smallCaps w:val="0"/>
      <w:sz w:val="20"/>
      <w:szCs w:val="20"/>
      <w:rFonts w:ascii="Arial" w:eastAsia="Arial" w:hAnsi="Arial" w:cs="Arial"/>
    </w:rPr>
  </w:style>
  <w:style w:type="paragraph" w:customStyle="1" w:styleId="Style693">
    <w:name w:val="Body text (134)"/>
    <w:basedOn w:val="Normal"/>
    <w:link w:val="CharStyle694"/>
    <w:pPr>
      <w:widowControl w:val="0"/>
      <w:shd w:val="clear" w:color="auto" w:fill="FFFFFF"/>
      <w:spacing w:before="100" w:line="236" w:lineRule="exact"/>
    </w:pPr>
    <w:rPr>
      <w:b w:val="0"/>
      <w:bCs w:val="0"/>
      <w:i w:val="0"/>
      <w:iCs w:val="0"/>
      <w:u w:val="none"/>
      <w:strike w:val="0"/>
      <w:smallCaps w:val="0"/>
      <w:sz w:val="16"/>
      <w:szCs w:val="16"/>
      <w:rFonts w:ascii="Arial" w:eastAsia="Arial" w:hAnsi="Arial" w:cs="Arial"/>
    </w:rPr>
  </w:style>
  <w:style w:type="paragraph" w:customStyle="1" w:styleId="Style696">
    <w:name w:val="Body text (135)"/>
    <w:basedOn w:val="Normal"/>
    <w:link w:val="CharStyle697"/>
    <w:pPr>
      <w:widowControl w:val="0"/>
      <w:shd w:val="clear" w:color="auto" w:fill="FFFFFF"/>
      <w:spacing w:line="278" w:lineRule="exact"/>
    </w:pPr>
    <w:rPr>
      <w:b/>
      <w:bCs/>
      <w:i w:val="0"/>
      <w:iCs w:val="0"/>
      <w:u w:val="none"/>
      <w:strike w:val="0"/>
      <w:smallCaps w:val="0"/>
      <w:sz w:val="16"/>
      <w:szCs w:val="16"/>
      <w:rFonts w:ascii="Arial" w:eastAsia="Arial" w:hAnsi="Arial" w:cs="Arial"/>
    </w:rPr>
  </w:style>
  <w:style w:type="paragraph" w:customStyle="1" w:styleId="Style698">
    <w:name w:val="Body text (136)"/>
    <w:basedOn w:val="Normal"/>
    <w:link w:val="CharStyle699"/>
    <w:pPr>
      <w:widowControl w:val="0"/>
      <w:shd w:val="clear" w:color="auto" w:fill="FFFFFF"/>
      <w:spacing w:line="278" w:lineRule="exact"/>
    </w:pPr>
    <w:rPr>
      <w:b/>
      <w:bCs/>
      <w:i/>
      <w:iCs/>
      <w:u w:val="none"/>
      <w:strike w:val="0"/>
      <w:smallCaps w:val="0"/>
      <w:sz w:val="13"/>
      <w:szCs w:val="13"/>
      <w:rFonts w:ascii="Arial" w:eastAsia="Arial" w:hAnsi="Arial" w:cs="Arial"/>
    </w:rPr>
  </w:style>
  <w:style w:type="paragraph" w:customStyle="1" w:styleId="Style700">
    <w:name w:val="Heading #14 (3)"/>
    <w:basedOn w:val="Normal"/>
    <w:link w:val="CharStyle701"/>
    <w:pPr>
      <w:widowControl w:val="0"/>
      <w:shd w:val="clear" w:color="auto" w:fill="FFFFFF"/>
      <w:spacing w:after="80" w:line="234" w:lineRule="exact"/>
    </w:pPr>
    <w:rPr>
      <w:b/>
      <w:bCs/>
      <w:i w:val="0"/>
      <w:iCs w:val="0"/>
      <w:u w:val="none"/>
      <w:strike w:val="0"/>
      <w:smallCaps w:val="0"/>
      <w:sz w:val="21"/>
      <w:szCs w:val="21"/>
      <w:rFonts w:ascii="Arial" w:eastAsia="Arial" w:hAnsi="Arial" w:cs="Arial"/>
    </w:rPr>
  </w:style>
  <w:style w:type="paragraph" w:customStyle="1" w:styleId="Style710">
    <w:name w:val="Heading #16 (6)"/>
    <w:basedOn w:val="Normal"/>
    <w:link w:val="CharStyle711"/>
    <w:pPr>
      <w:widowControl w:val="0"/>
      <w:shd w:val="clear" w:color="auto" w:fill="FFFFFF"/>
      <w:spacing w:before="120" w:line="262" w:lineRule="exact"/>
      <w:ind w:hanging="240"/>
    </w:pPr>
    <w:rPr>
      <w:b w:val="0"/>
      <w:bCs w:val="0"/>
      <w:i w:val="0"/>
      <w:iCs w:val="0"/>
      <w:u w:val="none"/>
      <w:strike w:val="0"/>
      <w:smallCaps w:val="0"/>
      <w:sz w:val="18"/>
      <w:szCs w:val="18"/>
      <w:rFonts w:ascii="Arial" w:eastAsia="Arial" w:hAnsi="Arial" w:cs="Arial"/>
    </w:rPr>
  </w:style>
  <w:style w:type="paragraph" w:customStyle="1" w:styleId="Style715">
    <w:name w:val="Header or footer (10)"/>
    <w:basedOn w:val="Normal"/>
    <w:link w:val="CharStyle716"/>
    <w:pPr>
      <w:widowControl w:val="0"/>
      <w:shd w:val="clear" w:color="auto" w:fill="FFFFFF"/>
      <w:spacing w:line="224" w:lineRule="exact"/>
    </w:pPr>
    <w:rPr>
      <w:b w:val="0"/>
      <w:bCs w:val="0"/>
      <w:i/>
      <w:iCs/>
      <w:u w:val="none"/>
      <w:strike w:val="0"/>
      <w:smallCaps w:val="0"/>
      <w:sz w:val="20"/>
      <w:szCs w:val="20"/>
      <w:rFonts w:ascii="Arial" w:eastAsia="Arial" w:hAnsi="Arial" w:cs="Arial"/>
    </w:rPr>
  </w:style>
  <w:style w:type="paragraph" w:customStyle="1" w:styleId="Style717">
    <w:name w:val="Picture caption (15)"/>
    <w:basedOn w:val="Normal"/>
    <w:link w:val="CharStyle718"/>
    <w:pPr>
      <w:widowControl w:val="0"/>
      <w:shd w:val="clear" w:color="auto" w:fill="FFFFFF"/>
      <w:jc w:val="both"/>
      <w:spacing w:line="254" w:lineRule="exact"/>
    </w:pPr>
    <w:rPr>
      <w:b/>
      <w:bCs/>
      <w:i w:val="0"/>
      <w:iCs w:val="0"/>
      <w:u w:val="none"/>
      <w:strike w:val="0"/>
      <w:smallCaps w:val="0"/>
      <w:sz w:val="20"/>
      <w:szCs w:val="20"/>
      <w:rFonts w:ascii="Arial" w:eastAsia="Arial" w:hAnsi="Arial" w:cs="Arial"/>
    </w:rPr>
  </w:style>
  <w:style w:type="paragraph" w:customStyle="1" w:styleId="Style721">
    <w:name w:val="Body text (137)"/>
    <w:basedOn w:val="Normal"/>
    <w:link w:val="CharStyle722"/>
    <w:pPr>
      <w:widowControl w:val="0"/>
      <w:shd w:val="clear" w:color="auto" w:fill="FFFFFF"/>
      <w:jc w:val="center"/>
      <w:spacing w:after="240" w:line="268" w:lineRule="exact"/>
    </w:pPr>
    <w:rPr>
      <w:b/>
      <w:bCs/>
      <w:i w:val="0"/>
      <w:iCs w:val="0"/>
      <w:u w:val="none"/>
      <w:strike w:val="0"/>
      <w:smallCaps w:val="0"/>
      <w:rFonts w:ascii="Arial" w:eastAsia="Arial" w:hAnsi="Arial" w:cs="Arial"/>
    </w:rPr>
  </w:style>
  <w:style w:type="paragraph" w:customStyle="1" w:styleId="Style724">
    <w:name w:val="Body text (138)"/>
    <w:basedOn w:val="Normal"/>
    <w:link w:val="CharStyle725"/>
    <w:pPr>
      <w:widowControl w:val="0"/>
      <w:shd w:val="clear" w:color="auto" w:fill="FFFFFF"/>
      <w:jc w:val="center"/>
      <w:spacing w:before="180" w:after="180" w:line="224" w:lineRule="exact"/>
    </w:pPr>
    <w:rPr>
      <w:b w:val="0"/>
      <w:bCs w:val="0"/>
      <w:i w:val="0"/>
      <w:iCs w:val="0"/>
      <w:u w:val="none"/>
      <w:strike w:val="0"/>
      <w:smallCaps w:val="0"/>
      <w:sz w:val="20"/>
      <w:szCs w:val="20"/>
      <w:rFonts w:ascii="Arial" w:eastAsia="Arial" w:hAnsi="Arial" w:cs="Arial"/>
    </w:rPr>
  </w:style>
  <w:style w:type="paragraph" w:customStyle="1" w:styleId="Style726">
    <w:name w:val="Body text (139)"/>
    <w:basedOn w:val="Normal"/>
    <w:link w:val="CharStyle727"/>
    <w:pPr>
      <w:widowControl w:val="0"/>
      <w:shd w:val="clear" w:color="auto" w:fill="FFFFFF"/>
      <w:spacing w:before="180" w:line="446" w:lineRule="exact"/>
    </w:pPr>
    <w:rPr>
      <w:b w:val="0"/>
      <w:bCs w:val="0"/>
      <w:i w:val="0"/>
      <w:iCs w:val="0"/>
      <w:u w:val="none"/>
      <w:strike w:val="0"/>
      <w:smallCaps w:val="0"/>
      <w:sz w:val="40"/>
      <w:szCs w:val="40"/>
      <w:rFonts w:ascii="Arial" w:eastAsia="Arial" w:hAnsi="Arial" w:cs="Arial"/>
    </w:rPr>
  </w:style>
  <w:style w:type="paragraph" w:customStyle="1" w:styleId="Style729">
    <w:name w:val="Body text (140)"/>
    <w:basedOn w:val="Normal"/>
    <w:link w:val="CharStyle730"/>
    <w:pPr>
      <w:widowControl w:val="0"/>
      <w:shd w:val="clear" w:color="auto" w:fill="FFFFFF"/>
      <w:spacing w:before="180" w:after="240" w:line="446" w:lineRule="exact"/>
    </w:pPr>
    <w:rPr>
      <w:b w:val="0"/>
      <w:bCs w:val="0"/>
      <w:i w:val="0"/>
      <w:iCs w:val="0"/>
      <w:u w:val="none"/>
      <w:strike w:val="0"/>
      <w:smallCaps w:val="0"/>
      <w:sz w:val="40"/>
      <w:szCs w:val="40"/>
      <w:rFonts w:ascii="Arial" w:eastAsia="Arial" w:hAnsi="Arial" w:cs="Arial"/>
    </w:rPr>
  </w:style>
  <w:style w:type="paragraph" w:customStyle="1" w:styleId="Style731">
    <w:name w:val="Heading #9 (5)"/>
    <w:basedOn w:val="Normal"/>
    <w:link w:val="CharStyle732"/>
    <w:pPr>
      <w:widowControl w:val="0"/>
      <w:shd w:val="clear" w:color="auto" w:fill="FFFFFF"/>
      <w:outlineLvl w:val="8"/>
      <w:spacing w:before="560" w:line="402" w:lineRule="exact"/>
    </w:pPr>
    <w:rPr>
      <w:b/>
      <w:bCs/>
      <w:i w:val="0"/>
      <w:iCs w:val="0"/>
      <w:u w:val="none"/>
      <w:strike w:val="0"/>
      <w:smallCaps w:val="0"/>
      <w:sz w:val="36"/>
      <w:szCs w:val="36"/>
      <w:rFonts w:ascii="Arial" w:eastAsia="Arial" w:hAnsi="Arial" w:cs="Arial"/>
    </w:rPr>
  </w:style>
  <w:style w:type="paragraph" w:customStyle="1" w:styleId="Style734">
    <w:name w:val="Body text (141)"/>
    <w:basedOn w:val="Normal"/>
    <w:link w:val="CharStyle735"/>
    <w:pPr>
      <w:widowControl w:val="0"/>
      <w:shd w:val="clear" w:color="auto" w:fill="FFFFFF"/>
      <w:spacing w:line="728" w:lineRule="exact"/>
    </w:pPr>
    <w:rPr>
      <w:b w:val="0"/>
      <w:bCs w:val="0"/>
      <w:i w:val="0"/>
      <w:iCs w:val="0"/>
      <w:u w:val="none"/>
      <w:strike w:val="0"/>
      <w:smallCaps w:val="0"/>
      <w:sz w:val="44"/>
      <w:szCs w:val="44"/>
      <w:rFonts w:ascii="Palatino" w:eastAsia="Palatino" w:hAnsi="Palatino" w:cs="Palatino"/>
      <w:spacing w:val="40"/>
    </w:rPr>
  </w:style>
  <w:style w:type="paragraph" w:customStyle="1" w:styleId="Style737">
    <w:name w:val="Body text (142)"/>
    <w:basedOn w:val="Normal"/>
    <w:link w:val="CharStyle738"/>
    <w:pPr>
      <w:widowControl w:val="0"/>
      <w:shd w:val="clear" w:color="auto" w:fill="FFFFFF"/>
      <w:spacing w:line="782" w:lineRule="exact"/>
    </w:pPr>
    <w:rPr>
      <w:b w:val="0"/>
      <w:bCs w:val="0"/>
      <w:i w:val="0"/>
      <w:iCs w:val="0"/>
      <w:u w:val="none"/>
      <w:strike w:val="0"/>
      <w:smallCaps w:val="0"/>
      <w:sz w:val="70"/>
      <w:szCs w:val="70"/>
      <w:rFonts w:ascii="Arial" w:eastAsia="Arial" w:hAnsi="Arial" w:cs="Arial"/>
      <w:spacing w:val="70"/>
    </w:rPr>
  </w:style>
  <w:style w:type="paragraph" w:customStyle="1" w:styleId="Style741">
    <w:name w:val="Body text (146)"/>
    <w:basedOn w:val="Normal"/>
    <w:link w:val="CharStyle742"/>
    <w:pPr>
      <w:widowControl w:val="0"/>
      <w:shd w:val="clear" w:color="auto" w:fill="FFFFFF"/>
      <w:spacing w:line="470" w:lineRule="exact"/>
    </w:pPr>
    <w:rPr>
      <w:b/>
      <w:bCs/>
      <w:i w:val="0"/>
      <w:iCs w:val="0"/>
      <w:u w:val="none"/>
      <w:strike w:val="0"/>
      <w:smallCaps w:val="0"/>
      <w:sz w:val="42"/>
      <w:szCs w:val="42"/>
      <w:rFonts w:ascii="Arial" w:eastAsia="Arial" w:hAnsi="Arial" w:cs="Arial"/>
    </w:rPr>
  </w:style>
  <w:style w:type="paragraph" w:customStyle="1" w:styleId="Style743">
    <w:name w:val="Body text (143)"/>
    <w:basedOn w:val="Normal"/>
    <w:link w:val="CharStyle744"/>
    <w:pPr>
      <w:widowControl w:val="0"/>
      <w:shd w:val="clear" w:color="auto" w:fill="FFFFFF"/>
      <w:jc w:val="right"/>
      <w:spacing w:after="120" w:line="470" w:lineRule="exact"/>
    </w:pPr>
    <w:rPr>
      <w:b/>
      <w:bCs/>
      <w:i w:val="0"/>
      <w:iCs w:val="0"/>
      <w:u w:val="none"/>
      <w:strike w:val="0"/>
      <w:smallCaps w:val="0"/>
      <w:sz w:val="42"/>
      <w:szCs w:val="42"/>
      <w:rFonts w:ascii="Arial" w:eastAsia="Arial" w:hAnsi="Arial" w:cs="Arial"/>
      <w:w w:val="75"/>
    </w:rPr>
  </w:style>
  <w:style w:type="paragraph" w:customStyle="1" w:styleId="Style745">
    <w:name w:val="Body text (144)"/>
    <w:basedOn w:val="Normal"/>
    <w:link w:val="CharStyle746"/>
    <w:pPr>
      <w:widowControl w:val="0"/>
      <w:shd w:val="clear" w:color="auto" w:fill="FFFFFF"/>
      <w:jc w:val="right"/>
      <w:spacing w:before="120" w:line="610" w:lineRule="exact"/>
    </w:pPr>
    <w:rPr>
      <w:b w:val="0"/>
      <w:bCs w:val="0"/>
      <w:i w:val="0"/>
      <w:iCs w:val="0"/>
      <w:u w:val="none"/>
      <w:strike w:val="0"/>
      <w:smallCaps w:val="0"/>
      <w:sz w:val="62"/>
      <w:szCs w:val="62"/>
      <w:rFonts w:ascii="Arial" w:eastAsia="Arial" w:hAnsi="Arial" w:cs="Arial"/>
    </w:rPr>
  </w:style>
  <w:style w:type="paragraph" w:customStyle="1" w:styleId="Style747">
    <w:name w:val="Body text (145)"/>
    <w:basedOn w:val="Normal"/>
    <w:link w:val="CharStyle748"/>
    <w:pPr>
      <w:widowControl w:val="0"/>
      <w:shd w:val="clear" w:color="auto" w:fill="FFFFFF"/>
      <w:jc w:val="right"/>
      <w:spacing w:line="268" w:lineRule="exact"/>
    </w:pPr>
    <w:rPr>
      <w:b/>
      <w:bCs/>
      <w:i w:val="0"/>
      <w:iCs w:val="0"/>
      <w:u w:val="none"/>
      <w:strike w:val="0"/>
      <w:smallCaps w:val="0"/>
      <w:rFonts w:ascii="Arial" w:eastAsia="Arial" w:hAnsi="Arial" w:cs="Arial"/>
    </w:rPr>
  </w:style>
  <w:style w:type="paragraph" w:customStyle="1" w:styleId="Style752">
    <w:name w:val="Heading #15 (8)"/>
    <w:basedOn w:val="Normal"/>
    <w:link w:val="CharStyle753"/>
    <w:pPr>
      <w:widowControl w:val="0"/>
      <w:shd w:val="clear" w:color="auto" w:fill="FFFFFF"/>
      <w:spacing w:line="252" w:lineRule="exact"/>
      <w:ind w:hanging="360"/>
    </w:pPr>
    <w:rPr>
      <w:b/>
      <w:bCs/>
      <w:i w:val="0"/>
      <w:iCs w:val="0"/>
      <w:u w:val="none"/>
      <w:strike w:val="0"/>
      <w:smallCaps w:val="0"/>
      <w:sz w:val="19"/>
      <w:szCs w:val="19"/>
      <w:rFonts w:ascii="Arial" w:eastAsia="Arial" w:hAnsi="Arial" w:cs="Arial"/>
    </w:rPr>
  </w:style>
  <w:style w:type="paragraph" w:customStyle="1" w:styleId="Style758">
    <w:name w:val="Heading #14 (4)"/>
    <w:basedOn w:val="Normal"/>
    <w:link w:val="CharStyle759"/>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770">
    <w:name w:val="Body text (147)"/>
    <w:basedOn w:val="Normal"/>
    <w:link w:val="CharStyle771"/>
    <w:pPr>
      <w:widowControl w:val="0"/>
      <w:shd w:val="clear" w:color="auto" w:fill="FFFFFF"/>
      <w:spacing w:before="140" w:after="320" w:line="246" w:lineRule="exact"/>
    </w:pPr>
    <w:rPr>
      <w:b/>
      <w:bCs/>
      <w:i/>
      <w:iCs/>
      <w:u w:val="none"/>
      <w:strike w:val="0"/>
      <w:smallCaps w:val="0"/>
      <w:sz w:val="22"/>
      <w:szCs w:val="22"/>
      <w:rFonts w:ascii="Arial" w:eastAsia="Arial" w:hAnsi="Arial" w:cs="Arial"/>
    </w:rPr>
  </w:style>
  <w:style w:type="paragraph" w:customStyle="1" w:styleId="Style774">
    <w:name w:val="Body text (148)"/>
    <w:basedOn w:val="Normal"/>
    <w:link w:val="CharStyle775"/>
    <w:pPr>
      <w:widowControl w:val="0"/>
      <w:shd w:val="clear" w:color="auto" w:fill="FFFFFF"/>
      <w:jc w:val="center"/>
      <w:spacing w:after="780" w:line="604" w:lineRule="exact"/>
    </w:pPr>
    <w:rPr>
      <w:b/>
      <w:bCs/>
      <w:i w:val="0"/>
      <w:iCs w:val="0"/>
      <w:u w:val="none"/>
      <w:strike w:val="0"/>
      <w:smallCaps w:val="0"/>
      <w:sz w:val="54"/>
      <w:szCs w:val="54"/>
      <w:rFonts w:ascii="Arial" w:eastAsia="Arial" w:hAnsi="Arial" w:cs="Arial"/>
      <w:w w:val="70"/>
    </w:rPr>
  </w:style>
  <w:style w:type="paragraph" w:customStyle="1" w:styleId="Style776">
    <w:name w:val="Body text (149)"/>
    <w:basedOn w:val="Normal"/>
    <w:link w:val="CharStyle777"/>
    <w:pPr>
      <w:widowControl w:val="0"/>
      <w:shd w:val="clear" w:color="auto" w:fill="FFFFFF"/>
      <w:jc w:val="right"/>
      <w:spacing w:after="540" w:line="1226" w:lineRule="exact"/>
    </w:pPr>
    <w:rPr>
      <w:b w:val="0"/>
      <w:bCs w:val="0"/>
      <w:i w:val="0"/>
      <w:iCs w:val="0"/>
      <w:u w:val="none"/>
      <w:strike w:val="0"/>
      <w:smallCaps w:val="0"/>
      <w:sz w:val="74"/>
      <w:szCs w:val="74"/>
      <w:rFonts w:ascii="Palatino" w:eastAsia="Palatino" w:hAnsi="Palatino" w:cs="Palatino"/>
    </w:rPr>
  </w:style>
  <w:style w:type="paragraph" w:customStyle="1" w:styleId="Style778">
    <w:name w:val="Heading #12 (4)"/>
    <w:basedOn w:val="Normal"/>
    <w:link w:val="CharStyle779"/>
    <w:pPr>
      <w:widowControl w:val="0"/>
      <w:shd w:val="clear" w:color="auto" w:fill="FFFFFF"/>
      <w:spacing w:before="540" w:after="100" w:line="290" w:lineRule="exact"/>
    </w:pPr>
    <w:rPr>
      <w:b/>
      <w:bCs/>
      <w:i w:val="0"/>
      <w:iCs w:val="0"/>
      <w:u w:val="none"/>
      <w:strike w:val="0"/>
      <w:smallCaps w:val="0"/>
      <w:sz w:val="26"/>
      <w:szCs w:val="26"/>
      <w:rFonts w:ascii="Arial" w:eastAsia="Arial" w:hAnsi="Arial" w:cs="Arial"/>
      <w:w w:val="75"/>
    </w:rPr>
  </w:style>
  <w:style w:type="paragraph" w:customStyle="1" w:styleId="Style781">
    <w:name w:val="Body text (150)"/>
    <w:basedOn w:val="Normal"/>
    <w:link w:val="CharStyle782"/>
    <w:pPr>
      <w:widowControl w:val="0"/>
      <w:shd w:val="clear" w:color="auto" w:fill="FFFFFF"/>
      <w:jc w:val="right"/>
      <w:spacing w:after="1520" w:line="828" w:lineRule="exact"/>
    </w:pPr>
    <w:rPr>
      <w:b w:val="0"/>
      <w:bCs w:val="0"/>
      <w:i w:val="0"/>
      <w:iCs w:val="0"/>
      <w:u w:val="none"/>
      <w:strike w:val="0"/>
      <w:smallCaps w:val="0"/>
      <w:sz w:val="50"/>
      <w:szCs w:val="50"/>
      <w:rFonts w:ascii="Palatino" w:eastAsia="Palatino" w:hAnsi="Palatino" w:cs="Palatino"/>
    </w:rPr>
  </w:style>
  <w:style w:type="paragraph" w:customStyle="1" w:styleId="Style784">
    <w:name w:val="Body text (151)"/>
    <w:basedOn w:val="Normal"/>
    <w:link w:val="CharStyle785"/>
    <w:pPr>
      <w:widowControl w:val="0"/>
      <w:shd w:val="clear" w:color="auto" w:fill="FFFFFF"/>
      <w:jc w:val="center"/>
      <w:spacing w:before="1040" w:after="160" w:line="281" w:lineRule="exact"/>
    </w:pPr>
    <w:rPr>
      <w:b w:val="0"/>
      <w:bCs w:val="0"/>
      <w:i w:val="0"/>
      <w:iCs w:val="0"/>
      <w:u w:val="none"/>
      <w:strike w:val="0"/>
      <w:smallCaps w:val="0"/>
      <w:sz w:val="21"/>
      <w:szCs w:val="21"/>
      <w:rFonts w:ascii="Arial" w:eastAsia="Arial" w:hAnsi="Arial" w:cs="Arial"/>
    </w:rPr>
  </w:style>
  <w:style w:type="paragraph" w:customStyle="1" w:styleId="Style787">
    <w:name w:val="Body text (152)"/>
    <w:basedOn w:val="Normal"/>
    <w:link w:val="CharStyle788"/>
    <w:pPr>
      <w:widowControl w:val="0"/>
      <w:shd w:val="clear" w:color="auto" w:fill="FFFFFF"/>
      <w:spacing w:before="160" w:line="406" w:lineRule="exact"/>
    </w:pPr>
    <w:rPr>
      <w:b/>
      <w:bCs/>
      <w:i w:val="0"/>
      <w:iCs w:val="0"/>
      <w:u w:val="none"/>
      <w:strike w:val="0"/>
      <w:smallCaps w:val="0"/>
      <w:sz w:val="26"/>
      <w:szCs w:val="26"/>
      <w:rFonts w:ascii="Arial" w:eastAsia="Arial" w:hAnsi="Arial" w:cs="Arial"/>
    </w:rPr>
  </w:style>
  <w:style w:type="paragraph" w:customStyle="1" w:styleId="Style792">
    <w:name w:val="Body text (153)"/>
    <w:basedOn w:val="Normal"/>
    <w:link w:val="CharStyle793"/>
    <w:pPr>
      <w:widowControl w:val="0"/>
      <w:shd w:val="clear" w:color="auto" w:fill="FFFFFF"/>
      <w:jc w:val="center"/>
      <w:spacing w:after="340" w:line="329" w:lineRule="exact"/>
    </w:pPr>
    <w:rPr>
      <w:b/>
      <w:bCs/>
      <w:i w:val="0"/>
      <w:iCs w:val="0"/>
      <w:u w:val="none"/>
      <w:strike w:val="0"/>
      <w:smallCaps w:val="0"/>
      <w:sz w:val="22"/>
      <w:szCs w:val="22"/>
      <w:rFonts w:ascii="Arial" w:eastAsia="Arial" w:hAnsi="Arial" w:cs="Arial"/>
    </w:rPr>
  </w:style>
  <w:style w:type="paragraph" w:customStyle="1" w:styleId="Style795">
    <w:name w:val="Heading #13 (4)"/>
    <w:basedOn w:val="Normal"/>
    <w:link w:val="CharStyle796"/>
    <w:pPr>
      <w:widowControl w:val="0"/>
      <w:shd w:val="clear" w:color="auto" w:fill="FFFFFF"/>
      <w:jc w:val="right"/>
      <w:spacing w:before="340" w:line="334" w:lineRule="exact"/>
    </w:pPr>
    <w:rPr>
      <w:b/>
      <w:bCs/>
      <w:i w:val="0"/>
      <w:iCs w:val="0"/>
      <w:u w:val="none"/>
      <w:strike w:val="0"/>
      <w:smallCaps w:val="0"/>
      <w:rFonts w:ascii="Arial" w:eastAsia="Arial" w:hAnsi="Arial" w:cs="Arial"/>
    </w:rPr>
  </w:style>
  <w:style w:type="paragraph" w:customStyle="1" w:styleId="Style801">
    <w:name w:val="Heading #5 (2)"/>
    <w:basedOn w:val="Normal"/>
    <w:link w:val="CharStyle802"/>
    <w:pPr>
      <w:widowControl w:val="0"/>
      <w:shd w:val="clear" w:color="auto" w:fill="FFFFFF"/>
      <w:outlineLvl w:val="4"/>
      <w:spacing w:line="1006" w:lineRule="exact"/>
    </w:pPr>
    <w:rPr>
      <w:b w:val="0"/>
      <w:bCs w:val="0"/>
      <w:i/>
      <w:iCs/>
      <w:u w:val="none"/>
      <w:strike w:val="0"/>
      <w:smallCaps w:val="0"/>
      <w:sz w:val="90"/>
      <w:szCs w:val="90"/>
      <w:rFonts w:ascii="Arial" w:eastAsia="Arial" w:hAnsi="Arial" w:cs="Arial"/>
    </w:rPr>
  </w:style>
  <w:style w:type="paragraph" w:customStyle="1" w:styleId="Style804">
    <w:name w:val="Heading #5"/>
    <w:basedOn w:val="Normal"/>
    <w:link w:val="CharStyle805"/>
    <w:pPr>
      <w:widowControl w:val="0"/>
      <w:shd w:val="clear" w:color="auto" w:fill="FFFFFF"/>
      <w:jc w:val="both"/>
      <w:outlineLvl w:val="4"/>
      <w:spacing w:line="1008" w:lineRule="exact"/>
    </w:pPr>
    <w:rPr>
      <w:b w:val="0"/>
      <w:bCs w:val="0"/>
      <w:i/>
      <w:iCs/>
      <w:u w:val="none"/>
      <w:strike w:val="0"/>
      <w:smallCaps w:val="0"/>
      <w:sz w:val="100"/>
      <w:szCs w:val="100"/>
      <w:rFonts w:ascii="Arial" w:eastAsia="Arial" w:hAnsi="Arial" w:cs="Arial"/>
    </w:rPr>
  </w:style>
  <w:style w:type="paragraph" w:customStyle="1" w:styleId="Style808">
    <w:name w:val="Heading #16 (7)"/>
    <w:basedOn w:val="Normal"/>
    <w:link w:val="CharStyle809"/>
    <w:pPr>
      <w:widowControl w:val="0"/>
      <w:shd w:val="clear" w:color="auto" w:fill="FFFFFF"/>
      <w:spacing w:after="940" w:line="300" w:lineRule="exact"/>
    </w:pPr>
    <w:rPr>
      <w:b w:val="0"/>
      <w:bCs w:val="0"/>
      <w:i w:val="0"/>
      <w:iCs w:val="0"/>
      <w:u w:val="none"/>
      <w:strike w:val="0"/>
      <w:smallCaps w:val="0"/>
      <w:sz w:val="21"/>
      <w:szCs w:val="21"/>
      <w:rFonts w:ascii="Arial" w:eastAsia="Arial" w:hAnsi="Arial" w:cs="Arial"/>
    </w:rPr>
  </w:style>
  <w:style w:type="paragraph" w:customStyle="1" w:styleId="Style810">
    <w:name w:val="Body text (154)"/>
    <w:basedOn w:val="Normal"/>
    <w:link w:val="CharStyle811"/>
    <w:pPr>
      <w:widowControl w:val="0"/>
      <w:shd w:val="clear" w:color="auto" w:fill="FFFFFF"/>
      <w:spacing w:line="402" w:lineRule="exact"/>
    </w:pPr>
    <w:rPr>
      <w:b w:val="0"/>
      <w:bCs w:val="0"/>
      <w:i/>
      <w:iCs/>
      <w:u w:val="none"/>
      <w:strike w:val="0"/>
      <w:smallCaps w:val="0"/>
      <w:sz w:val="36"/>
      <w:szCs w:val="36"/>
      <w:rFonts w:ascii="Arial" w:eastAsia="Arial" w:hAnsi="Arial" w:cs="Arial"/>
    </w:rPr>
  </w:style>
  <w:style w:type="paragraph" w:customStyle="1" w:styleId="Style813">
    <w:name w:val="Heading #18 (5)"/>
    <w:basedOn w:val="Normal"/>
    <w:link w:val="CharStyle814"/>
    <w:pPr>
      <w:widowControl w:val="0"/>
      <w:shd w:val="clear" w:color="auto" w:fill="FFFFFF"/>
      <w:spacing w:before="940" w:line="190" w:lineRule="exact"/>
    </w:pPr>
    <w:rPr>
      <w:b/>
      <w:bCs/>
      <w:i w:val="0"/>
      <w:iCs w:val="0"/>
      <w:u w:val="none"/>
      <w:strike w:val="0"/>
      <w:smallCaps w:val="0"/>
      <w:sz w:val="17"/>
      <w:szCs w:val="17"/>
      <w:rFonts w:ascii="Arial" w:eastAsia="Arial" w:hAnsi="Arial" w:cs="Arial"/>
      <w:w w:val="66"/>
    </w:rPr>
  </w:style>
  <w:style w:type="paragraph" w:customStyle="1" w:styleId="Style817">
    <w:name w:val="Body text (155)"/>
    <w:basedOn w:val="Normal"/>
    <w:link w:val="CharStyle818"/>
    <w:pPr>
      <w:widowControl w:val="0"/>
      <w:shd w:val="clear" w:color="auto" w:fill="FFFFFF"/>
      <w:spacing w:after="1140" w:line="112" w:lineRule="exact"/>
    </w:pPr>
    <w:rPr>
      <w:b/>
      <w:bCs/>
      <w:i w:val="0"/>
      <w:iCs w:val="0"/>
      <w:u w:val="none"/>
      <w:strike w:val="0"/>
      <w:smallCaps w:val="0"/>
      <w:sz w:val="10"/>
      <w:szCs w:val="10"/>
      <w:rFonts w:ascii="Arial" w:eastAsia="Arial" w:hAnsi="Arial" w:cs="Arial"/>
      <w:spacing w:val="60"/>
    </w:rPr>
  </w:style>
  <w:style w:type="paragraph" w:customStyle="1" w:styleId="Style820">
    <w:name w:val="Picture caption (16)"/>
    <w:basedOn w:val="Normal"/>
    <w:link w:val="CharStyle821"/>
    <w:pPr>
      <w:widowControl w:val="0"/>
      <w:shd w:val="clear" w:color="auto" w:fill="FFFFFF"/>
      <w:spacing w:line="312" w:lineRule="exact"/>
    </w:pPr>
    <w:rPr>
      <w:b w:val="0"/>
      <w:bCs w:val="0"/>
      <w:i/>
      <w:iCs/>
      <w:u w:val="none"/>
      <w:strike w:val="0"/>
      <w:smallCaps w:val="0"/>
      <w:sz w:val="28"/>
      <w:szCs w:val="28"/>
      <w:rFonts w:ascii="Arial" w:eastAsia="Arial" w:hAnsi="Arial" w:cs="Arial"/>
    </w:rPr>
  </w:style>
  <w:style w:type="paragraph" w:customStyle="1" w:styleId="Style822">
    <w:name w:val="Body text (156)"/>
    <w:basedOn w:val="Normal"/>
    <w:link w:val="CharStyle823"/>
    <w:pPr>
      <w:widowControl w:val="0"/>
      <w:shd w:val="clear" w:color="auto" w:fill="FFFFFF"/>
      <w:spacing w:line="234" w:lineRule="exact"/>
    </w:pPr>
    <w:rPr>
      <w:b/>
      <w:bCs/>
      <w:i w:val="0"/>
      <w:iCs w:val="0"/>
      <w:u w:val="none"/>
      <w:strike w:val="0"/>
      <w:smallCaps w:val="0"/>
      <w:sz w:val="21"/>
      <w:szCs w:val="21"/>
      <w:rFonts w:ascii="Arial" w:eastAsia="Arial" w:hAnsi="Arial" w:cs="Arial"/>
      <w:w w:val="75"/>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png"/><Relationship Id="rId38" Type="http://schemas.openxmlformats.org/officeDocument/2006/relationships/image" Target="media/image17.png" TargetMode="External"/><Relationship Id="rId39" Type="http://schemas.openxmlformats.org/officeDocument/2006/relationships/image" Target="media/image18.png"/><Relationship Id="rId40" Type="http://schemas.openxmlformats.org/officeDocument/2006/relationships/image" Target="media/image18.pn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png"/><Relationship Id="rId60" Type="http://schemas.openxmlformats.org/officeDocument/2006/relationships/image" Target="media/image28.pn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png"/><Relationship Id="rId198" Type="http://schemas.openxmlformats.org/officeDocument/2006/relationships/image" Target="media/image97.pn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 Id="rId211" Type="http://schemas.openxmlformats.org/officeDocument/2006/relationships/image" Target="media/image104.jpeg"/><Relationship Id="rId212" Type="http://schemas.openxmlformats.org/officeDocument/2006/relationships/image" Target="media/image104.jpeg" TargetMode="External"/><Relationship Id="rId213" Type="http://schemas.openxmlformats.org/officeDocument/2006/relationships/image" Target="media/image105.jpeg"/><Relationship Id="rId214" Type="http://schemas.openxmlformats.org/officeDocument/2006/relationships/image" Target="media/image105.jpeg" TargetMode="External"/><Relationship Id="rId215" Type="http://schemas.openxmlformats.org/officeDocument/2006/relationships/image" Target="media/image106.jpeg"/><Relationship Id="rId216" Type="http://schemas.openxmlformats.org/officeDocument/2006/relationships/image" Target="media/image106.jpeg" TargetMode="External"/><Relationship Id="rId217" Type="http://schemas.openxmlformats.org/officeDocument/2006/relationships/image" Target="media/image107.jpeg"/><Relationship Id="rId218" Type="http://schemas.openxmlformats.org/officeDocument/2006/relationships/image" Target="media/image107.jpeg" TargetMode="External"/><Relationship Id="rId219" Type="http://schemas.openxmlformats.org/officeDocument/2006/relationships/image" Target="media/image108.jpeg"/><Relationship Id="rId220" Type="http://schemas.openxmlformats.org/officeDocument/2006/relationships/image" Target="media/image108.jpeg" TargetMode="External"/><Relationship Id="rId221" Type="http://schemas.openxmlformats.org/officeDocument/2006/relationships/image" Target="media/image109.jpeg"/><Relationship Id="rId222" Type="http://schemas.openxmlformats.org/officeDocument/2006/relationships/image" Target="media/image109.jpeg" TargetMode="External"/><Relationship Id="rId223" Type="http://schemas.openxmlformats.org/officeDocument/2006/relationships/image" Target="media/image110.jpeg"/><Relationship Id="rId224" Type="http://schemas.openxmlformats.org/officeDocument/2006/relationships/image" Target="media/image110.jpeg" TargetMode="External"/><Relationship Id="rId225" Type="http://schemas.openxmlformats.org/officeDocument/2006/relationships/image" Target="media/image111.jpeg"/><Relationship Id="rId226" Type="http://schemas.openxmlformats.org/officeDocument/2006/relationships/image" Target="media/image111.jpeg" TargetMode="External"/><Relationship Id="rId227" Type="http://schemas.openxmlformats.org/officeDocument/2006/relationships/image" Target="media/image112.jpeg"/><Relationship Id="rId228" Type="http://schemas.openxmlformats.org/officeDocument/2006/relationships/image" Target="media/image112.jpeg" TargetMode="External"/><Relationship Id="rId229" Type="http://schemas.openxmlformats.org/officeDocument/2006/relationships/image" Target="media/image113.jpeg"/><Relationship Id="rId230" Type="http://schemas.openxmlformats.org/officeDocument/2006/relationships/image" Target="media/image113.jpeg" TargetMode="External"/><Relationship Id="rId231" Type="http://schemas.openxmlformats.org/officeDocument/2006/relationships/image" Target="media/image114.jpeg"/><Relationship Id="rId232" Type="http://schemas.openxmlformats.org/officeDocument/2006/relationships/image" Target="media/image114.jpeg" TargetMode="External"/><Relationship Id="rId233" Type="http://schemas.openxmlformats.org/officeDocument/2006/relationships/image" Target="media/image115.jpeg"/><Relationship Id="rId234" Type="http://schemas.openxmlformats.org/officeDocument/2006/relationships/image" Target="media/image115.jpeg" TargetMode="External"/><Relationship Id="rId235" Type="http://schemas.openxmlformats.org/officeDocument/2006/relationships/image" Target="media/image116.jpeg"/><Relationship Id="rId236" Type="http://schemas.openxmlformats.org/officeDocument/2006/relationships/image" Target="media/image116.jpeg" TargetMode="External"/><Relationship Id="rId237" Type="http://schemas.openxmlformats.org/officeDocument/2006/relationships/image" Target="media/image117.jpeg"/><Relationship Id="rId238" Type="http://schemas.openxmlformats.org/officeDocument/2006/relationships/image" Target="media/image117.jpeg" TargetMode="External"/><Relationship Id="rId239" Type="http://schemas.openxmlformats.org/officeDocument/2006/relationships/image" Target="media/image118.jpeg"/><Relationship Id="rId240" Type="http://schemas.openxmlformats.org/officeDocument/2006/relationships/image" Target="media/image118.jpeg" TargetMode="External"/><Relationship Id="rId241" Type="http://schemas.openxmlformats.org/officeDocument/2006/relationships/image" Target="media/image119.jpeg"/><Relationship Id="rId242" Type="http://schemas.openxmlformats.org/officeDocument/2006/relationships/image" Target="media/image119.jpeg" TargetMode="External"/><Relationship Id="rId243" Type="http://schemas.openxmlformats.org/officeDocument/2006/relationships/image" Target="media/image120.jpeg"/><Relationship Id="rId244" Type="http://schemas.openxmlformats.org/officeDocument/2006/relationships/image" Target="media/image120.jpeg" TargetMode="External"/><Relationship Id="rId245" Type="http://schemas.openxmlformats.org/officeDocument/2006/relationships/image" Target="media/image121.jpeg"/><Relationship Id="rId246" Type="http://schemas.openxmlformats.org/officeDocument/2006/relationships/image" Target="media/image121.jpeg" TargetMode="External"/><Relationship Id="rId247" Type="http://schemas.openxmlformats.org/officeDocument/2006/relationships/image" Target="media/image122.jpeg"/><Relationship Id="rId248" Type="http://schemas.openxmlformats.org/officeDocument/2006/relationships/image" Target="media/image122.jpeg" TargetMode="External"/></Relationships>
</file>